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ru-RU"/>
        </w:rPr>
        <w:t xml:space="preserve">Фонд Первого Президента Республики Казахстан – </w:t>
      </w:r>
      <w:proofErr w:type="spellStart"/>
      <w:r w:rsidRPr="00B036F9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ru-RU"/>
        </w:rPr>
        <w:t>Елбасы</w:t>
      </w:r>
      <w:proofErr w:type="spellEnd"/>
      <w:r w:rsidRPr="00B036F9">
        <w:rPr>
          <w:rFonts w:ascii="Open Sans" w:eastAsia="Times New Roman" w:hAnsi="Open Sans" w:cs="Arial"/>
          <w:b/>
          <w:bCs/>
          <w:color w:val="000000"/>
          <w:sz w:val="24"/>
          <w:szCs w:val="24"/>
          <w:lang w:val="ru-RU"/>
        </w:rPr>
        <w:t xml:space="preserve"> объявляет старт приёма заявок от казахстанских студентов для участия в конкурсе на присуждение персональных стипендий.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Приём заявок начинается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ru-RU"/>
        </w:rPr>
        <w:t>27 мая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и продлится до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ru-RU"/>
        </w:rPr>
        <w:t>28 июня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2019 г.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К участию в конкурсе приглашаются студенты очного отделения вузов любого направления, а также учащиеся творческих средне-специальных учебных заведений. Претенденты на стипендию должны быть гражданами Республики Казахстан.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 xml:space="preserve">Победителям конкурса ежемесячно выплачивается персональная стипендия в течение одного года, за исключением летнего периода.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Размер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стипендии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устанавливается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Фондом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Требования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участникам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конкурса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</w:t>
      </w:r>
    </w:p>
    <w:p w:rsidR="00B036F9" w:rsidRPr="00B036F9" w:rsidRDefault="00B036F9" w:rsidP="00B03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Подтверждение об успешном окончании не менее двух курсов обучения;</w:t>
      </w:r>
    </w:p>
    <w:p w:rsidR="00B036F9" w:rsidRPr="00B036F9" w:rsidRDefault="00B036F9" w:rsidP="00B03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Максимальные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показатели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академической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успеваемости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;</w:t>
      </w:r>
    </w:p>
    <w:p w:rsidR="00B036F9" w:rsidRPr="00B036F9" w:rsidRDefault="00B036F9" w:rsidP="00B03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Активное участие в общественной, научно-исследовательской и практической деятельности учебного заведения;</w:t>
      </w:r>
    </w:p>
    <w:p w:rsidR="00B036F9" w:rsidRPr="00B036F9" w:rsidRDefault="00B036F9" w:rsidP="00B03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Авторитет среди студентов и преподавателей.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Этапы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конкурса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</w:t>
      </w:r>
    </w:p>
    <w:p w:rsidR="00B036F9" w:rsidRPr="00B036F9" w:rsidRDefault="00B036F9" w:rsidP="00B03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Первый тур проводится внутри учебного заведения в установленном им порядке – отбор студентов для выдвижения на соискание стипендии.</w:t>
      </w:r>
    </w:p>
    <w:p w:rsidR="00B036F9" w:rsidRPr="00B036F9" w:rsidRDefault="00B036F9" w:rsidP="00B03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Второй республиканский тур проводится Фондом среди студентов, выдвинутых учебными заведениями.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ru-RU"/>
        </w:rPr>
        <w:t>Условия участия в республиканском туре: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 xml:space="preserve">Для участия во втором туре необходимо ознакомиться с правилами присуждения стипендий, заполнить заявку и отправить в конкурсную комиссию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Фонда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B036F9" w:rsidRPr="00B036F9" w:rsidRDefault="00B036F9" w:rsidP="00B03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hyperlink r:id="rId5" w:history="1">
        <w:proofErr w:type="spellStart"/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Скачать</w:t>
        </w:r>
        <w:proofErr w:type="spellEnd"/>
      </w:hyperlink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правила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.</w:t>
      </w:r>
    </w:p>
    <w:p w:rsidR="00B036F9" w:rsidRPr="00B036F9" w:rsidRDefault="00B036F9" w:rsidP="00B03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hyperlink r:id="rId6" w:history="1"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  <w:lang w:val="ru-RU"/>
          </w:rPr>
          <w:t>Скачать</w:t>
        </w:r>
      </w:hyperlink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заявку для студентов высших учебных заведений.</w:t>
      </w:r>
    </w:p>
    <w:p w:rsidR="00B036F9" w:rsidRPr="00B036F9" w:rsidRDefault="00B036F9" w:rsidP="00B03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hyperlink r:id="rId7" w:history="1"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  <w:lang w:val="ru-RU"/>
          </w:rPr>
          <w:t>Скачать</w:t>
        </w:r>
      </w:hyperlink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заявку для студентов учебных заведений искусства и культуры.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val="ru-RU"/>
        </w:rPr>
        <w:lastRenderedPageBreak/>
        <w:t>Оформленные заявки и полный пакет документов отправляются по адресу: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A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25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T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0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H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 xml:space="preserve">5, Республика Казахстан, г. Алматы, ул. Иванилова, 12А – Фонд Первого Президента Республики Казахстан –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Елбасы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.</w:t>
      </w:r>
    </w:p>
    <w:p w:rsidR="00B036F9" w:rsidRPr="00B036F9" w:rsidRDefault="00B036F9" w:rsidP="00B036F9">
      <w:pPr>
        <w:shd w:val="clear" w:color="auto" w:fill="FFFFFF"/>
        <w:spacing w:after="225" w:line="390" w:lineRule="atLeast"/>
        <w:rPr>
          <w:rFonts w:ascii="Open Sans" w:eastAsia="Times New Roman" w:hAnsi="Open Sans" w:cs="Times New Roman"/>
          <w:color w:val="000000"/>
          <w:sz w:val="24"/>
          <w:szCs w:val="24"/>
        </w:rPr>
      </w:pP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Контакты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для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справок</w:t>
      </w:r>
      <w:proofErr w:type="spellEnd"/>
      <w:r w:rsidRPr="00B036F9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</w:t>
      </w:r>
    </w:p>
    <w:p w:rsidR="00B036F9" w:rsidRPr="00B036F9" w:rsidRDefault="00B036F9" w:rsidP="00B03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Едигеева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 xml:space="preserve"> Роза </w:t>
      </w:r>
      <w:proofErr w:type="spellStart"/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Макашевна</w:t>
      </w:r>
      <w:proofErr w:type="spellEnd"/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, +7 (727) 220-92-24,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hyperlink r:id="rId8" w:history="1"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roza</w:t>
        </w:r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  <w:lang w:val="ru-RU"/>
          </w:rPr>
          <w:t>@</w:t>
        </w:r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fpp</w:t>
        </w:r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  <w:lang w:val="ru-RU"/>
          </w:rPr>
          <w:t>.</w:t>
        </w:r>
        <w:proofErr w:type="spellStart"/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kz</w:t>
        </w:r>
        <w:proofErr w:type="spellEnd"/>
      </w:hyperlink>
    </w:p>
    <w:p w:rsidR="00B036F9" w:rsidRPr="00B036F9" w:rsidRDefault="00B036F9" w:rsidP="00B03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</w:pPr>
      <w:r w:rsidRPr="00B036F9">
        <w:rPr>
          <w:rFonts w:ascii="Open Sans" w:eastAsia="Times New Roman" w:hAnsi="Open Sans" w:cs="Times New Roman"/>
          <w:color w:val="000000"/>
          <w:sz w:val="24"/>
          <w:szCs w:val="24"/>
          <w:lang w:val="ru-RU"/>
        </w:rPr>
        <w:t>Исмаилов Тимур Муратович, +7 (727) 220-92-14,</w:t>
      </w:r>
      <w:r w:rsidRPr="00B036F9">
        <w:rPr>
          <w:rFonts w:ascii="Open Sans" w:eastAsia="Times New Roman" w:hAnsi="Open Sans" w:cs="Times New Roman"/>
          <w:color w:val="000000"/>
          <w:sz w:val="24"/>
          <w:szCs w:val="24"/>
        </w:rPr>
        <w:t> </w:t>
      </w:r>
      <w:hyperlink r:id="rId9" w:history="1"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tismailov</w:t>
        </w:r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  <w:lang w:val="ru-RU"/>
          </w:rPr>
          <w:t>@</w:t>
        </w:r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fpp</w:t>
        </w:r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  <w:lang w:val="ru-RU"/>
          </w:rPr>
          <w:t>.</w:t>
        </w:r>
        <w:proofErr w:type="spellStart"/>
        <w:r w:rsidRPr="00B036F9">
          <w:rPr>
            <w:rFonts w:ascii="Open Sans" w:eastAsia="Times New Roman" w:hAnsi="Open Sans" w:cs="Times New Roman"/>
            <w:color w:val="6C98E1"/>
            <w:sz w:val="24"/>
            <w:szCs w:val="24"/>
            <w:u w:val="single"/>
          </w:rPr>
          <w:t>kz</w:t>
        </w:r>
        <w:proofErr w:type="spellEnd"/>
      </w:hyperlink>
    </w:p>
    <w:p w:rsidR="00787782" w:rsidRDefault="00787782">
      <w:bookmarkStart w:id="0" w:name="_GoBack"/>
      <w:bookmarkEnd w:id="0"/>
    </w:p>
    <w:sectPr w:rsidR="00787782" w:rsidSect="00EE7D32">
      <w:pgSz w:w="15840" w:h="12240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46ED1"/>
    <w:multiLevelType w:val="multilevel"/>
    <w:tmpl w:val="25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C6EE8"/>
    <w:multiLevelType w:val="multilevel"/>
    <w:tmpl w:val="1EF6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D25FD"/>
    <w:multiLevelType w:val="multilevel"/>
    <w:tmpl w:val="18E8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164BA"/>
    <w:multiLevelType w:val="multilevel"/>
    <w:tmpl w:val="142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C"/>
    <w:rsid w:val="00054ABC"/>
    <w:rsid w:val="005358C3"/>
    <w:rsid w:val="006D5B40"/>
    <w:rsid w:val="00787782"/>
    <w:rsid w:val="00B036F9"/>
    <w:rsid w:val="00D150D8"/>
    <w:rsid w:val="00E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66B1"/>
  <w15:chartTrackingRefBased/>
  <w15:docId w15:val="{9CE843C4-2CBB-4297-8AE6-E30F2334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2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79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@fpp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identfoundation.kz/wp-content/uploads/2019/05/20190527_zayavka_iskusstv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tfoundation.kz/wp-content/uploads/2019/05/20190527_zayavka_nauk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sidentfoundation.kz/wp-content/uploads/2019/05/20190527_rul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smailov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2019-05-30T05:10:00Z</dcterms:created>
  <dcterms:modified xsi:type="dcterms:W3CDTF">2019-05-30T05:36:00Z</dcterms:modified>
</cp:coreProperties>
</file>