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D3" w:rsidRDefault="005A79D3" w:rsidP="00486723">
      <w:pPr>
        <w:jc w:val="right"/>
        <w:rPr>
          <w:rFonts w:ascii="Times New Roman" w:hAnsi="Times New Roman" w:cs="Times New Roman"/>
          <w:sz w:val="24"/>
          <w:szCs w:val="24"/>
        </w:rPr>
      </w:pPr>
    </w:p>
    <w:p w:rsidR="00632745" w:rsidRPr="00486723" w:rsidRDefault="00CB4838" w:rsidP="00632745">
      <w:pPr>
        <w:jc w:val="right"/>
        <w:rPr>
          <w:rFonts w:ascii="Times New Roman" w:hAnsi="Times New Roman" w:cs="Times New Roman"/>
          <w:sz w:val="24"/>
          <w:szCs w:val="24"/>
        </w:rPr>
      </w:pPr>
      <w:r>
        <w:rPr>
          <w:rFonts w:ascii="Times New Roman" w:hAnsi="Times New Roman" w:cs="Times New Roman"/>
          <w:b/>
          <w:sz w:val="28"/>
          <w:szCs w:val="28"/>
          <w:lang w:val="kk-KZ"/>
        </w:rPr>
        <w:t xml:space="preserve">                                                            </w:t>
      </w:r>
      <w:r w:rsidR="00632745" w:rsidRPr="00486723">
        <w:rPr>
          <w:rFonts w:ascii="Times New Roman" w:hAnsi="Times New Roman" w:cs="Times New Roman"/>
          <w:sz w:val="24"/>
          <w:szCs w:val="24"/>
        </w:rPr>
        <w:t>экз. №_____</w:t>
      </w:r>
    </w:p>
    <w:p w:rsidR="00903AD4" w:rsidRDefault="00903AD4" w:rsidP="00903AD4">
      <w:pPr>
        <w:spacing w:after="0" w:line="276" w:lineRule="auto"/>
        <w:ind w:left="4248" w:firstLine="708"/>
        <w:jc w:val="both"/>
        <w:rPr>
          <w:rFonts w:ascii="Times New Roman" w:hAnsi="Times New Roman" w:cs="Times New Roman"/>
          <w:b/>
          <w:sz w:val="28"/>
          <w:szCs w:val="28"/>
        </w:rPr>
      </w:pPr>
      <w:r>
        <w:rPr>
          <w:rFonts w:ascii="Times New Roman" w:hAnsi="Times New Roman" w:cs="Times New Roman"/>
          <w:b/>
          <w:sz w:val="28"/>
          <w:szCs w:val="28"/>
        </w:rPr>
        <w:t xml:space="preserve">   </w:t>
      </w:r>
    </w:p>
    <w:p w:rsidR="00632745" w:rsidRPr="00903AD4" w:rsidRDefault="00903AD4" w:rsidP="00654969">
      <w:pPr>
        <w:spacing w:after="0" w:line="0" w:lineRule="atLeast"/>
        <w:ind w:left="4248" w:firstLine="708"/>
        <w:jc w:val="both"/>
        <w:rPr>
          <w:rFonts w:ascii="Times New Roman" w:hAnsi="Times New Roman" w:cs="Times New Roman"/>
          <w:b/>
          <w:sz w:val="28"/>
          <w:szCs w:val="28"/>
          <w:lang w:val="kk-KZ"/>
        </w:rPr>
      </w:pPr>
      <w:r>
        <w:rPr>
          <w:rFonts w:ascii="Times New Roman" w:hAnsi="Times New Roman" w:cs="Times New Roman"/>
          <w:b/>
          <w:sz w:val="28"/>
          <w:szCs w:val="28"/>
        </w:rPr>
        <w:t xml:space="preserve">   Утверждены решением Правления</w:t>
      </w:r>
    </w:p>
    <w:p w:rsidR="00742FB4" w:rsidRDefault="00903AD4" w:rsidP="00654969">
      <w:pPr>
        <w:spacing w:after="0" w:line="0" w:lineRule="atLeast"/>
        <w:ind w:left="4956"/>
        <w:jc w:val="both"/>
        <w:rPr>
          <w:rFonts w:ascii="Times New Roman" w:hAnsi="Times New Roman" w:cs="Times New Roman"/>
          <w:b/>
          <w:sz w:val="28"/>
          <w:szCs w:val="28"/>
        </w:rPr>
      </w:pPr>
      <w:r>
        <w:rPr>
          <w:rFonts w:ascii="Times New Roman" w:hAnsi="Times New Roman" w:cs="Times New Roman"/>
          <w:b/>
          <w:sz w:val="28"/>
          <w:szCs w:val="28"/>
        </w:rPr>
        <w:t xml:space="preserve">   </w:t>
      </w:r>
      <w:r w:rsidR="00632745" w:rsidRPr="00083AA1">
        <w:rPr>
          <w:rFonts w:ascii="Times New Roman" w:hAnsi="Times New Roman" w:cs="Times New Roman"/>
          <w:b/>
          <w:sz w:val="28"/>
          <w:szCs w:val="28"/>
        </w:rPr>
        <w:t xml:space="preserve">НАО «Казахская национальная </w:t>
      </w:r>
    </w:p>
    <w:p w:rsidR="00632745" w:rsidRPr="002D54C2" w:rsidRDefault="00903AD4" w:rsidP="00654969">
      <w:pPr>
        <w:spacing w:after="0" w:line="0" w:lineRule="atLeast"/>
        <w:ind w:left="4956"/>
        <w:jc w:val="both"/>
        <w:rPr>
          <w:rFonts w:ascii="Times New Roman" w:hAnsi="Times New Roman" w:cs="Times New Roman"/>
          <w:b/>
          <w:sz w:val="28"/>
          <w:szCs w:val="28"/>
        </w:rPr>
      </w:pPr>
      <w:r>
        <w:rPr>
          <w:rFonts w:ascii="Times New Roman" w:hAnsi="Times New Roman" w:cs="Times New Roman"/>
          <w:b/>
          <w:sz w:val="28"/>
          <w:szCs w:val="28"/>
        </w:rPr>
        <w:t xml:space="preserve">   </w:t>
      </w:r>
      <w:r w:rsidR="00632745" w:rsidRPr="002D54C2">
        <w:rPr>
          <w:rFonts w:ascii="Times New Roman" w:hAnsi="Times New Roman" w:cs="Times New Roman"/>
          <w:b/>
          <w:sz w:val="28"/>
          <w:szCs w:val="28"/>
        </w:rPr>
        <w:t>академия хореографии»</w:t>
      </w:r>
    </w:p>
    <w:p w:rsidR="00742FB4" w:rsidRDefault="00903AD4" w:rsidP="00654969">
      <w:pPr>
        <w:spacing w:after="0" w:line="0" w:lineRule="atLeast"/>
        <w:ind w:left="4956"/>
        <w:rPr>
          <w:rFonts w:ascii="Times New Roman" w:hAnsi="Times New Roman" w:cs="Times New Roman"/>
          <w:b/>
          <w:sz w:val="28"/>
          <w:szCs w:val="28"/>
        </w:rPr>
      </w:pPr>
      <w:r>
        <w:rPr>
          <w:rFonts w:ascii="Times New Roman" w:hAnsi="Times New Roman" w:cs="Times New Roman"/>
          <w:b/>
          <w:sz w:val="28"/>
          <w:szCs w:val="28"/>
        </w:rPr>
        <w:t xml:space="preserve">   </w:t>
      </w:r>
      <w:r w:rsidR="00632745" w:rsidRPr="002D54C2">
        <w:rPr>
          <w:rFonts w:ascii="Times New Roman" w:hAnsi="Times New Roman" w:cs="Times New Roman"/>
          <w:b/>
          <w:sz w:val="28"/>
          <w:szCs w:val="28"/>
        </w:rPr>
        <w:t xml:space="preserve">Протокол № _________              </w:t>
      </w:r>
    </w:p>
    <w:p w:rsidR="00632745" w:rsidRPr="002D54C2" w:rsidRDefault="00903AD4" w:rsidP="00654969">
      <w:pPr>
        <w:spacing w:after="0" w:line="0" w:lineRule="atLeast"/>
        <w:ind w:left="4956"/>
        <w:rPr>
          <w:rFonts w:ascii="Times New Roman" w:hAnsi="Times New Roman" w:cs="Times New Roman"/>
          <w:b/>
          <w:sz w:val="28"/>
          <w:szCs w:val="28"/>
        </w:rPr>
      </w:pPr>
      <w:r>
        <w:rPr>
          <w:rFonts w:ascii="Times New Roman" w:hAnsi="Times New Roman" w:cs="Times New Roman"/>
          <w:b/>
          <w:sz w:val="28"/>
          <w:szCs w:val="28"/>
        </w:rPr>
        <w:t xml:space="preserve">   </w:t>
      </w:r>
      <w:r w:rsidR="00632745" w:rsidRPr="002D54C2">
        <w:rPr>
          <w:rFonts w:ascii="Times New Roman" w:hAnsi="Times New Roman" w:cs="Times New Roman"/>
          <w:b/>
          <w:sz w:val="28"/>
          <w:szCs w:val="28"/>
        </w:rPr>
        <w:t>от</w:t>
      </w:r>
      <w:r w:rsidR="00632745" w:rsidRPr="002D54C2">
        <w:rPr>
          <w:rFonts w:ascii="Times New Roman" w:hAnsi="Times New Roman" w:cs="Times New Roman"/>
          <w:b/>
          <w:sz w:val="28"/>
          <w:szCs w:val="28"/>
          <w:lang w:val="kk-KZ"/>
        </w:rPr>
        <w:t xml:space="preserve"> «__</w:t>
      </w:r>
      <w:r w:rsidR="00632745" w:rsidRPr="002D54C2">
        <w:rPr>
          <w:rFonts w:ascii="Times New Roman" w:hAnsi="Times New Roman" w:cs="Times New Roman"/>
          <w:b/>
          <w:sz w:val="28"/>
          <w:szCs w:val="28"/>
        </w:rPr>
        <w:t>__</w:t>
      </w:r>
      <w:r w:rsidR="00632745" w:rsidRPr="002D54C2">
        <w:rPr>
          <w:rFonts w:ascii="Times New Roman" w:hAnsi="Times New Roman" w:cs="Times New Roman"/>
          <w:b/>
          <w:sz w:val="28"/>
          <w:szCs w:val="28"/>
          <w:lang w:val="kk-KZ"/>
        </w:rPr>
        <w:t>»</w:t>
      </w:r>
      <w:r w:rsidR="00632745" w:rsidRPr="002D54C2">
        <w:rPr>
          <w:rFonts w:ascii="Times New Roman" w:hAnsi="Times New Roman" w:cs="Times New Roman"/>
          <w:b/>
          <w:sz w:val="28"/>
          <w:szCs w:val="28"/>
        </w:rPr>
        <w:t xml:space="preserve"> ___________201</w:t>
      </w:r>
      <w:r w:rsidR="00EA13E2">
        <w:rPr>
          <w:rFonts w:ascii="Times New Roman" w:hAnsi="Times New Roman" w:cs="Times New Roman"/>
          <w:b/>
          <w:sz w:val="28"/>
          <w:szCs w:val="28"/>
        </w:rPr>
        <w:t>9</w:t>
      </w:r>
      <w:r w:rsidR="00632745" w:rsidRPr="002D54C2">
        <w:rPr>
          <w:rFonts w:ascii="Times New Roman" w:hAnsi="Times New Roman" w:cs="Times New Roman"/>
          <w:b/>
          <w:sz w:val="28"/>
          <w:szCs w:val="28"/>
        </w:rPr>
        <w:t xml:space="preserve"> года</w:t>
      </w:r>
    </w:p>
    <w:p w:rsidR="0084422F" w:rsidRPr="001D4E95" w:rsidRDefault="001D4E95" w:rsidP="00632745">
      <w:pPr>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84422F" w:rsidRPr="000372C0" w:rsidRDefault="0088057D" w:rsidP="0088057D">
      <w:pPr>
        <w:pStyle w:val="32"/>
        <w:shd w:val="clear" w:color="auto" w:fill="auto"/>
        <w:spacing w:after="0" w:line="240" w:lineRule="auto"/>
        <w:jc w:val="left"/>
        <w:rPr>
          <w:b w:val="0"/>
          <w:sz w:val="28"/>
          <w:szCs w:val="28"/>
        </w:rPr>
      </w:pPr>
      <w:r w:rsidRPr="005A79D3">
        <w:rPr>
          <w:sz w:val="28"/>
          <w:szCs w:val="28"/>
        </w:rPr>
        <w:t xml:space="preserve">                                       </w:t>
      </w:r>
      <w:r w:rsidR="00D55A5E">
        <w:rPr>
          <w:sz w:val="28"/>
          <w:szCs w:val="28"/>
        </w:rPr>
        <w:t xml:space="preserve">                         </w:t>
      </w:r>
    </w:p>
    <w:p w:rsidR="003609CC" w:rsidRPr="000372C0" w:rsidRDefault="003609CC" w:rsidP="003609CC">
      <w:pPr>
        <w:spacing w:after="0" w:line="240" w:lineRule="auto"/>
        <w:jc w:val="center"/>
        <w:rPr>
          <w:rFonts w:ascii="Times New Roman" w:hAnsi="Times New Roman" w:cs="Times New Roman"/>
          <w:b/>
          <w:sz w:val="28"/>
          <w:szCs w:val="28"/>
        </w:rPr>
      </w:pPr>
      <w:r w:rsidRPr="000372C0">
        <w:rPr>
          <w:rFonts w:ascii="Times New Roman" w:hAnsi="Times New Roman" w:cs="Times New Roman"/>
          <w:b/>
          <w:sz w:val="28"/>
          <w:szCs w:val="28"/>
        </w:rPr>
        <w:t>Правила приема на обучение</w:t>
      </w:r>
    </w:p>
    <w:p w:rsidR="003609CC" w:rsidRPr="000372C0" w:rsidRDefault="003609CC" w:rsidP="003609CC">
      <w:pPr>
        <w:spacing w:after="0" w:line="240" w:lineRule="auto"/>
        <w:jc w:val="center"/>
        <w:rPr>
          <w:rFonts w:ascii="Times New Roman" w:hAnsi="Times New Roman" w:cs="Times New Roman"/>
          <w:b/>
          <w:sz w:val="28"/>
          <w:szCs w:val="28"/>
        </w:rPr>
      </w:pPr>
      <w:r w:rsidRPr="000372C0">
        <w:rPr>
          <w:rFonts w:ascii="Times New Roman" w:hAnsi="Times New Roman" w:cs="Times New Roman"/>
          <w:b/>
          <w:sz w:val="28"/>
          <w:szCs w:val="28"/>
        </w:rPr>
        <w:t xml:space="preserve"> в НАО «Казахская национальная академия хореографии»</w:t>
      </w:r>
    </w:p>
    <w:p w:rsidR="00B63FD1" w:rsidRDefault="003609CC" w:rsidP="003609CC">
      <w:pPr>
        <w:spacing w:after="0" w:line="240" w:lineRule="auto"/>
        <w:jc w:val="center"/>
        <w:rPr>
          <w:rFonts w:ascii="Times New Roman" w:hAnsi="Times New Roman" w:cs="Times New Roman"/>
          <w:b/>
          <w:sz w:val="28"/>
          <w:szCs w:val="28"/>
        </w:rPr>
      </w:pPr>
      <w:r w:rsidRPr="000372C0">
        <w:rPr>
          <w:rFonts w:ascii="Times New Roman" w:hAnsi="Times New Roman" w:cs="Times New Roman"/>
          <w:b/>
          <w:sz w:val="28"/>
          <w:szCs w:val="28"/>
        </w:rPr>
        <w:t xml:space="preserve"> по </w:t>
      </w:r>
      <w:r w:rsidR="00B63FD1" w:rsidRPr="00584338">
        <w:rPr>
          <w:rFonts w:ascii="Times New Roman" w:hAnsi="Times New Roman" w:cs="Times New Roman"/>
          <w:b/>
          <w:sz w:val="28"/>
          <w:szCs w:val="28"/>
        </w:rPr>
        <w:t xml:space="preserve">общеобразовательной программе </w:t>
      </w:r>
      <w:r w:rsidR="00B63FD1">
        <w:rPr>
          <w:rFonts w:ascii="Times New Roman" w:hAnsi="Times New Roman" w:cs="Times New Roman"/>
          <w:b/>
          <w:sz w:val="28"/>
          <w:szCs w:val="28"/>
        </w:rPr>
        <w:t xml:space="preserve">специализированной школы </w:t>
      </w:r>
    </w:p>
    <w:p w:rsidR="00742FB4" w:rsidRDefault="00B63FD1" w:rsidP="003609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одаренных детей</w:t>
      </w:r>
      <w:r w:rsidRPr="00584338">
        <w:rPr>
          <w:rFonts w:ascii="Times New Roman" w:hAnsi="Times New Roman" w:cs="Times New Roman"/>
          <w:b/>
          <w:sz w:val="28"/>
          <w:szCs w:val="28"/>
        </w:rPr>
        <w:t xml:space="preserve"> </w:t>
      </w:r>
      <w:r>
        <w:rPr>
          <w:rFonts w:ascii="Times New Roman" w:hAnsi="Times New Roman" w:cs="Times New Roman"/>
          <w:b/>
          <w:sz w:val="28"/>
          <w:szCs w:val="28"/>
        </w:rPr>
        <w:t>(</w:t>
      </w:r>
      <w:r w:rsidRPr="00584338">
        <w:rPr>
          <w:rFonts w:ascii="Times New Roman" w:hAnsi="Times New Roman" w:cs="Times New Roman"/>
          <w:b/>
          <w:sz w:val="28"/>
          <w:szCs w:val="28"/>
        </w:rPr>
        <w:t>предпрофессиональной программе хореографического</w:t>
      </w:r>
      <w:r>
        <w:rPr>
          <w:rFonts w:ascii="Times New Roman" w:hAnsi="Times New Roman" w:cs="Times New Roman"/>
          <w:b/>
          <w:sz w:val="28"/>
          <w:szCs w:val="28"/>
        </w:rPr>
        <w:t xml:space="preserve"> искусства</w:t>
      </w:r>
      <w:r w:rsidRPr="00584338">
        <w:rPr>
          <w:rFonts w:ascii="Times New Roman" w:hAnsi="Times New Roman" w:cs="Times New Roman"/>
          <w:b/>
          <w:sz w:val="28"/>
          <w:szCs w:val="28"/>
        </w:rPr>
        <w:t>)</w:t>
      </w:r>
      <w:r w:rsidR="003609CC" w:rsidRPr="000372C0">
        <w:rPr>
          <w:rFonts w:ascii="Times New Roman" w:hAnsi="Times New Roman" w:cs="Times New Roman"/>
          <w:b/>
          <w:sz w:val="28"/>
          <w:szCs w:val="28"/>
        </w:rPr>
        <w:t xml:space="preserve">, </w:t>
      </w:r>
    </w:p>
    <w:p w:rsidR="003609CC" w:rsidRDefault="00B63FD1" w:rsidP="003609CC">
      <w:pPr>
        <w:spacing w:after="0" w:line="240" w:lineRule="auto"/>
        <w:jc w:val="center"/>
        <w:rPr>
          <w:rFonts w:ascii="Times New Roman" w:hAnsi="Times New Roman" w:cs="Times New Roman"/>
          <w:b/>
          <w:sz w:val="28"/>
          <w:szCs w:val="28"/>
        </w:rPr>
      </w:pPr>
      <w:r w:rsidRPr="000372C0">
        <w:rPr>
          <w:rFonts w:ascii="Times New Roman" w:hAnsi="Times New Roman" w:cs="Times New Roman"/>
          <w:b/>
          <w:sz w:val="28"/>
          <w:szCs w:val="28"/>
        </w:rPr>
        <w:t>образовательн</w:t>
      </w:r>
      <w:r>
        <w:rPr>
          <w:rFonts w:ascii="Times New Roman" w:hAnsi="Times New Roman" w:cs="Times New Roman"/>
          <w:b/>
          <w:sz w:val="28"/>
          <w:szCs w:val="28"/>
        </w:rPr>
        <w:t>ым</w:t>
      </w:r>
      <w:r w:rsidRPr="000372C0">
        <w:rPr>
          <w:rFonts w:ascii="Times New Roman" w:hAnsi="Times New Roman" w:cs="Times New Roman"/>
          <w:b/>
          <w:sz w:val="28"/>
          <w:szCs w:val="28"/>
        </w:rPr>
        <w:t xml:space="preserve"> программ</w:t>
      </w:r>
      <w:r>
        <w:rPr>
          <w:rFonts w:ascii="Times New Roman" w:hAnsi="Times New Roman" w:cs="Times New Roman"/>
          <w:b/>
          <w:sz w:val="28"/>
          <w:szCs w:val="28"/>
        </w:rPr>
        <w:t>ам</w:t>
      </w:r>
      <w:r w:rsidRPr="000372C0">
        <w:rPr>
          <w:rFonts w:ascii="Times New Roman" w:hAnsi="Times New Roman" w:cs="Times New Roman"/>
          <w:b/>
          <w:sz w:val="28"/>
          <w:szCs w:val="28"/>
        </w:rPr>
        <w:t xml:space="preserve"> технического и профессионального образования</w:t>
      </w:r>
      <w:r w:rsidR="003609CC" w:rsidRPr="000372C0">
        <w:rPr>
          <w:rFonts w:ascii="Times New Roman" w:hAnsi="Times New Roman" w:cs="Times New Roman"/>
          <w:b/>
          <w:sz w:val="28"/>
          <w:szCs w:val="28"/>
        </w:rPr>
        <w:t xml:space="preserve"> </w:t>
      </w:r>
    </w:p>
    <w:p w:rsidR="003F4434" w:rsidRDefault="003F4434" w:rsidP="003609CC">
      <w:pPr>
        <w:spacing w:after="0" w:line="240" w:lineRule="auto"/>
        <w:jc w:val="center"/>
        <w:rPr>
          <w:rFonts w:ascii="Times New Roman" w:hAnsi="Times New Roman" w:cs="Times New Roman"/>
          <w:b/>
          <w:sz w:val="28"/>
          <w:szCs w:val="28"/>
        </w:rPr>
      </w:pPr>
    </w:p>
    <w:tbl>
      <w:tblPr>
        <w:tblW w:w="96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0"/>
        <w:gridCol w:w="2268"/>
        <w:gridCol w:w="1559"/>
        <w:gridCol w:w="1842"/>
        <w:gridCol w:w="25"/>
      </w:tblGrid>
      <w:tr w:rsidR="003F4434" w:rsidRPr="00AD3D15" w:rsidTr="000A3F7E">
        <w:trPr>
          <w:gridAfter w:val="1"/>
          <w:wAfter w:w="25" w:type="dxa"/>
        </w:trPr>
        <w:tc>
          <w:tcPr>
            <w:tcW w:w="4000" w:type="dxa"/>
          </w:tcPr>
          <w:p w:rsidR="003F4434" w:rsidRPr="00AD3D15" w:rsidRDefault="003F4434" w:rsidP="00574F62">
            <w:pPr>
              <w:spacing w:after="0"/>
              <w:jc w:val="center"/>
              <w:rPr>
                <w:rFonts w:ascii="Times New Roman" w:hAnsi="Times New Roman" w:cs="Times New Roman"/>
                <w:b/>
                <w:sz w:val="24"/>
                <w:szCs w:val="24"/>
              </w:rPr>
            </w:pPr>
            <w:r w:rsidRPr="00AD3D15">
              <w:rPr>
                <w:rFonts w:ascii="Times New Roman" w:hAnsi="Times New Roman" w:cs="Times New Roman"/>
                <w:b/>
                <w:sz w:val="24"/>
                <w:szCs w:val="24"/>
              </w:rPr>
              <w:t>Должность</w:t>
            </w:r>
          </w:p>
        </w:tc>
        <w:tc>
          <w:tcPr>
            <w:tcW w:w="2268" w:type="dxa"/>
          </w:tcPr>
          <w:p w:rsidR="003F4434" w:rsidRPr="00AD3D15" w:rsidRDefault="003F4434" w:rsidP="00574F62">
            <w:pPr>
              <w:spacing w:after="0"/>
              <w:jc w:val="center"/>
              <w:rPr>
                <w:rFonts w:ascii="Times New Roman" w:hAnsi="Times New Roman" w:cs="Times New Roman"/>
                <w:b/>
                <w:sz w:val="24"/>
                <w:szCs w:val="24"/>
              </w:rPr>
            </w:pPr>
            <w:r w:rsidRPr="00AD3D15">
              <w:rPr>
                <w:rFonts w:ascii="Times New Roman" w:hAnsi="Times New Roman" w:cs="Times New Roman"/>
                <w:b/>
                <w:sz w:val="24"/>
                <w:szCs w:val="24"/>
              </w:rPr>
              <w:t>Ф.И.О.</w:t>
            </w:r>
          </w:p>
        </w:tc>
        <w:tc>
          <w:tcPr>
            <w:tcW w:w="1559" w:type="dxa"/>
          </w:tcPr>
          <w:p w:rsidR="003F4434" w:rsidRPr="00AD3D15" w:rsidRDefault="003F4434" w:rsidP="00574F62">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Pr="00AD3D15">
              <w:rPr>
                <w:rFonts w:ascii="Times New Roman" w:hAnsi="Times New Roman" w:cs="Times New Roman"/>
                <w:b/>
                <w:sz w:val="24"/>
                <w:szCs w:val="24"/>
              </w:rPr>
              <w:t>одпись</w:t>
            </w:r>
          </w:p>
        </w:tc>
        <w:tc>
          <w:tcPr>
            <w:tcW w:w="1842" w:type="dxa"/>
          </w:tcPr>
          <w:p w:rsidR="003F4434" w:rsidRPr="00AD3D15" w:rsidRDefault="003F4434" w:rsidP="00574F62">
            <w:pPr>
              <w:spacing w:after="0"/>
              <w:jc w:val="center"/>
              <w:rPr>
                <w:rFonts w:ascii="Times New Roman" w:hAnsi="Times New Roman" w:cs="Times New Roman"/>
                <w:b/>
                <w:sz w:val="24"/>
                <w:szCs w:val="24"/>
              </w:rPr>
            </w:pPr>
            <w:r>
              <w:rPr>
                <w:rFonts w:ascii="Times New Roman" w:hAnsi="Times New Roman" w:cs="Times New Roman"/>
                <w:b/>
                <w:sz w:val="24"/>
                <w:szCs w:val="24"/>
              </w:rPr>
              <w:t>Д</w:t>
            </w:r>
            <w:r w:rsidRPr="00AD3D15">
              <w:rPr>
                <w:rFonts w:ascii="Times New Roman" w:hAnsi="Times New Roman" w:cs="Times New Roman"/>
                <w:b/>
                <w:sz w:val="24"/>
                <w:szCs w:val="24"/>
              </w:rPr>
              <w:t>ата</w:t>
            </w:r>
          </w:p>
        </w:tc>
      </w:tr>
      <w:tr w:rsidR="003F4434" w:rsidTr="000A3F7E">
        <w:tc>
          <w:tcPr>
            <w:tcW w:w="9694" w:type="dxa"/>
            <w:gridSpan w:val="5"/>
            <w:vAlign w:val="bottom"/>
          </w:tcPr>
          <w:p w:rsidR="003F4434" w:rsidRDefault="003F4434" w:rsidP="00574F62">
            <w:pPr>
              <w:spacing w:after="0"/>
              <w:rPr>
                <w:rFonts w:ascii="Times New Roman" w:hAnsi="Times New Roman" w:cs="Times New Roman"/>
                <w:b/>
                <w:sz w:val="24"/>
                <w:szCs w:val="24"/>
              </w:rPr>
            </w:pPr>
            <w:r>
              <w:rPr>
                <w:rFonts w:ascii="Times New Roman" w:eastAsia="Times New Roman" w:hAnsi="Times New Roman" w:cs="Times New Roman"/>
                <w:b/>
                <w:bCs/>
                <w:sz w:val="24"/>
                <w:szCs w:val="24"/>
                <w:lang w:val="kk-KZ"/>
              </w:rPr>
              <w:t>РАЗРАБОТАНЫ</w:t>
            </w:r>
            <w:r w:rsidRPr="00DD14DD">
              <w:rPr>
                <w:rFonts w:ascii="Times New Roman" w:eastAsia="Times New Roman" w:hAnsi="Times New Roman" w:cs="Times New Roman"/>
                <w:b/>
                <w:bCs/>
                <w:sz w:val="24"/>
                <w:szCs w:val="24"/>
              </w:rPr>
              <w:t>:</w:t>
            </w:r>
          </w:p>
        </w:tc>
      </w:tr>
      <w:tr w:rsidR="000A3F7E" w:rsidTr="000A3F7E">
        <w:trPr>
          <w:gridAfter w:val="1"/>
          <w:wAfter w:w="25" w:type="dxa"/>
        </w:trPr>
        <w:tc>
          <w:tcPr>
            <w:tcW w:w="4000" w:type="dxa"/>
          </w:tcPr>
          <w:p w:rsidR="000A3F7E" w:rsidRPr="003F4434" w:rsidRDefault="000A3F7E"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Руководитель школы-колледжа профессионального образования</w:t>
            </w:r>
          </w:p>
        </w:tc>
        <w:tc>
          <w:tcPr>
            <w:tcW w:w="2268" w:type="dxa"/>
          </w:tcPr>
          <w:p w:rsidR="000A3F7E" w:rsidRPr="003F4434" w:rsidRDefault="000A3F7E" w:rsidP="000A3F7E">
            <w:pPr>
              <w:spacing w:after="0"/>
              <w:rPr>
                <w:rFonts w:ascii="Times New Roman" w:hAnsi="Times New Roman" w:cs="Times New Roman"/>
                <w:sz w:val="24"/>
                <w:szCs w:val="24"/>
                <w:lang w:val="en-US"/>
              </w:rPr>
            </w:pPr>
            <w:r>
              <w:rPr>
                <w:rFonts w:ascii="Times New Roman" w:hAnsi="Times New Roman" w:cs="Times New Roman"/>
                <w:sz w:val="24"/>
                <w:szCs w:val="24"/>
                <w:lang w:val="kk-KZ"/>
              </w:rPr>
              <w:t>Кокшинова С.Ю.</w:t>
            </w:r>
          </w:p>
        </w:tc>
        <w:tc>
          <w:tcPr>
            <w:tcW w:w="1559" w:type="dxa"/>
          </w:tcPr>
          <w:p w:rsidR="000A3F7E" w:rsidRDefault="000A3F7E" w:rsidP="000A3F7E">
            <w:pPr>
              <w:spacing w:after="0"/>
              <w:jc w:val="center"/>
              <w:rPr>
                <w:rFonts w:ascii="Times New Roman" w:hAnsi="Times New Roman" w:cs="Times New Roman"/>
                <w:b/>
                <w:sz w:val="24"/>
                <w:szCs w:val="24"/>
              </w:rPr>
            </w:pPr>
          </w:p>
        </w:tc>
        <w:tc>
          <w:tcPr>
            <w:tcW w:w="1842" w:type="dxa"/>
          </w:tcPr>
          <w:p w:rsidR="000A3F7E" w:rsidRDefault="000A3F7E" w:rsidP="000A3F7E">
            <w:pPr>
              <w:spacing w:after="0"/>
              <w:jc w:val="center"/>
              <w:rPr>
                <w:rFonts w:ascii="Times New Roman" w:hAnsi="Times New Roman" w:cs="Times New Roman"/>
                <w:b/>
                <w:sz w:val="24"/>
                <w:szCs w:val="24"/>
              </w:rPr>
            </w:pPr>
          </w:p>
        </w:tc>
      </w:tr>
      <w:tr w:rsidR="000A3F7E" w:rsidTr="000A3F7E">
        <w:trPr>
          <w:gridAfter w:val="1"/>
          <w:wAfter w:w="25" w:type="dxa"/>
        </w:trPr>
        <w:tc>
          <w:tcPr>
            <w:tcW w:w="4000" w:type="dxa"/>
          </w:tcPr>
          <w:p w:rsidR="000A3F7E" w:rsidRDefault="000A3F7E"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Руководитель Службы организации и планирования учебного процесса</w:t>
            </w:r>
          </w:p>
        </w:tc>
        <w:tc>
          <w:tcPr>
            <w:tcW w:w="2268" w:type="dxa"/>
          </w:tcPr>
          <w:p w:rsidR="000A3F7E" w:rsidRDefault="000A3F7E"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Абдрасилова Д.С.</w:t>
            </w:r>
          </w:p>
        </w:tc>
        <w:tc>
          <w:tcPr>
            <w:tcW w:w="1559" w:type="dxa"/>
          </w:tcPr>
          <w:p w:rsidR="000A3F7E" w:rsidRDefault="000A3F7E" w:rsidP="000A3F7E">
            <w:pPr>
              <w:spacing w:after="0"/>
              <w:jc w:val="center"/>
              <w:rPr>
                <w:rFonts w:ascii="Times New Roman" w:hAnsi="Times New Roman" w:cs="Times New Roman"/>
                <w:b/>
                <w:sz w:val="24"/>
                <w:szCs w:val="24"/>
              </w:rPr>
            </w:pPr>
          </w:p>
        </w:tc>
        <w:tc>
          <w:tcPr>
            <w:tcW w:w="1842" w:type="dxa"/>
          </w:tcPr>
          <w:p w:rsidR="000A3F7E" w:rsidRDefault="000A3F7E" w:rsidP="000A3F7E">
            <w:pPr>
              <w:spacing w:after="0"/>
              <w:jc w:val="center"/>
              <w:rPr>
                <w:rFonts w:ascii="Times New Roman" w:hAnsi="Times New Roman" w:cs="Times New Roman"/>
                <w:b/>
                <w:sz w:val="24"/>
                <w:szCs w:val="24"/>
              </w:rPr>
            </w:pPr>
          </w:p>
        </w:tc>
      </w:tr>
      <w:tr w:rsidR="000A3F7E" w:rsidTr="000A3F7E">
        <w:trPr>
          <w:gridAfter w:val="1"/>
          <w:wAfter w:w="25" w:type="dxa"/>
        </w:trPr>
        <w:tc>
          <w:tcPr>
            <w:tcW w:w="4000" w:type="dxa"/>
          </w:tcPr>
          <w:p w:rsidR="000A3F7E" w:rsidRDefault="00FD6325"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Заведующая по учебной работе школы-колледжа профессионального образования</w:t>
            </w:r>
          </w:p>
        </w:tc>
        <w:tc>
          <w:tcPr>
            <w:tcW w:w="2268" w:type="dxa"/>
          </w:tcPr>
          <w:p w:rsidR="000A3F7E" w:rsidRDefault="000A3F7E"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Унгарбаева Ш.Т.</w:t>
            </w:r>
          </w:p>
        </w:tc>
        <w:tc>
          <w:tcPr>
            <w:tcW w:w="1559" w:type="dxa"/>
          </w:tcPr>
          <w:p w:rsidR="000A3F7E" w:rsidRDefault="000A3F7E" w:rsidP="000A3F7E">
            <w:pPr>
              <w:spacing w:after="0"/>
              <w:jc w:val="center"/>
              <w:rPr>
                <w:rFonts w:ascii="Times New Roman" w:hAnsi="Times New Roman" w:cs="Times New Roman"/>
                <w:b/>
                <w:sz w:val="24"/>
                <w:szCs w:val="24"/>
              </w:rPr>
            </w:pPr>
          </w:p>
        </w:tc>
        <w:tc>
          <w:tcPr>
            <w:tcW w:w="1842" w:type="dxa"/>
          </w:tcPr>
          <w:p w:rsidR="000A3F7E" w:rsidRDefault="000A3F7E" w:rsidP="000A3F7E">
            <w:pPr>
              <w:spacing w:after="0"/>
              <w:jc w:val="center"/>
              <w:rPr>
                <w:rFonts w:ascii="Times New Roman" w:hAnsi="Times New Roman" w:cs="Times New Roman"/>
                <w:b/>
                <w:sz w:val="24"/>
                <w:szCs w:val="24"/>
              </w:rPr>
            </w:pPr>
          </w:p>
        </w:tc>
      </w:tr>
      <w:tr w:rsidR="003F4434" w:rsidRPr="00AD3D15" w:rsidTr="000A3F7E">
        <w:tc>
          <w:tcPr>
            <w:tcW w:w="9694" w:type="dxa"/>
            <w:gridSpan w:val="5"/>
          </w:tcPr>
          <w:p w:rsidR="003F4434" w:rsidRPr="00AD3D15" w:rsidRDefault="003F4434" w:rsidP="00574F62">
            <w:pPr>
              <w:spacing w:after="0"/>
              <w:rPr>
                <w:rFonts w:ascii="Times New Roman" w:hAnsi="Times New Roman" w:cs="Times New Roman"/>
                <w:b/>
                <w:sz w:val="24"/>
                <w:szCs w:val="24"/>
              </w:rPr>
            </w:pPr>
            <w:r>
              <w:rPr>
                <w:rFonts w:ascii="Times New Roman" w:hAnsi="Times New Roman" w:cs="Times New Roman"/>
                <w:b/>
                <w:sz w:val="24"/>
                <w:szCs w:val="24"/>
                <w:lang w:val="kk-KZ"/>
              </w:rPr>
              <w:t>СОГЛАСОВАН</w:t>
            </w:r>
            <w:r>
              <w:rPr>
                <w:rFonts w:ascii="Times New Roman" w:hAnsi="Times New Roman" w:cs="Times New Roman"/>
                <w:b/>
                <w:sz w:val="24"/>
                <w:szCs w:val="24"/>
              </w:rPr>
              <w:t>Ы</w:t>
            </w:r>
            <w:r w:rsidRPr="00AD3D15">
              <w:rPr>
                <w:rFonts w:ascii="Times New Roman" w:hAnsi="Times New Roman" w:cs="Times New Roman"/>
                <w:b/>
                <w:sz w:val="24"/>
                <w:szCs w:val="24"/>
              </w:rPr>
              <w:t>:</w:t>
            </w:r>
          </w:p>
        </w:tc>
      </w:tr>
      <w:tr w:rsidR="000A3F7E" w:rsidRPr="00AD3D15" w:rsidTr="000A3F7E">
        <w:trPr>
          <w:gridAfter w:val="1"/>
          <w:wAfter w:w="25" w:type="dxa"/>
        </w:trPr>
        <w:tc>
          <w:tcPr>
            <w:tcW w:w="4000" w:type="dxa"/>
          </w:tcPr>
          <w:p w:rsidR="000A3F7E" w:rsidRDefault="000A3F7E"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Ответственный специалист по СМК</w:t>
            </w:r>
          </w:p>
          <w:p w:rsidR="000A3F7E" w:rsidRPr="00C75206" w:rsidRDefault="000A3F7E" w:rsidP="000A3F7E">
            <w:pPr>
              <w:spacing w:after="0"/>
              <w:rPr>
                <w:rFonts w:ascii="Times New Roman" w:hAnsi="Times New Roman" w:cs="Times New Roman"/>
                <w:sz w:val="24"/>
                <w:szCs w:val="24"/>
                <w:lang w:val="kk-KZ"/>
              </w:rPr>
            </w:pPr>
          </w:p>
        </w:tc>
        <w:tc>
          <w:tcPr>
            <w:tcW w:w="2268" w:type="dxa"/>
          </w:tcPr>
          <w:p w:rsidR="000A3F7E" w:rsidRPr="00C75206" w:rsidRDefault="000A3F7E" w:rsidP="000A3F7E">
            <w:pPr>
              <w:spacing w:after="0"/>
              <w:rPr>
                <w:rFonts w:ascii="Times New Roman" w:hAnsi="Times New Roman" w:cs="Times New Roman"/>
                <w:sz w:val="24"/>
                <w:szCs w:val="24"/>
                <w:lang w:val="kk-KZ"/>
              </w:rPr>
            </w:pPr>
            <w:r>
              <w:rPr>
                <w:rFonts w:ascii="Times New Roman" w:hAnsi="Times New Roman" w:cs="Times New Roman"/>
                <w:sz w:val="24"/>
                <w:szCs w:val="24"/>
                <w:lang w:val="kk-KZ"/>
              </w:rPr>
              <w:t>Косиди М.С.</w:t>
            </w:r>
          </w:p>
        </w:tc>
        <w:tc>
          <w:tcPr>
            <w:tcW w:w="1559" w:type="dxa"/>
          </w:tcPr>
          <w:p w:rsidR="000A3F7E" w:rsidRPr="00AD3D15" w:rsidRDefault="000A3F7E" w:rsidP="000A3F7E">
            <w:pPr>
              <w:spacing w:after="0"/>
              <w:rPr>
                <w:rFonts w:ascii="Times New Roman" w:hAnsi="Times New Roman" w:cs="Times New Roman"/>
                <w:b/>
                <w:sz w:val="24"/>
                <w:szCs w:val="24"/>
              </w:rPr>
            </w:pPr>
          </w:p>
        </w:tc>
        <w:tc>
          <w:tcPr>
            <w:tcW w:w="1842" w:type="dxa"/>
          </w:tcPr>
          <w:p w:rsidR="000A3F7E" w:rsidRPr="00AD3D15" w:rsidRDefault="000A3F7E" w:rsidP="000A3F7E">
            <w:pPr>
              <w:spacing w:after="0"/>
              <w:rPr>
                <w:rFonts w:ascii="Times New Roman" w:hAnsi="Times New Roman" w:cs="Times New Roman"/>
                <w:b/>
                <w:sz w:val="24"/>
                <w:szCs w:val="24"/>
              </w:rPr>
            </w:pPr>
          </w:p>
        </w:tc>
      </w:tr>
    </w:tbl>
    <w:p w:rsidR="003F4434" w:rsidRDefault="003F4434" w:rsidP="003609CC">
      <w:pPr>
        <w:spacing w:after="0" w:line="240" w:lineRule="auto"/>
        <w:jc w:val="center"/>
        <w:rPr>
          <w:rFonts w:ascii="Times New Roman" w:hAnsi="Times New Roman" w:cs="Times New Roman"/>
          <w:b/>
          <w:sz w:val="28"/>
          <w:szCs w:val="28"/>
        </w:rPr>
      </w:pPr>
    </w:p>
    <w:p w:rsidR="003F4434" w:rsidRDefault="003F4434" w:rsidP="003609CC">
      <w:pPr>
        <w:spacing w:after="0" w:line="240" w:lineRule="auto"/>
        <w:jc w:val="center"/>
        <w:rPr>
          <w:rFonts w:ascii="Times New Roman" w:hAnsi="Times New Roman" w:cs="Times New Roman"/>
          <w:b/>
          <w:sz w:val="28"/>
          <w:szCs w:val="28"/>
        </w:rPr>
      </w:pPr>
    </w:p>
    <w:p w:rsidR="003F4434" w:rsidRDefault="003F4434" w:rsidP="003609CC">
      <w:pPr>
        <w:spacing w:after="0" w:line="240" w:lineRule="auto"/>
        <w:jc w:val="center"/>
        <w:rPr>
          <w:rFonts w:ascii="Times New Roman" w:hAnsi="Times New Roman" w:cs="Times New Roman"/>
          <w:b/>
          <w:sz w:val="28"/>
          <w:szCs w:val="28"/>
        </w:rPr>
      </w:pPr>
    </w:p>
    <w:p w:rsidR="003F4434" w:rsidRDefault="003F4434" w:rsidP="003609CC">
      <w:pPr>
        <w:spacing w:after="0" w:line="240" w:lineRule="auto"/>
        <w:jc w:val="center"/>
        <w:rPr>
          <w:rFonts w:ascii="Times New Roman" w:hAnsi="Times New Roman" w:cs="Times New Roman"/>
          <w:b/>
          <w:sz w:val="28"/>
          <w:szCs w:val="28"/>
        </w:rPr>
      </w:pPr>
    </w:p>
    <w:p w:rsidR="00742FB4" w:rsidRDefault="00742FB4" w:rsidP="003609CC">
      <w:pPr>
        <w:spacing w:after="0" w:line="240" w:lineRule="auto"/>
        <w:jc w:val="center"/>
        <w:rPr>
          <w:rFonts w:ascii="Times New Roman" w:hAnsi="Times New Roman" w:cs="Times New Roman"/>
          <w:b/>
          <w:sz w:val="28"/>
          <w:szCs w:val="28"/>
        </w:rPr>
      </w:pPr>
    </w:p>
    <w:p w:rsidR="006B3D65" w:rsidRDefault="006B3D65" w:rsidP="003609CC">
      <w:pPr>
        <w:spacing w:after="0" w:line="240" w:lineRule="auto"/>
        <w:jc w:val="center"/>
        <w:rPr>
          <w:rFonts w:ascii="Times New Roman" w:hAnsi="Times New Roman" w:cs="Times New Roman"/>
          <w:b/>
          <w:sz w:val="28"/>
          <w:szCs w:val="28"/>
        </w:rPr>
      </w:pPr>
    </w:p>
    <w:p w:rsidR="006B3D65" w:rsidRDefault="006B3D65" w:rsidP="003609CC">
      <w:pPr>
        <w:spacing w:after="0" w:line="240" w:lineRule="auto"/>
        <w:jc w:val="center"/>
        <w:rPr>
          <w:rFonts w:ascii="Times New Roman" w:hAnsi="Times New Roman" w:cs="Times New Roman"/>
          <w:b/>
          <w:sz w:val="28"/>
          <w:szCs w:val="28"/>
        </w:rPr>
      </w:pPr>
    </w:p>
    <w:p w:rsidR="006C049F" w:rsidRDefault="006C049F" w:rsidP="003609CC">
      <w:pPr>
        <w:spacing w:after="0" w:line="240" w:lineRule="auto"/>
        <w:jc w:val="center"/>
        <w:rPr>
          <w:rFonts w:ascii="Times New Roman" w:hAnsi="Times New Roman" w:cs="Times New Roman"/>
          <w:b/>
          <w:sz w:val="28"/>
          <w:szCs w:val="28"/>
        </w:rPr>
      </w:pPr>
    </w:p>
    <w:p w:rsidR="000A3F7E" w:rsidRDefault="000A3F7E" w:rsidP="003609CC">
      <w:pPr>
        <w:spacing w:after="0" w:line="240" w:lineRule="auto"/>
        <w:jc w:val="center"/>
        <w:rPr>
          <w:rFonts w:ascii="Times New Roman" w:hAnsi="Times New Roman" w:cs="Times New Roman"/>
          <w:b/>
          <w:sz w:val="28"/>
          <w:szCs w:val="28"/>
        </w:rPr>
      </w:pPr>
    </w:p>
    <w:p w:rsidR="000A3F7E" w:rsidRDefault="000A3F7E" w:rsidP="003609CC">
      <w:pPr>
        <w:spacing w:after="0" w:line="240" w:lineRule="auto"/>
        <w:jc w:val="center"/>
        <w:rPr>
          <w:rFonts w:ascii="Times New Roman" w:hAnsi="Times New Roman" w:cs="Times New Roman"/>
          <w:b/>
          <w:sz w:val="28"/>
          <w:szCs w:val="28"/>
        </w:rPr>
      </w:pPr>
    </w:p>
    <w:p w:rsidR="003F4434" w:rsidRDefault="003F4434" w:rsidP="003609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00A54EFC">
        <w:rPr>
          <w:rFonts w:ascii="Times New Roman" w:hAnsi="Times New Roman" w:cs="Times New Roman"/>
          <w:b/>
          <w:sz w:val="28"/>
          <w:szCs w:val="28"/>
        </w:rPr>
        <w:t xml:space="preserve"> </w:t>
      </w:r>
      <w:r>
        <w:rPr>
          <w:rFonts w:ascii="Times New Roman" w:hAnsi="Times New Roman" w:cs="Times New Roman"/>
          <w:b/>
          <w:sz w:val="28"/>
          <w:szCs w:val="28"/>
        </w:rPr>
        <w:t>Астана</w:t>
      </w:r>
    </w:p>
    <w:p w:rsidR="003609CC" w:rsidRPr="006A3CA5" w:rsidRDefault="003609CC" w:rsidP="001A4213">
      <w:pPr>
        <w:pStyle w:val="ab"/>
        <w:numPr>
          <w:ilvl w:val="0"/>
          <w:numId w:val="16"/>
        </w:numPr>
        <w:spacing w:after="0" w:line="240" w:lineRule="auto"/>
        <w:ind w:left="0" w:firstLine="0"/>
        <w:jc w:val="center"/>
        <w:rPr>
          <w:rFonts w:ascii="Times New Roman" w:hAnsi="Times New Roman" w:cs="Times New Roman"/>
          <w:b/>
          <w:sz w:val="28"/>
          <w:szCs w:val="28"/>
          <w:lang w:val="ru-RU"/>
        </w:rPr>
      </w:pPr>
      <w:r w:rsidRPr="006A3CA5">
        <w:rPr>
          <w:rFonts w:ascii="Times New Roman" w:hAnsi="Times New Roman" w:cs="Times New Roman"/>
          <w:b/>
          <w:sz w:val="28"/>
          <w:szCs w:val="28"/>
          <w:lang w:val="ru-RU"/>
        </w:rPr>
        <w:lastRenderedPageBreak/>
        <w:t>Общее положение</w:t>
      </w:r>
    </w:p>
    <w:p w:rsidR="00584338" w:rsidRPr="009A1886" w:rsidRDefault="00E44C15" w:rsidP="009A1886">
      <w:pPr>
        <w:pStyle w:val="ab"/>
        <w:numPr>
          <w:ilvl w:val="0"/>
          <w:numId w:val="25"/>
        </w:numPr>
        <w:tabs>
          <w:tab w:val="left" w:pos="993"/>
        </w:tabs>
        <w:spacing w:after="0" w:line="240" w:lineRule="auto"/>
        <w:ind w:left="0" w:firstLine="708"/>
        <w:jc w:val="both"/>
        <w:rPr>
          <w:rFonts w:ascii="Times New Roman" w:hAnsi="Times New Roman" w:cs="Times New Roman"/>
          <w:b/>
          <w:sz w:val="28"/>
          <w:szCs w:val="28"/>
          <w:lang w:val="ru-RU"/>
        </w:rPr>
      </w:pPr>
      <w:r w:rsidRPr="009A1886">
        <w:rPr>
          <w:rFonts w:ascii="Times New Roman" w:hAnsi="Times New Roman" w:cs="Times New Roman"/>
          <w:sz w:val="28"/>
          <w:szCs w:val="28"/>
          <w:lang w:val="ru-RU"/>
        </w:rPr>
        <w:t xml:space="preserve">Правила приема на обучение в НАО «Казахская национальная академия хореографии» по общеобразовательной программе специализированной школы для одаренных детей (предпрофессиональной программе хореографического искусства), образовательным программам технического и профессионального образования </w:t>
      </w:r>
      <w:r w:rsidR="003609CC" w:rsidRPr="009A1886">
        <w:rPr>
          <w:rFonts w:ascii="Times New Roman" w:hAnsi="Times New Roman" w:cs="Times New Roman"/>
          <w:sz w:val="28"/>
          <w:szCs w:val="28"/>
          <w:lang w:val="ru-RU"/>
        </w:rPr>
        <w:t xml:space="preserve">в НАО «Казахская национальная академия хореографии» </w:t>
      </w:r>
      <w:r w:rsidRPr="009A1886">
        <w:rPr>
          <w:rFonts w:ascii="Times New Roman" w:hAnsi="Times New Roman" w:cs="Times New Roman"/>
          <w:sz w:val="28"/>
          <w:szCs w:val="28"/>
          <w:lang w:val="ru-RU"/>
        </w:rPr>
        <w:t xml:space="preserve">(далее - Правила) </w:t>
      </w:r>
      <w:r w:rsidR="00584338" w:rsidRPr="009A1886">
        <w:rPr>
          <w:rFonts w:ascii="Times New Roman" w:hAnsi="Times New Roman" w:cs="Times New Roman"/>
          <w:sz w:val="28"/>
          <w:szCs w:val="28"/>
          <w:lang w:val="ru-RU"/>
        </w:rPr>
        <w:t>разработаны в соответствии с:</w:t>
      </w:r>
    </w:p>
    <w:p w:rsidR="0090249E" w:rsidRDefault="003609CC" w:rsidP="0090249E">
      <w:pPr>
        <w:pStyle w:val="1"/>
        <w:spacing w:before="0" w:after="0"/>
        <w:ind w:firstLine="709"/>
        <w:jc w:val="both"/>
        <w:rPr>
          <w:rFonts w:ascii="Times New Roman" w:hAnsi="Times New Roman" w:cs="Times New Roman"/>
          <w:b w:val="0"/>
          <w:sz w:val="28"/>
          <w:szCs w:val="28"/>
        </w:rPr>
      </w:pPr>
      <w:r w:rsidRPr="000372C0">
        <w:rPr>
          <w:rFonts w:ascii="Times New Roman" w:hAnsi="Times New Roman" w:cs="Times New Roman"/>
          <w:b w:val="0"/>
          <w:sz w:val="28"/>
          <w:szCs w:val="28"/>
        </w:rPr>
        <w:t xml:space="preserve">- Законом Республики Казахстан «Об образовании» от 27 июля 2007г.  </w:t>
      </w:r>
      <w:r w:rsidRPr="0090249E">
        <w:rPr>
          <w:rFonts w:ascii="Times New Roman" w:hAnsi="Times New Roman" w:cs="Times New Roman"/>
          <w:b w:val="0"/>
          <w:sz w:val="28"/>
          <w:szCs w:val="28"/>
        </w:rPr>
        <w:t>№319;</w:t>
      </w:r>
    </w:p>
    <w:p w:rsidR="003609CC" w:rsidRDefault="003609CC" w:rsidP="0090249E">
      <w:pPr>
        <w:pStyle w:val="1"/>
        <w:spacing w:before="0" w:after="0"/>
        <w:ind w:firstLine="709"/>
        <w:jc w:val="both"/>
        <w:rPr>
          <w:rFonts w:ascii="Times New Roman" w:hAnsi="Times New Roman" w:cs="Times New Roman"/>
          <w:b w:val="0"/>
          <w:bCs w:val="0"/>
          <w:iCs/>
          <w:color w:val="000000"/>
          <w:sz w:val="28"/>
          <w:szCs w:val="28"/>
        </w:rPr>
      </w:pPr>
      <w:r w:rsidRPr="0090249E">
        <w:rPr>
          <w:rFonts w:ascii="Times New Roman" w:hAnsi="Times New Roman" w:cs="Times New Roman"/>
          <w:b w:val="0"/>
          <w:bCs w:val="0"/>
          <w:iCs/>
          <w:color w:val="000000"/>
          <w:sz w:val="28"/>
          <w:szCs w:val="28"/>
        </w:rPr>
        <w:t xml:space="preserve">- </w:t>
      </w:r>
      <w:r w:rsidR="0090249E" w:rsidRPr="0090249E">
        <w:rPr>
          <w:rStyle w:val="s1"/>
          <w:sz w:val="28"/>
          <w:szCs w:val="28"/>
        </w:rPr>
        <w:t xml:space="preserve">Типовыми правилами приема на обучение в организации образования, реализующие общеобразовательные учебные программы начального, основного среднего и общего среднего образования, </w:t>
      </w:r>
      <w:r w:rsidR="0090249E" w:rsidRPr="0090249E">
        <w:rPr>
          <w:rFonts w:ascii="Times New Roman" w:hAnsi="Times New Roman" w:cs="Times New Roman"/>
          <w:b w:val="0"/>
          <w:sz w:val="28"/>
          <w:szCs w:val="28"/>
        </w:rPr>
        <w:t xml:space="preserve">утвержденных </w:t>
      </w:r>
      <w:r w:rsidR="0090249E" w:rsidRPr="0090249E">
        <w:rPr>
          <w:rStyle w:val="s1"/>
          <w:sz w:val="28"/>
          <w:szCs w:val="28"/>
        </w:rPr>
        <w:t>приказом Министра образования и науки Республики Казахстан от 12 октября 2018 года № 564</w:t>
      </w:r>
      <w:r w:rsidRPr="0090249E">
        <w:rPr>
          <w:rFonts w:ascii="Times New Roman" w:hAnsi="Times New Roman" w:cs="Times New Roman"/>
          <w:b w:val="0"/>
          <w:bCs w:val="0"/>
          <w:iCs/>
          <w:color w:val="000000"/>
          <w:sz w:val="28"/>
          <w:szCs w:val="28"/>
        </w:rPr>
        <w:t>;</w:t>
      </w:r>
    </w:p>
    <w:p w:rsidR="003609CC" w:rsidRPr="00567211" w:rsidRDefault="00567211" w:rsidP="00567211">
      <w:pPr>
        <w:tabs>
          <w:tab w:val="center" w:pos="4965"/>
          <w:tab w:val="right" w:pos="9972"/>
        </w:tabs>
        <w:spacing w:after="20"/>
        <w:ind w:firstLine="709"/>
        <w:jc w:val="both"/>
        <w:rPr>
          <w:rFonts w:ascii="Times New Roman" w:hAnsi="Times New Roman" w:cs="Times New Roman"/>
          <w:bCs/>
          <w:iCs/>
          <w:sz w:val="28"/>
          <w:szCs w:val="28"/>
        </w:rPr>
      </w:pPr>
      <w:r>
        <w:rPr>
          <w:rFonts w:ascii="Times New Roman" w:hAnsi="Times New Roman" w:cs="Times New Roman"/>
          <w:iCs/>
          <w:sz w:val="28"/>
          <w:szCs w:val="28"/>
        </w:rPr>
        <w:tab/>
      </w:r>
      <w:r w:rsidR="003609CC" w:rsidRPr="00567211">
        <w:rPr>
          <w:rFonts w:ascii="Times New Roman" w:hAnsi="Times New Roman" w:cs="Times New Roman"/>
          <w:iCs/>
          <w:sz w:val="28"/>
          <w:szCs w:val="28"/>
        </w:rPr>
        <w:t xml:space="preserve">- </w:t>
      </w:r>
      <w:r w:rsidRPr="00567211">
        <w:rPr>
          <w:rFonts w:ascii="Times New Roman" w:hAnsi="Times New Roman" w:cs="Times New Roman"/>
          <w:sz w:val="28"/>
          <w:szCs w:val="28"/>
        </w:rPr>
        <w:t xml:space="preserve">Типовыми правилами приема на обучение в организации образования, реализующие образовательные программы технического и профессионального образования, утвержденных приказом Министра образования и науки Республики Казахстан от 18 </w:t>
      </w:r>
      <w:r>
        <w:rPr>
          <w:rFonts w:ascii="Times New Roman" w:hAnsi="Times New Roman" w:cs="Times New Roman"/>
          <w:sz w:val="28"/>
          <w:szCs w:val="28"/>
        </w:rPr>
        <w:t>октября 2018 года № 578;</w:t>
      </w:r>
    </w:p>
    <w:p w:rsidR="003609CC" w:rsidRPr="000372C0" w:rsidRDefault="003609CC" w:rsidP="003609CC">
      <w:pPr>
        <w:pStyle w:val="1"/>
        <w:spacing w:before="0" w:after="0"/>
        <w:ind w:firstLine="709"/>
        <w:jc w:val="both"/>
        <w:rPr>
          <w:rFonts w:ascii="Times New Roman" w:hAnsi="Times New Roman" w:cs="Times New Roman"/>
          <w:b w:val="0"/>
          <w:sz w:val="28"/>
          <w:szCs w:val="28"/>
        </w:rPr>
      </w:pPr>
      <w:r w:rsidRPr="000372C0">
        <w:rPr>
          <w:rFonts w:ascii="Times New Roman" w:hAnsi="Times New Roman" w:cs="Times New Roman"/>
          <w:b w:val="0"/>
          <w:sz w:val="28"/>
          <w:szCs w:val="28"/>
        </w:rPr>
        <w:t>- Уставом НАО «Казахская национальная академия хореографии».</w:t>
      </w:r>
    </w:p>
    <w:p w:rsidR="003609CC" w:rsidRPr="000372C0" w:rsidRDefault="003609CC" w:rsidP="0090249E">
      <w:pPr>
        <w:spacing w:after="0" w:line="240" w:lineRule="auto"/>
        <w:ind w:firstLine="708"/>
        <w:jc w:val="both"/>
        <w:rPr>
          <w:rFonts w:ascii="Times New Roman" w:hAnsi="Times New Roman" w:cs="Times New Roman"/>
          <w:sz w:val="28"/>
          <w:szCs w:val="28"/>
        </w:rPr>
      </w:pPr>
      <w:r w:rsidRPr="000372C0">
        <w:rPr>
          <w:rFonts w:ascii="Times New Roman" w:hAnsi="Times New Roman" w:cs="Times New Roman"/>
          <w:sz w:val="28"/>
          <w:szCs w:val="28"/>
        </w:rPr>
        <w:t>Правила определяют порядок и процедуру приема в НАО «Казахская национальная академия хореографии» (далее – Академия) для получения начального образования и дополнительной предпрофессиональной программы хореографического искусства, технического и профессионального образования.</w:t>
      </w:r>
    </w:p>
    <w:p w:rsidR="00C94DE8" w:rsidRDefault="003609CC" w:rsidP="009A1886">
      <w:pPr>
        <w:pStyle w:val="1"/>
        <w:keepNext w:val="0"/>
        <w:numPr>
          <w:ilvl w:val="0"/>
          <w:numId w:val="25"/>
        </w:numPr>
        <w:tabs>
          <w:tab w:val="left" w:pos="993"/>
        </w:tabs>
        <w:spacing w:before="0" w:after="0"/>
        <w:ind w:left="0" w:firstLine="708"/>
        <w:jc w:val="both"/>
        <w:rPr>
          <w:rFonts w:ascii="Times New Roman" w:hAnsi="Times New Roman" w:cs="Times New Roman"/>
          <w:b w:val="0"/>
          <w:sz w:val="28"/>
          <w:szCs w:val="28"/>
        </w:rPr>
      </w:pPr>
      <w:r w:rsidRPr="000372C0">
        <w:rPr>
          <w:rFonts w:ascii="Times New Roman" w:hAnsi="Times New Roman" w:cs="Times New Roman"/>
          <w:b w:val="0"/>
          <w:sz w:val="28"/>
          <w:szCs w:val="28"/>
        </w:rPr>
        <w:t>Для приема заявлений и документов на обучение, организации проведения вступительных экзаменов и зачисления в состав обучающихся в Академии создается Приемная комиссия</w:t>
      </w:r>
      <w:r w:rsidR="00C94DE8">
        <w:rPr>
          <w:rFonts w:ascii="Times New Roman" w:hAnsi="Times New Roman" w:cs="Times New Roman"/>
          <w:b w:val="0"/>
          <w:sz w:val="28"/>
          <w:szCs w:val="28"/>
        </w:rPr>
        <w:t>:</w:t>
      </w:r>
    </w:p>
    <w:p w:rsidR="000F379A" w:rsidRDefault="000F379A" w:rsidP="003609CC">
      <w:pPr>
        <w:spacing w:after="0" w:line="240" w:lineRule="auto"/>
        <w:ind w:firstLine="708"/>
        <w:jc w:val="both"/>
        <w:rPr>
          <w:rFonts w:ascii="Times New Roman" w:hAnsi="Times New Roman" w:cs="Times New Roman"/>
          <w:b/>
          <w:sz w:val="28"/>
          <w:szCs w:val="28"/>
        </w:rPr>
      </w:pPr>
      <w:r w:rsidRPr="000372C0">
        <w:rPr>
          <w:rFonts w:ascii="Times New Roman" w:hAnsi="Times New Roman" w:cs="Times New Roman"/>
          <w:b/>
          <w:sz w:val="28"/>
          <w:szCs w:val="28"/>
        </w:rPr>
        <w:t xml:space="preserve">а) По общеобразовательной программе </w:t>
      </w:r>
      <w:r w:rsidR="00C241C3">
        <w:rPr>
          <w:rFonts w:ascii="Times New Roman" w:hAnsi="Times New Roman" w:cs="Times New Roman"/>
          <w:b/>
          <w:sz w:val="28"/>
          <w:szCs w:val="28"/>
        </w:rPr>
        <w:t>специализированной школы для одаренных детей</w:t>
      </w:r>
      <w:r w:rsidR="00C241C3" w:rsidRPr="00584338">
        <w:rPr>
          <w:rFonts w:ascii="Times New Roman" w:hAnsi="Times New Roman" w:cs="Times New Roman"/>
          <w:b/>
          <w:sz w:val="28"/>
          <w:szCs w:val="28"/>
        </w:rPr>
        <w:t xml:space="preserve"> </w:t>
      </w:r>
      <w:r w:rsidR="00C241C3">
        <w:rPr>
          <w:rFonts w:ascii="Times New Roman" w:hAnsi="Times New Roman" w:cs="Times New Roman"/>
          <w:b/>
          <w:sz w:val="28"/>
          <w:szCs w:val="28"/>
        </w:rPr>
        <w:t>(</w:t>
      </w:r>
      <w:r w:rsidR="00C241C3" w:rsidRPr="00584338">
        <w:rPr>
          <w:rFonts w:ascii="Times New Roman" w:hAnsi="Times New Roman" w:cs="Times New Roman"/>
          <w:b/>
          <w:sz w:val="28"/>
          <w:szCs w:val="28"/>
        </w:rPr>
        <w:t>предпрофессиональной программе хореографического</w:t>
      </w:r>
      <w:r w:rsidR="00C241C3">
        <w:rPr>
          <w:rFonts w:ascii="Times New Roman" w:hAnsi="Times New Roman" w:cs="Times New Roman"/>
          <w:b/>
          <w:sz w:val="28"/>
          <w:szCs w:val="28"/>
        </w:rPr>
        <w:t xml:space="preserve"> искусства</w:t>
      </w:r>
      <w:r w:rsidR="00C241C3" w:rsidRPr="00584338">
        <w:rPr>
          <w:rFonts w:ascii="Times New Roman" w:hAnsi="Times New Roman" w:cs="Times New Roman"/>
          <w:b/>
          <w:sz w:val="28"/>
          <w:szCs w:val="28"/>
        </w:rPr>
        <w:t>)</w:t>
      </w:r>
    </w:p>
    <w:p w:rsidR="003609CC" w:rsidRPr="00291020" w:rsidRDefault="00C94DE8" w:rsidP="00C94DE8">
      <w:pPr>
        <w:pStyle w:val="1"/>
        <w:keepNext w:val="0"/>
        <w:tabs>
          <w:tab w:val="left" w:pos="709"/>
        </w:tabs>
        <w:spacing w:before="0" w:after="0"/>
        <w:jc w:val="both"/>
        <w:rPr>
          <w:rFonts w:ascii="Times New Roman" w:hAnsi="Times New Roman" w:cs="Times New Roman"/>
          <w:sz w:val="28"/>
          <w:szCs w:val="28"/>
        </w:rPr>
      </w:pPr>
      <w:r w:rsidRPr="00E44C15">
        <w:rPr>
          <w:rFonts w:ascii="Times New Roman" w:hAnsi="Times New Roman" w:cs="Times New Roman"/>
          <w:b w:val="0"/>
          <w:sz w:val="28"/>
          <w:szCs w:val="28"/>
        </w:rPr>
        <w:tab/>
        <w:t xml:space="preserve">Приемная комиссия начинает свою работу не </w:t>
      </w:r>
      <w:r w:rsidR="005A63AC" w:rsidRPr="00E44C15">
        <w:rPr>
          <w:rFonts w:ascii="Times New Roman" w:hAnsi="Times New Roman" w:cs="Times New Roman"/>
          <w:b w:val="0"/>
          <w:sz w:val="28"/>
          <w:szCs w:val="28"/>
        </w:rPr>
        <w:t xml:space="preserve">позднее 10 </w:t>
      </w:r>
      <w:r w:rsidR="005A63AC" w:rsidRPr="00291020">
        <w:rPr>
          <w:rFonts w:ascii="Times New Roman" w:hAnsi="Times New Roman" w:cs="Times New Roman"/>
          <w:b w:val="0"/>
          <w:sz w:val="28"/>
          <w:szCs w:val="28"/>
        </w:rPr>
        <w:t>апреля</w:t>
      </w:r>
      <w:r w:rsidRPr="00291020">
        <w:rPr>
          <w:rFonts w:ascii="Times New Roman" w:hAnsi="Times New Roman" w:cs="Times New Roman"/>
          <w:b w:val="0"/>
          <w:sz w:val="28"/>
          <w:szCs w:val="28"/>
        </w:rPr>
        <w:t xml:space="preserve">. </w:t>
      </w:r>
      <w:r w:rsidR="00E44C15" w:rsidRPr="00291020">
        <w:rPr>
          <w:rStyle w:val="s0"/>
          <w:b w:val="0"/>
          <w:sz w:val="28"/>
          <w:szCs w:val="28"/>
        </w:rPr>
        <w:t xml:space="preserve">Приемная комиссия создается из числа педагогических и других </w:t>
      </w:r>
      <w:r w:rsidR="009A1886">
        <w:rPr>
          <w:rStyle w:val="s0"/>
          <w:b w:val="0"/>
          <w:sz w:val="28"/>
          <w:szCs w:val="28"/>
        </w:rPr>
        <w:t>работников Академии</w:t>
      </w:r>
      <w:r w:rsidR="00E44C15" w:rsidRPr="00291020">
        <w:rPr>
          <w:rStyle w:val="s0"/>
          <w:b w:val="0"/>
          <w:sz w:val="28"/>
          <w:szCs w:val="28"/>
        </w:rPr>
        <w:t xml:space="preserve"> и утверждается приказом ректора</w:t>
      </w:r>
      <w:r w:rsidR="002204CA" w:rsidRPr="00291020">
        <w:rPr>
          <w:rStyle w:val="s0"/>
          <w:b w:val="0"/>
          <w:sz w:val="28"/>
          <w:szCs w:val="28"/>
        </w:rPr>
        <w:t xml:space="preserve"> Академии</w:t>
      </w:r>
      <w:r w:rsidR="00E44C15" w:rsidRPr="00291020">
        <w:rPr>
          <w:rStyle w:val="s0"/>
          <w:b w:val="0"/>
          <w:sz w:val="28"/>
          <w:szCs w:val="28"/>
        </w:rPr>
        <w:t xml:space="preserve"> или уполномоченным им лицом.</w:t>
      </w:r>
      <w:r w:rsidR="003609CC" w:rsidRPr="00291020">
        <w:rPr>
          <w:rFonts w:ascii="Times New Roman" w:hAnsi="Times New Roman" w:cs="Times New Roman"/>
          <w:b w:val="0"/>
          <w:sz w:val="28"/>
          <w:szCs w:val="28"/>
        </w:rPr>
        <w:t xml:space="preserve"> Работа членов Приемной комиссии регулируется настоящим</w:t>
      </w:r>
      <w:r w:rsidR="00710C93" w:rsidRPr="00291020">
        <w:rPr>
          <w:rFonts w:ascii="Times New Roman" w:hAnsi="Times New Roman" w:cs="Times New Roman"/>
          <w:b w:val="0"/>
          <w:sz w:val="28"/>
          <w:szCs w:val="28"/>
        </w:rPr>
        <w:t>и Правилами</w:t>
      </w:r>
      <w:r w:rsidR="003609CC" w:rsidRPr="00291020">
        <w:rPr>
          <w:rFonts w:ascii="Times New Roman" w:hAnsi="Times New Roman" w:cs="Times New Roman"/>
          <w:b w:val="0"/>
          <w:sz w:val="28"/>
          <w:szCs w:val="28"/>
        </w:rPr>
        <w:t>.</w:t>
      </w:r>
    </w:p>
    <w:p w:rsidR="000F379A" w:rsidRPr="00291020" w:rsidRDefault="000F379A" w:rsidP="00C94DE8">
      <w:pPr>
        <w:spacing w:after="0" w:line="240" w:lineRule="auto"/>
        <w:ind w:firstLine="708"/>
        <w:jc w:val="both"/>
        <w:rPr>
          <w:rFonts w:ascii="Times New Roman" w:hAnsi="Times New Roman" w:cs="Times New Roman"/>
          <w:b/>
          <w:sz w:val="28"/>
          <w:szCs w:val="28"/>
        </w:rPr>
      </w:pPr>
      <w:r w:rsidRPr="00291020">
        <w:rPr>
          <w:rFonts w:ascii="Times New Roman" w:hAnsi="Times New Roman" w:cs="Times New Roman"/>
          <w:b/>
          <w:sz w:val="28"/>
          <w:szCs w:val="28"/>
        </w:rPr>
        <w:t>б)</w:t>
      </w:r>
      <w:r w:rsidRPr="00291020">
        <w:rPr>
          <w:rFonts w:ascii="Times New Roman" w:hAnsi="Times New Roman" w:cs="Times New Roman"/>
          <w:sz w:val="28"/>
          <w:szCs w:val="28"/>
        </w:rPr>
        <w:t xml:space="preserve"> </w:t>
      </w:r>
      <w:r w:rsidRPr="00291020">
        <w:rPr>
          <w:rFonts w:ascii="Times New Roman" w:hAnsi="Times New Roman" w:cs="Times New Roman"/>
          <w:b/>
          <w:sz w:val="28"/>
          <w:szCs w:val="28"/>
        </w:rPr>
        <w:t xml:space="preserve">по образовательной программе технического и профессионального образования </w:t>
      </w:r>
    </w:p>
    <w:p w:rsidR="000F379A" w:rsidRPr="00291020" w:rsidRDefault="00C94DE8" w:rsidP="00C94DE8">
      <w:pPr>
        <w:spacing w:after="0" w:line="240" w:lineRule="auto"/>
        <w:ind w:right="68" w:firstLine="708"/>
        <w:jc w:val="both"/>
        <w:rPr>
          <w:rFonts w:ascii="Times New Roman" w:hAnsi="Times New Roman" w:cs="Times New Roman"/>
          <w:sz w:val="28"/>
          <w:szCs w:val="28"/>
        </w:rPr>
      </w:pPr>
      <w:r w:rsidRPr="00291020">
        <w:rPr>
          <w:rFonts w:ascii="Times New Roman" w:hAnsi="Times New Roman" w:cs="Times New Roman"/>
          <w:sz w:val="28"/>
          <w:szCs w:val="28"/>
        </w:rPr>
        <w:t xml:space="preserve">Приемная комиссия начинает свою работу не позднее первого июня. </w:t>
      </w:r>
      <w:r w:rsidR="000F379A" w:rsidRPr="00291020">
        <w:rPr>
          <w:rFonts w:ascii="Times New Roman" w:hAnsi="Times New Roman" w:cs="Times New Roman"/>
          <w:sz w:val="28"/>
          <w:szCs w:val="28"/>
        </w:rPr>
        <w:t xml:space="preserve">В состав </w:t>
      </w:r>
      <w:r w:rsidR="00B527AB" w:rsidRPr="00291020">
        <w:rPr>
          <w:rFonts w:ascii="Times New Roman" w:hAnsi="Times New Roman" w:cs="Times New Roman"/>
          <w:sz w:val="28"/>
          <w:szCs w:val="28"/>
        </w:rPr>
        <w:t>П</w:t>
      </w:r>
      <w:r w:rsidR="000F379A" w:rsidRPr="00291020">
        <w:rPr>
          <w:rFonts w:ascii="Times New Roman" w:hAnsi="Times New Roman" w:cs="Times New Roman"/>
          <w:sz w:val="28"/>
          <w:szCs w:val="28"/>
        </w:rPr>
        <w:t>риемной комиссии входят представители заинтересованных государственных органов, местных представительных и исполнительных органов, работодателей, общественных организаций</w:t>
      </w:r>
      <w:r w:rsidR="00B527AB" w:rsidRPr="00291020">
        <w:rPr>
          <w:rFonts w:ascii="Times New Roman" w:hAnsi="Times New Roman" w:cs="Times New Roman"/>
          <w:sz w:val="28"/>
          <w:szCs w:val="28"/>
        </w:rPr>
        <w:t xml:space="preserve">, </w:t>
      </w:r>
      <w:r w:rsidR="00450BF6" w:rsidRPr="00291020">
        <w:rPr>
          <w:rFonts w:ascii="Times New Roman" w:hAnsi="Times New Roman" w:cs="Times New Roman"/>
          <w:sz w:val="28"/>
          <w:szCs w:val="28"/>
        </w:rPr>
        <w:t xml:space="preserve">члены приемной комиссии, </w:t>
      </w:r>
      <w:r w:rsidR="00B527AB" w:rsidRPr="00291020">
        <w:rPr>
          <w:rFonts w:ascii="Times New Roman" w:hAnsi="Times New Roman" w:cs="Times New Roman"/>
          <w:sz w:val="28"/>
          <w:szCs w:val="28"/>
        </w:rPr>
        <w:t>программист, технические секретари</w:t>
      </w:r>
      <w:r w:rsidR="000F379A" w:rsidRPr="00291020">
        <w:rPr>
          <w:rFonts w:ascii="Times New Roman" w:hAnsi="Times New Roman" w:cs="Times New Roman"/>
          <w:sz w:val="28"/>
          <w:szCs w:val="28"/>
        </w:rPr>
        <w:t>. Из состава конкурсной комиссии большинством голосов членов избирается председатель.</w:t>
      </w:r>
    </w:p>
    <w:p w:rsidR="000F379A" w:rsidRPr="00291020" w:rsidRDefault="000F379A" w:rsidP="00C94DE8">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rPr>
        <w:lastRenderedPageBreak/>
        <w:t xml:space="preserve">Решение приемной комиссии считается правомочным, если на заседании присутствуют не менее двух третей ее состава. Решение приёмной комиссии принимается большинством голосов от числа присутствующих на экзамене. При равенстве голосов членов комиссии голос </w:t>
      </w:r>
      <w:r w:rsidR="00B527AB" w:rsidRPr="00291020">
        <w:rPr>
          <w:rFonts w:ascii="Times New Roman" w:hAnsi="Times New Roman" w:cs="Times New Roman"/>
          <w:sz w:val="28"/>
          <w:szCs w:val="28"/>
        </w:rPr>
        <w:t>П</w:t>
      </w:r>
      <w:r w:rsidRPr="00291020">
        <w:rPr>
          <w:rFonts w:ascii="Times New Roman" w:hAnsi="Times New Roman" w:cs="Times New Roman"/>
          <w:sz w:val="28"/>
          <w:szCs w:val="28"/>
        </w:rPr>
        <w:t xml:space="preserve">редседателя </w:t>
      </w:r>
      <w:r w:rsidR="00B527AB" w:rsidRPr="00291020">
        <w:rPr>
          <w:rFonts w:ascii="Times New Roman" w:hAnsi="Times New Roman" w:cs="Times New Roman"/>
          <w:sz w:val="28"/>
          <w:szCs w:val="28"/>
        </w:rPr>
        <w:t>П</w:t>
      </w:r>
      <w:r w:rsidRPr="00291020">
        <w:rPr>
          <w:rFonts w:ascii="Times New Roman" w:hAnsi="Times New Roman" w:cs="Times New Roman"/>
          <w:sz w:val="28"/>
          <w:szCs w:val="28"/>
        </w:rPr>
        <w:t xml:space="preserve">риемной комиссии является решающим. Секретарь не является членом </w:t>
      </w:r>
      <w:r w:rsidR="00B527AB" w:rsidRPr="00291020">
        <w:rPr>
          <w:rFonts w:ascii="Times New Roman" w:hAnsi="Times New Roman" w:cs="Times New Roman"/>
          <w:sz w:val="28"/>
          <w:szCs w:val="28"/>
        </w:rPr>
        <w:t>П</w:t>
      </w:r>
      <w:r w:rsidRPr="00291020">
        <w:rPr>
          <w:rFonts w:ascii="Times New Roman" w:hAnsi="Times New Roman" w:cs="Times New Roman"/>
          <w:sz w:val="28"/>
          <w:szCs w:val="28"/>
        </w:rPr>
        <w:t>риемной комиссии.</w:t>
      </w:r>
    </w:p>
    <w:p w:rsidR="003609CC" w:rsidRPr="00291020" w:rsidRDefault="003609CC" w:rsidP="00B527AB">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lang w:val="kk-KZ"/>
        </w:rPr>
        <w:t xml:space="preserve">3. </w:t>
      </w:r>
      <w:r w:rsidRPr="00291020">
        <w:rPr>
          <w:rFonts w:ascii="Times New Roman" w:hAnsi="Times New Roman" w:cs="Times New Roman"/>
          <w:sz w:val="28"/>
          <w:szCs w:val="28"/>
        </w:rPr>
        <w:t xml:space="preserve">Для приема вступительных экзаменов у поступающих по программам </w:t>
      </w:r>
      <w:r w:rsidR="00CC0330" w:rsidRPr="00291020">
        <w:rPr>
          <w:rFonts w:ascii="Times New Roman" w:hAnsi="Times New Roman" w:cs="Times New Roman"/>
          <w:sz w:val="28"/>
          <w:szCs w:val="28"/>
        </w:rPr>
        <w:t>специализированной школы для одаренных детей (предпрофессиональной программе хореографического искусства)</w:t>
      </w:r>
      <w:r w:rsidRPr="00291020">
        <w:rPr>
          <w:rFonts w:ascii="Times New Roman" w:hAnsi="Times New Roman" w:cs="Times New Roman"/>
          <w:sz w:val="28"/>
          <w:szCs w:val="28"/>
        </w:rPr>
        <w:t xml:space="preserve">, а также профессионального и технического образования создается экзаменационная комиссия по специальным (творческим) экзаменам, в состав которой входят ведущие и опытные преподаватели в количестве 3-7 человек, и по приему экзаменов по языкам обучения. Для проверки </w:t>
      </w:r>
      <w:r w:rsidR="00710C93" w:rsidRPr="00291020">
        <w:rPr>
          <w:rFonts w:ascii="Times New Roman" w:hAnsi="Times New Roman" w:cs="Times New Roman"/>
          <w:sz w:val="28"/>
          <w:szCs w:val="28"/>
        </w:rPr>
        <w:t xml:space="preserve">соответствия </w:t>
      </w:r>
      <w:r w:rsidRPr="00291020">
        <w:rPr>
          <w:rFonts w:ascii="Times New Roman" w:hAnsi="Times New Roman" w:cs="Times New Roman"/>
          <w:sz w:val="28"/>
          <w:szCs w:val="28"/>
        </w:rPr>
        <w:t>поступающих нормам медицинских показателей создается медицинская комиссия. Состав указанных комиссий утверждается приказом ректора</w:t>
      </w:r>
      <w:r w:rsidR="00FC3551" w:rsidRPr="00291020">
        <w:rPr>
          <w:rFonts w:ascii="Times New Roman" w:hAnsi="Times New Roman" w:cs="Times New Roman"/>
          <w:sz w:val="28"/>
          <w:szCs w:val="28"/>
        </w:rPr>
        <w:t xml:space="preserve"> Академии или уполномоченным им лицом</w:t>
      </w:r>
      <w:r w:rsidRPr="00291020">
        <w:rPr>
          <w:rFonts w:ascii="Times New Roman" w:hAnsi="Times New Roman" w:cs="Times New Roman"/>
          <w:sz w:val="28"/>
          <w:szCs w:val="28"/>
        </w:rPr>
        <w:t xml:space="preserve"> по представлению ответственного секретаря приемной комиссии.</w:t>
      </w:r>
    </w:p>
    <w:p w:rsidR="003609CC" w:rsidRPr="00291020" w:rsidRDefault="003609CC" w:rsidP="00632745">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lang w:val="kk-KZ"/>
        </w:rPr>
        <w:t xml:space="preserve">4. Требования по </w:t>
      </w:r>
      <w:r w:rsidRPr="00291020">
        <w:rPr>
          <w:rFonts w:ascii="Times New Roman" w:hAnsi="Times New Roman" w:cs="Times New Roman"/>
          <w:sz w:val="28"/>
          <w:szCs w:val="28"/>
        </w:rPr>
        <w:t>специальному (творческому)</w:t>
      </w:r>
      <w:r w:rsidRPr="00291020">
        <w:rPr>
          <w:rFonts w:ascii="Times New Roman" w:hAnsi="Times New Roman" w:cs="Times New Roman"/>
          <w:sz w:val="28"/>
          <w:szCs w:val="28"/>
          <w:lang w:val="kk-KZ"/>
        </w:rPr>
        <w:t xml:space="preserve"> экзамену, </w:t>
      </w:r>
      <w:r w:rsidRPr="00291020">
        <w:rPr>
          <w:rFonts w:ascii="Times New Roman" w:hAnsi="Times New Roman" w:cs="Times New Roman"/>
          <w:sz w:val="28"/>
          <w:szCs w:val="28"/>
        </w:rPr>
        <w:t>расписание экзаменов (дата, время и место проведения) утверждаются председателем Приемной комиссии по представлению ответственного секретаря и доводятся до сведения поступающих не позднее начала приема документов.</w:t>
      </w:r>
    </w:p>
    <w:p w:rsidR="003609CC" w:rsidRPr="00291020" w:rsidRDefault="003609CC" w:rsidP="003609CC">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lang w:val="kk-KZ"/>
        </w:rPr>
        <w:t xml:space="preserve">5. </w:t>
      </w:r>
      <w:r w:rsidRPr="00291020">
        <w:rPr>
          <w:rFonts w:ascii="Times New Roman" w:hAnsi="Times New Roman" w:cs="Times New Roman"/>
          <w:sz w:val="28"/>
          <w:szCs w:val="28"/>
        </w:rPr>
        <w:t>До начала отбора и вступительных экзаменов поступающие</w:t>
      </w:r>
      <w:r w:rsidR="008E01E7" w:rsidRPr="00291020">
        <w:rPr>
          <w:rFonts w:ascii="Times New Roman" w:hAnsi="Times New Roman" w:cs="Times New Roman"/>
          <w:sz w:val="28"/>
          <w:szCs w:val="28"/>
        </w:rPr>
        <w:t xml:space="preserve"> </w:t>
      </w:r>
      <w:r w:rsidR="00E816F9" w:rsidRPr="00291020">
        <w:rPr>
          <w:rFonts w:ascii="Times New Roman" w:hAnsi="Times New Roman" w:cs="Times New Roman"/>
          <w:sz w:val="28"/>
          <w:szCs w:val="28"/>
        </w:rPr>
        <w:t>в специализированную</w:t>
      </w:r>
      <w:r w:rsidR="008E01E7" w:rsidRPr="00291020">
        <w:rPr>
          <w:rFonts w:ascii="Times New Roman" w:hAnsi="Times New Roman" w:cs="Times New Roman"/>
          <w:b/>
          <w:sz w:val="28"/>
          <w:szCs w:val="28"/>
        </w:rPr>
        <w:t xml:space="preserve"> </w:t>
      </w:r>
      <w:r w:rsidR="008E01E7" w:rsidRPr="00291020">
        <w:rPr>
          <w:rFonts w:ascii="Times New Roman" w:hAnsi="Times New Roman" w:cs="Times New Roman"/>
          <w:sz w:val="28"/>
          <w:szCs w:val="28"/>
        </w:rPr>
        <w:t xml:space="preserve">школу для одаренных детей (предпрофессиональной программе хореографического искусства) и </w:t>
      </w:r>
      <w:r w:rsidR="00E816F9" w:rsidRPr="00291020">
        <w:rPr>
          <w:rFonts w:ascii="Times New Roman" w:hAnsi="Times New Roman" w:cs="Times New Roman"/>
          <w:sz w:val="28"/>
          <w:szCs w:val="28"/>
        </w:rPr>
        <w:t xml:space="preserve">по образовательной программе </w:t>
      </w:r>
      <w:r w:rsidR="008E01E7" w:rsidRPr="00291020">
        <w:rPr>
          <w:rFonts w:ascii="Times New Roman" w:hAnsi="Times New Roman" w:cs="Times New Roman"/>
          <w:sz w:val="28"/>
          <w:szCs w:val="28"/>
        </w:rPr>
        <w:t xml:space="preserve">технического и профессионального образования </w:t>
      </w:r>
      <w:r w:rsidR="00E816F9" w:rsidRPr="00291020">
        <w:rPr>
          <w:rFonts w:ascii="Times New Roman" w:hAnsi="Times New Roman" w:cs="Times New Roman"/>
          <w:sz w:val="28"/>
          <w:szCs w:val="28"/>
        </w:rPr>
        <w:t>специальности 0408000-Хореографич</w:t>
      </w:r>
      <w:r w:rsidR="002B04F1" w:rsidRPr="00291020">
        <w:rPr>
          <w:rFonts w:ascii="Times New Roman" w:hAnsi="Times New Roman" w:cs="Times New Roman"/>
          <w:sz w:val="28"/>
          <w:szCs w:val="28"/>
        </w:rPr>
        <w:t>е</w:t>
      </w:r>
      <w:r w:rsidR="00E816F9" w:rsidRPr="00291020">
        <w:rPr>
          <w:rFonts w:ascii="Times New Roman" w:hAnsi="Times New Roman" w:cs="Times New Roman"/>
          <w:sz w:val="28"/>
          <w:szCs w:val="28"/>
        </w:rPr>
        <w:t xml:space="preserve">ское искусство квалификации 0408013-Артист балета </w:t>
      </w:r>
      <w:r w:rsidRPr="00291020">
        <w:rPr>
          <w:rFonts w:ascii="Times New Roman" w:hAnsi="Times New Roman" w:cs="Times New Roman"/>
          <w:sz w:val="28"/>
          <w:szCs w:val="28"/>
        </w:rPr>
        <w:t xml:space="preserve">проходят предварительный просмотр, где ведущие преподаватели специальных дисциплин </w:t>
      </w:r>
      <w:r w:rsidR="00144833" w:rsidRPr="00291020">
        <w:rPr>
          <w:rFonts w:ascii="Times New Roman" w:hAnsi="Times New Roman" w:cs="Times New Roman"/>
          <w:sz w:val="28"/>
          <w:szCs w:val="28"/>
        </w:rPr>
        <w:t>оценивают</w:t>
      </w:r>
      <w:r w:rsidRPr="00291020">
        <w:rPr>
          <w:rFonts w:ascii="Times New Roman" w:hAnsi="Times New Roman" w:cs="Times New Roman"/>
          <w:sz w:val="28"/>
          <w:szCs w:val="28"/>
        </w:rPr>
        <w:t xml:space="preserve"> уровень природных профессиональных данных, физических данных, дают рекомендации по перспективности обучения и развитию ребенка. Прием обучающихся в Академию производится на конкурсной основе в целях выявления лиц, обладающих природными данными, физическим телосложением. </w:t>
      </w:r>
    </w:p>
    <w:p w:rsidR="003609CC" w:rsidRPr="00291020" w:rsidRDefault="003609CC" w:rsidP="003609CC">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rPr>
        <w:t xml:space="preserve">Предварительные просмотры проводятся с января по май месяцы. </w:t>
      </w:r>
    </w:p>
    <w:p w:rsidR="003609CC" w:rsidRPr="00291020" w:rsidRDefault="003609CC" w:rsidP="003609CC">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lang w:val="kk-KZ"/>
        </w:rPr>
        <w:t xml:space="preserve">6. </w:t>
      </w:r>
      <w:r w:rsidRPr="00291020">
        <w:rPr>
          <w:rFonts w:ascii="Times New Roman" w:hAnsi="Times New Roman" w:cs="Times New Roman"/>
          <w:sz w:val="28"/>
          <w:szCs w:val="28"/>
        </w:rPr>
        <w:t xml:space="preserve">После предварительного просмотра и получения допуска к вступительным экзаменам, родители (законные представители) пишут заявление о допуске к экзаменам по форме </w:t>
      </w:r>
      <w:r w:rsidRPr="00291020">
        <w:rPr>
          <w:rFonts w:ascii="Times New Roman" w:hAnsi="Times New Roman" w:cs="Times New Roman"/>
          <w:i/>
          <w:sz w:val="28"/>
          <w:szCs w:val="28"/>
        </w:rPr>
        <w:t>Приложения 1</w:t>
      </w:r>
      <w:r w:rsidRPr="00291020">
        <w:rPr>
          <w:rFonts w:ascii="Times New Roman" w:hAnsi="Times New Roman" w:cs="Times New Roman"/>
          <w:sz w:val="28"/>
          <w:szCs w:val="28"/>
        </w:rPr>
        <w:t xml:space="preserve"> к данным Правилам. </w:t>
      </w:r>
    </w:p>
    <w:p w:rsidR="003609CC" w:rsidRDefault="003609CC" w:rsidP="003609CC">
      <w:pPr>
        <w:spacing w:after="0" w:line="240" w:lineRule="auto"/>
        <w:ind w:firstLine="708"/>
        <w:jc w:val="both"/>
        <w:rPr>
          <w:rFonts w:ascii="Times New Roman" w:hAnsi="Times New Roman" w:cs="Times New Roman"/>
          <w:sz w:val="28"/>
          <w:szCs w:val="28"/>
          <w:lang w:val="kk-KZ"/>
        </w:rPr>
      </w:pPr>
      <w:r w:rsidRPr="00291020">
        <w:rPr>
          <w:rFonts w:ascii="Times New Roman" w:hAnsi="Times New Roman" w:cs="Times New Roman"/>
          <w:sz w:val="28"/>
          <w:szCs w:val="28"/>
          <w:lang w:val="kk-KZ"/>
        </w:rPr>
        <w:t xml:space="preserve">7. </w:t>
      </w:r>
      <w:r w:rsidRPr="00291020">
        <w:rPr>
          <w:rFonts w:ascii="Times New Roman" w:hAnsi="Times New Roman" w:cs="Times New Roman"/>
          <w:sz w:val="28"/>
          <w:szCs w:val="28"/>
        </w:rPr>
        <w:t xml:space="preserve">Результаты </w:t>
      </w:r>
      <w:r w:rsidRPr="00291020">
        <w:rPr>
          <w:rFonts w:ascii="Times New Roman" w:hAnsi="Times New Roman" w:cs="Times New Roman"/>
          <w:sz w:val="28"/>
          <w:szCs w:val="28"/>
          <w:lang w:val="kk-KZ"/>
        </w:rPr>
        <w:t xml:space="preserve">вступительных экзаменов </w:t>
      </w:r>
      <w:r w:rsidRPr="00291020">
        <w:rPr>
          <w:rFonts w:ascii="Times New Roman" w:hAnsi="Times New Roman" w:cs="Times New Roman"/>
          <w:sz w:val="28"/>
          <w:szCs w:val="28"/>
        </w:rPr>
        <w:t xml:space="preserve">объявляются в день проведения. </w:t>
      </w:r>
      <w:r w:rsidRPr="00291020">
        <w:rPr>
          <w:rFonts w:ascii="Times New Roman" w:hAnsi="Times New Roman" w:cs="Times New Roman"/>
          <w:sz w:val="28"/>
          <w:szCs w:val="28"/>
          <w:lang w:val="kk-KZ"/>
        </w:rPr>
        <w:t xml:space="preserve">Система оценивания вступительных экзаменов: </w:t>
      </w:r>
    </w:p>
    <w:p w:rsidR="009A1886" w:rsidRPr="00291020" w:rsidRDefault="009A1886" w:rsidP="003609CC">
      <w:pPr>
        <w:spacing w:after="0" w:line="240" w:lineRule="auto"/>
        <w:ind w:firstLine="708"/>
        <w:jc w:val="both"/>
        <w:rPr>
          <w:rFonts w:ascii="Times New Roman" w:hAnsi="Times New Roman" w:cs="Times New Roman"/>
          <w:sz w:val="28"/>
          <w:szCs w:val="28"/>
          <w:lang w:val="kk-KZ"/>
        </w:rPr>
      </w:pPr>
    </w:p>
    <w:tbl>
      <w:tblPr>
        <w:tblStyle w:val="ae"/>
        <w:tblW w:w="9243" w:type="dxa"/>
        <w:tblInd w:w="108" w:type="dxa"/>
        <w:tblLayout w:type="fixed"/>
        <w:tblLook w:val="04A0" w:firstRow="1" w:lastRow="0" w:firstColumn="1" w:lastColumn="0" w:noHBand="0" w:noVBand="1"/>
      </w:tblPr>
      <w:tblGrid>
        <w:gridCol w:w="3006"/>
        <w:gridCol w:w="2100"/>
        <w:gridCol w:w="2057"/>
        <w:gridCol w:w="2080"/>
      </w:tblGrid>
      <w:tr w:rsidR="003609CC" w:rsidRPr="00291020" w:rsidTr="002D5B47">
        <w:tc>
          <w:tcPr>
            <w:tcW w:w="5106" w:type="dxa"/>
            <w:gridSpan w:val="2"/>
          </w:tcPr>
          <w:p w:rsidR="003609CC" w:rsidRPr="00291020" w:rsidRDefault="003609CC" w:rsidP="003609CC">
            <w:pPr>
              <w:jc w:val="center"/>
              <w:rPr>
                <w:rFonts w:ascii="Times New Roman" w:hAnsi="Times New Roman" w:cs="Times New Roman"/>
                <w:b/>
                <w:sz w:val="28"/>
                <w:szCs w:val="28"/>
                <w:lang w:val="kk-KZ"/>
              </w:rPr>
            </w:pPr>
            <w:r w:rsidRPr="00291020">
              <w:rPr>
                <w:rFonts w:ascii="Times New Roman" w:hAnsi="Times New Roman" w:cs="Times New Roman"/>
                <w:b/>
                <w:sz w:val="28"/>
                <w:szCs w:val="28"/>
                <w:lang w:val="kk-KZ"/>
              </w:rPr>
              <w:t>Традиционная система оценивания</w:t>
            </w:r>
          </w:p>
          <w:p w:rsidR="003609CC" w:rsidRPr="00291020" w:rsidRDefault="003609CC" w:rsidP="003609CC">
            <w:pPr>
              <w:jc w:val="center"/>
              <w:rPr>
                <w:rFonts w:ascii="Times New Roman" w:hAnsi="Times New Roman" w:cs="Times New Roman"/>
                <w:b/>
                <w:sz w:val="28"/>
                <w:szCs w:val="28"/>
                <w:lang w:val="kk-KZ"/>
              </w:rPr>
            </w:pPr>
          </w:p>
        </w:tc>
        <w:tc>
          <w:tcPr>
            <w:tcW w:w="2057" w:type="dxa"/>
          </w:tcPr>
          <w:p w:rsidR="003609CC" w:rsidRPr="00291020" w:rsidRDefault="003609CC" w:rsidP="003609CC">
            <w:pPr>
              <w:jc w:val="center"/>
              <w:rPr>
                <w:rFonts w:ascii="Times New Roman" w:hAnsi="Times New Roman" w:cs="Times New Roman"/>
                <w:b/>
                <w:sz w:val="28"/>
                <w:szCs w:val="28"/>
                <w:lang w:val="kk-KZ"/>
              </w:rPr>
            </w:pPr>
            <w:r w:rsidRPr="00291020">
              <w:rPr>
                <w:rFonts w:ascii="Times New Roman" w:hAnsi="Times New Roman" w:cs="Times New Roman"/>
                <w:b/>
                <w:sz w:val="28"/>
                <w:szCs w:val="28"/>
                <w:lang w:val="kk-KZ"/>
              </w:rPr>
              <w:t>Бальная система</w:t>
            </w:r>
          </w:p>
        </w:tc>
        <w:tc>
          <w:tcPr>
            <w:tcW w:w="2080" w:type="dxa"/>
          </w:tcPr>
          <w:p w:rsidR="003609CC" w:rsidRPr="00291020" w:rsidRDefault="003609CC" w:rsidP="003609CC">
            <w:pPr>
              <w:jc w:val="center"/>
              <w:rPr>
                <w:rFonts w:ascii="Times New Roman" w:hAnsi="Times New Roman" w:cs="Times New Roman"/>
                <w:b/>
                <w:sz w:val="28"/>
                <w:szCs w:val="28"/>
                <w:lang w:val="kk-KZ"/>
              </w:rPr>
            </w:pPr>
            <w:r w:rsidRPr="00291020">
              <w:rPr>
                <w:rFonts w:ascii="Times New Roman" w:hAnsi="Times New Roman" w:cs="Times New Roman"/>
                <w:b/>
                <w:sz w:val="28"/>
                <w:szCs w:val="28"/>
                <w:lang w:val="kk-KZ"/>
              </w:rPr>
              <w:t>Заключение</w:t>
            </w:r>
          </w:p>
        </w:tc>
      </w:tr>
      <w:tr w:rsidR="003609CC" w:rsidRPr="00291020" w:rsidTr="002D5B47">
        <w:trPr>
          <w:trHeight w:val="325"/>
        </w:trPr>
        <w:tc>
          <w:tcPr>
            <w:tcW w:w="3006"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t>Отлично</w:t>
            </w:r>
          </w:p>
        </w:tc>
        <w:tc>
          <w:tcPr>
            <w:tcW w:w="2100"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rPr>
              <w:t>«5»</w:t>
            </w:r>
          </w:p>
        </w:tc>
        <w:tc>
          <w:tcPr>
            <w:tcW w:w="2057" w:type="dxa"/>
          </w:tcPr>
          <w:p w:rsidR="003609CC" w:rsidRPr="00291020" w:rsidRDefault="003609CC" w:rsidP="003609CC">
            <w:pPr>
              <w:rPr>
                <w:rFonts w:ascii="Times New Roman" w:hAnsi="Times New Roman" w:cs="Times New Roman"/>
                <w:sz w:val="28"/>
                <w:szCs w:val="28"/>
                <w:lang w:val="kk-KZ"/>
              </w:rPr>
            </w:pPr>
            <w:r w:rsidRPr="00291020">
              <w:rPr>
                <w:rFonts w:ascii="Times New Roman" w:hAnsi="Times New Roman" w:cs="Times New Roman"/>
                <w:sz w:val="28"/>
                <w:szCs w:val="28"/>
                <w:lang w:val="kk-KZ"/>
              </w:rPr>
              <w:t>25 балла</w:t>
            </w:r>
          </w:p>
        </w:tc>
        <w:tc>
          <w:tcPr>
            <w:tcW w:w="2080" w:type="dxa"/>
            <w:vMerge w:val="restart"/>
          </w:tcPr>
          <w:p w:rsidR="003609CC" w:rsidRPr="00291020" w:rsidRDefault="003609CC" w:rsidP="003609CC">
            <w:pPr>
              <w:jc w:val="both"/>
              <w:rPr>
                <w:rFonts w:ascii="Times New Roman" w:hAnsi="Times New Roman" w:cs="Times New Roman"/>
                <w:sz w:val="28"/>
                <w:szCs w:val="28"/>
                <w:lang w:val="kk-KZ"/>
              </w:rPr>
            </w:pPr>
          </w:p>
          <w:p w:rsidR="003609CC" w:rsidRPr="00291020" w:rsidRDefault="003609CC" w:rsidP="003609CC">
            <w:pPr>
              <w:jc w:val="both"/>
              <w:rPr>
                <w:rFonts w:ascii="Times New Roman" w:hAnsi="Times New Roman" w:cs="Times New Roman"/>
                <w:sz w:val="28"/>
                <w:szCs w:val="28"/>
                <w:lang w:val="kk-KZ"/>
              </w:rPr>
            </w:pPr>
            <w:r w:rsidRPr="00291020">
              <w:rPr>
                <w:rFonts w:ascii="Times New Roman" w:hAnsi="Times New Roman" w:cs="Times New Roman"/>
                <w:sz w:val="28"/>
                <w:szCs w:val="28"/>
                <w:lang w:val="kk-KZ"/>
              </w:rPr>
              <w:t xml:space="preserve">        годен</w:t>
            </w:r>
          </w:p>
        </w:tc>
      </w:tr>
      <w:tr w:rsidR="003609CC" w:rsidRPr="00291020" w:rsidTr="002D5B47">
        <w:trPr>
          <w:trHeight w:val="364"/>
        </w:trPr>
        <w:tc>
          <w:tcPr>
            <w:tcW w:w="3006"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t>Хорошо</w:t>
            </w:r>
          </w:p>
        </w:tc>
        <w:tc>
          <w:tcPr>
            <w:tcW w:w="2100"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t>«4»</w:t>
            </w:r>
          </w:p>
        </w:tc>
        <w:tc>
          <w:tcPr>
            <w:tcW w:w="2057" w:type="dxa"/>
          </w:tcPr>
          <w:p w:rsidR="003609CC" w:rsidRPr="00291020" w:rsidRDefault="003609CC" w:rsidP="003609CC">
            <w:pPr>
              <w:rPr>
                <w:rFonts w:ascii="Times New Roman" w:hAnsi="Times New Roman" w:cs="Times New Roman"/>
                <w:sz w:val="28"/>
                <w:szCs w:val="28"/>
                <w:lang w:val="kk-KZ"/>
              </w:rPr>
            </w:pPr>
            <w:r w:rsidRPr="00291020">
              <w:rPr>
                <w:rFonts w:ascii="Times New Roman" w:hAnsi="Times New Roman" w:cs="Times New Roman"/>
                <w:sz w:val="28"/>
                <w:szCs w:val="28"/>
                <w:lang w:val="kk-KZ"/>
              </w:rPr>
              <w:t>17 -24 баллов</w:t>
            </w:r>
          </w:p>
        </w:tc>
        <w:tc>
          <w:tcPr>
            <w:tcW w:w="2080" w:type="dxa"/>
            <w:vMerge/>
          </w:tcPr>
          <w:p w:rsidR="003609CC" w:rsidRPr="00291020" w:rsidRDefault="003609CC" w:rsidP="003609CC">
            <w:pPr>
              <w:jc w:val="both"/>
              <w:rPr>
                <w:rFonts w:ascii="Times New Roman" w:hAnsi="Times New Roman" w:cs="Times New Roman"/>
                <w:sz w:val="28"/>
                <w:szCs w:val="28"/>
                <w:lang w:val="kk-KZ"/>
              </w:rPr>
            </w:pPr>
          </w:p>
        </w:tc>
      </w:tr>
      <w:tr w:rsidR="003609CC" w:rsidRPr="00291020" w:rsidTr="002D5B47">
        <w:trPr>
          <w:trHeight w:val="343"/>
        </w:trPr>
        <w:tc>
          <w:tcPr>
            <w:tcW w:w="3006"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lastRenderedPageBreak/>
              <w:t>Удовлетворительно</w:t>
            </w:r>
          </w:p>
        </w:tc>
        <w:tc>
          <w:tcPr>
            <w:tcW w:w="2100"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t>«3»</w:t>
            </w:r>
          </w:p>
        </w:tc>
        <w:tc>
          <w:tcPr>
            <w:tcW w:w="2057" w:type="dxa"/>
          </w:tcPr>
          <w:p w:rsidR="003609CC" w:rsidRPr="00291020" w:rsidRDefault="003609CC" w:rsidP="003609CC">
            <w:pPr>
              <w:rPr>
                <w:rFonts w:ascii="Times New Roman" w:hAnsi="Times New Roman" w:cs="Times New Roman"/>
                <w:sz w:val="28"/>
                <w:szCs w:val="28"/>
                <w:lang w:val="kk-KZ"/>
              </w:rPr>
            </w:pPr>
            <w:r w:rsidRPr="00291020">
              <w:rPr>
                <w:rFonts w:ascii="Times New Roman" w:hAnsi="Times New Roman" w:cs="Times New Roman"/>
                <w:sz w:val="28"/>
                <w:szCs w:val="28"/>
                <w:lang w:val="kk-KZ"/>
              </w:rPr>
              <w:t>8-16 баллов</w:t>
            </w:r>
          </w:p>
        </w:tc>
        <w:tc>
          <w:tcPr>
            <w:tcW w:w="2080" w:type="dxa"/>
            <w:vMerge/>
          </w:tcPr>
          <w:p w:rsidR="003609CC" w:rsidRPr="00291020" w:rsidRDefault="003609CC" w:rsidP="003609CC">
            <w:pPr>
              <w:jc w:val="center"/>
              <w:rPr>
                <w:rFonts w:ascii="Times New Roman" w:hAnsi="Times New Roman" w:cs="Times New Roman"/>
                <w:sz w:val="28"/>
                <w:szCs w:val="28"/>
                <w:lang w:val="kk-KZ"/>
              </w:rPr>
            </w:pPr>
          </w:p>
        </w:tc>
      </w:tr>
      <w:tr w:rsidR="003609CC" w:rsidRPr="00291020" w:rsidTr="002D5B47">
        <w:tc>
          <w:tcPr>
            <w:tcW w:w="3006"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lastRenderedPageBreak/>
              <w:t xml:space="preserve">Неудовлетворительно </w:t>
            </w:r>
          </w:p>
        </w:tc>
        <w:tc>
          <w:tcPr>
            <w:tcW w:w="2100"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t>«2»</w:t>
            </w:r>
          </w:p>
        </w:tc>
        <w:tc>
          <w:tcPr>
            <w:tcW w:w="2057" w:type="dxa"/>
          </w:tcPr>
          <w:p w:rsidR="003609CC" w:rsidRPr="00291020" w:rsidRDefault="003609CC" w:rsidP="003609CC">
            <w:pPr>
              <w:jc w:val="both"/>
              <w:rPr>
                <w:rFonts w:ascii="Times New Roman" w:hAnsi="Times New Roman" w:cs="Times New Roman"/>
                <w:sz w:val="28"/>
                <w:szCs w:val="28"/>
                <w:lang w:val="kk-KZ"/>
              </w:rPr>
            </w:pPr>
            <w:r w:rsidRPr="00291020">
              <w:rPr>
                <w:rFonts w:ascii="Times New Roman" w:hAnsi="Times New Roman" w:cs="Times New Roman"/>
                <w:sz w:val="28"/>
                <w:szCs w:val="28"/>
                <w:lang w:val="kk-KZ"/>
              </w:rPr>
              <w:t>2 - 7 баллов</w:t>
            </w:r>
          </w:p>
        </w:tc>
        <w:tc>
          <w:tcPr>
            <w:tcW w:w="2080" w:type="dxa"/>
          </w:tcPr>
          <w:p w:rsidR="003609CC" w:rsidRPr="00291020" w:rsidRDefault="003609CC" w:rsidP="003609CC">
            <w:pPr>
              <w:jc w:val="center"/>
              <w:rPr>
                <w:rFonts w:ascii="Times New Roman" w:hAnsi="Times New Roman" w:cs="Times New Roman"/>
                <w:sz w:val="28"/>
                <w:szCs w:val="28"/>
                <w:lang w:val="kk-KZ"/>
              </w:rPr>
            </w:pPr>
            <w:r w:rsidRPr="00291020">
              <w:rPr>
                <w:rFonts w:ascii="Times New Roman" w:hAnsi="Times New Roman" w:cs="Times New Roman"/>
                <w:sz w:val="28"/>
                <w:szCs w:val="28"/>
                <w:lang w:val="kk-KZ"/>
              </w:rPr>
              <w:t>не годен</w:t>
            </w:r>
          </w:p>
        </w:tc>
      </w:tr>
    </w:tbl>
    <w:p w:rsidR="001E6171" w:rsidRPr="00291020" w:rsidRDefault="001E6171" w:rsidP="001E6171">
      <w:pPr>
        <w:pStyle w:val="ab"/>
        <w:tabs>
          <w:tab w:val="left" w:pos="709"/>
        </w:tabs>
        <w:spacing w:after="0" w:line="240" w:lineRule="auto"/>
        <w:ind w:left="709"/>
        <w:jc w:val="both"/>
        <w:rPr>
          <w:rFonts w:ascii="Times New Roman" w:hAnsi="Times New Roman" w:cs="Times New Roman"/>
          <w:sz w:val="28"/>
          <w:szCs w:val="28"/>
          <w:lang w:val="ru-RU"/>
        </w:rPr>
      </w:pPr>
    </w:p>
    <w:p w:rsidR="00894AD5" w:rsidRPr="00291020" w:rsidRDefault="00566C57" w:rsidP="00894AD5">
      <w:pPr>
        <w:pStyle w:val="ab"/>
        <w:numPr>
          <w:ilvl w:val="0"/>
          <w:numId w:val="11"/>
        </w:numPr>
        <w:tabs>
          <w:tab w:val="left" w:pos="709"/>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  </w:t>
      </w:r>
      <w:r w:rsidR="001F723C" w:rsidRPr="00291020">
        <w:rPr>
          <w:rFonts w:ascii="Times New Roman" w:hAnsi="Times New Roman" w:cs="Times New Roman"/>
          <w:sz w:val="28"/>
          <w:szCs w:val="28"/>
          <w:lang w:val="ru-RU"/>
        </w:rPr>
        <w:t>Норма</w:t>
      </w:r>
      <w:r w:rsidR="003609CC" w:rsidRPr="00291020">
        <w:rPr>
          <w:rFonts w:ascii="Times New Roman" w:hAnsi="Times New Roman" w:cs="Times New Roman"/>
          <w:sz w:val="28"/>
          <w:szCs w:val="28"/>
          <w:lang w:val="ru-RU"/>
        </w:rPr>
        <w:t xml:space="preserve"> соответствия веса и роста поступающих для</w:t>
      </w:r>
      <w:r w:rsidR="009477C2" w:rsidRPr="00291020">
        <w:rPr>
          <w:rFonts w:ascii="Times New Roman" w:hAnsi="Times New Roman" w:cs="Times New Roman"/>
          <w:sz w:val="28"/>
          <w:szCs w:val="28"/>
          <w:lang w:val="ru-RU"/>
        </w:rPr>
        <w:t xml:space="preserve"> обучения </w:t>
      </w:r>
      <w:r w:rsidR="00894AD5" w:rsidRPr="00291020">
        <w:rPr>
          <w:rFonts w:ascii="Times New Roman" w:hAnsi="Times New Roman" w:cs="Times New Roman"/>
          <w:sz w:val="28"/>
          <w:szCs w:val="28"/>
          <w:lang w:val="ru-RU"/>
        </w:rPr>
        <w:t>в специализированную</w:t>
      </w:r>
      <w:r w:rsidR="00894AD5" w:rsidRPr="00291020">
        <w:rPr>
          <w:rFonts w:ascii="Times New Roman" w:hAnsi="Times New Roman" w:cs="Times New Roman"/>
          <w:b/>
          <w:sz w:val="28"/>
          <w:szCs w:val="28"/>
          <w:lang w:val="ru-RU"/>
        </w:rPr>
        <w:t xml:space="preserve"> </w:t>
      </w:r>
      <w:r w:rsidR="00894AD5" w:rsidRPr="00291020">
        <w:rPr>
          <w:rFonts w:ascii="Times New Roman" w:hAnsi="Times New Roman" w:cs="Times New Roman"/>
          <w:sz w:val="28"/>
          <w:szCs w:val="28"/>
          <w:lang w:val="ru-RU"/>
        </w:rPr>
        <w:t>школу для одаренных детей (предпрофессиональной программе хореографического искусства) и по образовательной программе технического и профессионального образования специальности 0408000-Хореографич</w:t>
      </w:r>
      <w:r w:rsidR="004F4DF7" w:rsidRPr="00291020">
        <w:rPr>
          <w:rFonts w:ascii="Times New Roman" w:hAnsi="Times New Roman" w:cs="Times New Roman"/>
          <w:sz w:val="28"/>
          <w:szCs w:val="28"/>
          <w:lang w:val="ru-RU"/>
        </w:rPr>
        <w:t>е</w:t>
      </w:r>
      <w:r w:rsidR="00894AD5" w:rsidRPr="00291020">
        <w:rPr>
          <w:rFonts w:ascii="Times New Roman" w:hAnsi="Times New Roman" w:cs="Times New Roman"/>
          <w:sz w:val="28"/>
          <w:szCs w:val="28"/>
          <w:lang w:val="ru-RU"/>
        </w:rPr>
        <w:t>ское искусство квалификации 0408013-Артист балета</w:t>
      </w:r>
      <w:r w:rsidR="003609CC" w:rsidRPr="00291020">
        <w:rPr>
          <w:rFonts w:ascii="Times New Roman" w:hAnsi="Times New Roman" w:cs="Times New Roman"/>
          <w:sz w:val="28"/>
          <w:szCs w:val="28"/>
          <w:lang w:val="ru-RU"/>
        </w:rPr>
        <w:t xml:space="preserve"> указаны в </w:t>
      </w:r>
      <w:r w:rsidR="00E25C47" w:rsidRPr="00291020">
        <w:rPr>
          <w:rFonts w:ascii="Times New Roman" w:hAnsi="Times New Roman" w:cs="Times New Roman"/>
          <w:i/>
          <w:sz w:val="28"/>
          <w:szCs w:val="28"/>
          <w:lang w:val="ru-RU"/>
        </w:rPr>
        <w:t>Приложении 2</w:t>
      </w:r>
      <w:r w:rsidR="003609CC" w:rsidRPr="00291020">
        <w:rPr>
          <w:rFonts w:ascii="Times New Roman" w:hAnsi="Times New Roman" w:cs="Times New Roman"/>
          <w:i/>
          <w:sz w:val="28"/>
          <w:szCs w:val="28"/>
          <w:lang w:val="ru-RU"/>
        </w:rPr>
        <w:t>.</w:t>
      </w:r>
    </w:p>
    <w:p w:rsidR="003609CC" w:rsidRPr="00291020" w:rsidRDefault="00E25C47" w:rsidP="00894AD5">
      <w:pPr>
        <w:pStyle w:val="ab"/>
        <w:tabs>
          <w:tab w:val="left" w:pos="709"/>
        </w:tabs>
        <w:spacing w:after="0" w:line="240" w:lineRule="auto"/>
        <w:ind w:left="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Академия</w:t>
      </w:r>
      <w:r w:rsidR="003609CC" w:rsidRPr="00291020">
        <w:rPr>
          <w:rFonts w:ascii="Times New Roman" w:hAnsi="Times New Roman" w:cs="Times New Roman"/>
          <w:sz w:val="28"/>
          <w:szCs w:val="28"/>
          <w:lang w:val="ru-RU"/>
        </w:rPr>
        <w:t xml:space="preserve"> самостоятельно устанавливает:</w:t>
      </w:r>
    </w:p>
    <w:p w:rsidR="003609CC" w:rsidRPr="00291020" w:rsidRDefault="003609CC" w:rsidP="000372C0">
      <w:pPr>
        <w:tabs>
          <w:tab w:val="left" w:pos="2127"/>
          <w:tab w:val="left" w:pos="2268"/>
        </w:tabs>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rPr>
        <w:t>- требования, предъявляемые к уровню творческих способностей и физическим данным поступающих (по каждому этапу отбора);</w:t>
      </w:r>
    </w:p>
    <w:p w:rsidR="003609CC" w:rsidRPr="00291020" w:rsidRDefault="003609CC" w:rsidP="000372C0">
      <w:pPr>
        <w:tabs>
          <w:tab w:val="left" w:pos="2127"/>
          <w:tab w:val="left" w:pos="2268"/>
        </w:tabs>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rPr>
        <w:t>- критерии отбора, применяемые при проведении отбора лиц.</w:t>
      </w:r>
    </w:p>
    <w:p w:rsidR="00DF2AB1" w:rsidRPr="00291020" w:rsidRDefault="003609CC" w:rsidP="003609CC">
      <w:pPr>
        <w:spacing w:after="0" w:line="240" w:lineRule="auto"/>
        <w:jc w:val="both"/>
        <w:rPr>
          <w:rFonts w:ascii="Times New Roman" w:hAnsi="Times New Roman" w:cs="Times New Roman"/>
          <w:sz w:val="28"/>
          <w:szCs w:val="28"/>
        </w:rPr>
      </w:pPr>
      <w:r w:rsidRPr="00291020">
        <w:rPr>
          <w:rFonts w:ascii="Times New Roman" w:hAnsi="Times New Roman" w:cs="Times New Roman"/>
          <w:sz w:val="28"/>
          <w:szCs w:val="28"/>
        </w:rPr>
        <w:tab/>
        <w:t xml:space="preserve">При получении «2» баллов по одному из критериев и менее «8» баллов в общем поступающий к следующему туру не допускается.  </w:t>
      </w:r>
    </w:p>
    <w:p w:rsidR="00802073" w:rsidRPr="00291020" w:rsidRDefault="00DF2AB1" w:rsidP="00DF2AB1">
      <w:pPr>
        <w:spacing w:after="0" w:line="240" w:lineRule="auto"/>
        <w:ind w:firstLine="708"/>
        <w:jc w:val="both"/>
        <w:rPr>
          <w:rFonts w:ascii="Times New Roman" w:eastAsia="Calibri" w:hAnsi="Times New Roman" w:cs="Times New Roman"/>
          <w:sz w:val="28"/>
          <w:szCs w:val="28"/>
        </w:rPr>
      </w:pPr>
      <w:r w:rsidRPr="00291020">
        <w:rPr>
          <w:rFonts w:ascii="Times New Roman" w:eastAsia="Calibri" w:hAnsi="Times New Roman" w:cs="Times New Roman"/>
          <w:sz w:val="28"/>
          <w:szCs w:val="28"/>
        </w:rPr>
        <w:t>При</w:t>
      </w:r>
      <w:r w:rsidRPr="00291020">
        <w:rPr>
          <w:rFonts w:ascii="Times New Roman" w:eastAsia="Calibri" w:hAnsi="Times New Roman" w:cs="Times New Roman"/>
          <w:sz w:val="26"/>
          <w:szCs w:val="26"/>
        </w:rPr>
        <w:t xml:space="preserve"> </w:t>
      </w:r>
      <w:r w:rsidR="002F2726" w:rsidRPr="00291020">
        <w:rPr>
          <w:rFonts w:ascii="Times New Roman" w:eastAsia="Calibri" w:hAnsi="Times New Roman" w:cs="Times New Roman"/>
          <w:sz w:val="28"/>
          <w:szCs w:val="28"/>
        </w:rPr>
        <w:t>получении оценки «2» (</w:t>
      </w:r>
      <w:r w:rsidRPr="00291020">
        <w:rPr>
          <w:rFonts w:ascii="Times New Roman" w:eastAsia="Calibri" w:hAnsi="Times New Roman" w:cs="Times New Roman"/>
          <w:sz w:val="28"/>
          <w:szCs w:val="28"/>
        </w:rPr>
        <w:t xml:space="preserve">2-7 баллов) по морфофункциональным критериям поступающий к следующему туру не допускается. </w:t>
      </w:r>
    </w:p>
    <w:p w:rsidR="003609CC" w:rsidRPr="00291020" w:rsidRDefault="00802073" w:rsidP="00DF2AB1">
      <w:pPr>
        <w:spacing w:after="0" w:line="240" w:lineRule="auto"/>
        <w:ind w:firstLine="708"/>
        <w:jc w:val="both"/>
        <w:rPr>
          <w:rFonts w:ascii="Times New Roman" w:hAnsi="Times New Roman" w:cs="Times New Roman"/>
          <w:sz w:val="28"/>
          <w:szCs w:val="28"/>
        </w:rPr>
      </w:pPr>
      <w:r w:rsidRPr="00291020">
        <w:rPr>
          <w:rFonts w:ascii="Times New Roman" w:eastAsia="Calibri" w:hAnsi="Times New Roman" w:cs="Times New Roman"/>
          <w:sz w:val="28"/>
          <w:szCs w:val="28"/>
        </w:rPr>
        <w:t xml:space="preserve">9. </w:t>
      </w:r>
      <w:r w:rsidRPr="00291020">
        <w:rPr>
          <w:rStyle w:val="s0"/>
          <w:sz w:val="28"/>
          <w:szCs w:val="28"/>
        </w:rPr>
        <w:t>Для обеспечения прозрачности приема обучающихся на</w:t>
      </w:r>
      <w:r w:rsidR="0083514C">
        <w:rPr>
          <w:rStyle w:val="s0"/>
          <w:sz w:val="28"/>
          <w:szCs w:val="28"/>
        </w:rPr>
        <w:t xml:space="preserve">  </w:t>
      </w:r>
      <w:r w:rsidRPr="00291020">
        <w:rPr>
          <w:rStyle w:val="s0"/>
          <w:sz w:val="28"/>
          <w:szCs w:val="28"/>
        </w:rPr>
        <w:t xml:space="preserve"> обучение в </w:t>
      </w:r>
      <w:r w:rsidR="00014668" w:rsidRPr="00291020">
        <w:rPr>
          <w:rStyle w:val="s0"/>
          <w:sz w:val="28"/>
          <w:szCs w:val="28"/>
        </w:rPr>
        <w:t>Академию</w:t>
      </w:r>
      <w:r w:rsidRPr="00291020">
        <w:rPr>
          <w:rStyle w:val="s0"/>
          <w:sz w:val="28"/>
          <w:szCs w:val="28"/>
        </w:rPr>
        <w:t xml:space="preserve"> устанавли</w:t>
      </w:r>
      <w:r w:rsidR="00014668" w:rsidRPr="00291020">
        <w:rPr>
          <w:rStyle w:val="s0"/>
          <w:sz w:val="28"/>
          <w:szCs w:val="28"/>
        </w:rPr>
        <w:t>ваются системы видеонаблюдения</w:t>
      </w:r>
      <w:r w:rsidRPr="00291020">
        <w:rPr>
          <w:rStyle w:val="s0"/>
          <w:sz w:val="28"/>
          <w:szCs w:val="28"/>
        </w:rPr>
        <w:t xml:space="preserve">, используемые </w:t>
      </w:r>
      <w:r w:rsidR="006F7788" w:rsidRPr="00291020">
        <w:rPr>
          <w:rStyle w:val="s0"/>
          <w:sz w:val="28"/>
          <w:szCs w:val="28"/>
        </w:rPr>
        <w:t>в</w:t>
      </w:r>
      <w:r w:rsidRPr="00291020">
        <w:rPr>
          <w:rStyle w:val="s0"/>
          <w:sz w:val="28"/>
          <w:szCs w:val="28"/>
        </w:rPr>
        <w:t xml:space="preserve"> места</w:t>
      </w:r>
      <w:r w:rsidR="006F7788" w:rsidRPr="00291020">
        <w:rPr>
          <w:rStyle w:val="s0"/>
          <w:sz w:val="28"/>
          <w:szCs w:val="28"/>
        </w:rPr>
        <w:t>х</w:t>
      </w:r>
      <w:r w:rsidRPr="00291020">
        <w:rPr>
          <w:rStyle w:val="s0"/>
          <w:sz w:val="28"/>
          <w:szCs w:val="28"/>
        </w:rPr>
        <w:t xml:space="preserve"> проведения конкурсного отбора</w:t>
      </w:r>
      <w:r w:rsidR="00395240" w:rsidRPr="00291020">
        <w:rPr>
          <w:rStyle w:val="s0"/>
          <w:sz w:val="28"/>
          <w:szCs w:val="28"/>
        </w:rPr>
        <w:t xml:space="preserve">, </w:t>
      </w:r>
      <w:r w:rsidR="006F7788" w:rsidRPr="00291020">
        <w:rPr>
          <w:rFonts w:ascii="Times New Roman" w:hAnsi="Times New Roman" w:cs="Times New Roman"/>
          <w:sz w:val="28"/>
          <w:szCs w:val="28"/>
        </w:rPr>
        <w:t>вступительных экзаменов</w:t>
      </w:r>
      <w:r w:rsidRPr="00291020">
        <w:rPr>
          <w:rStyle w:val="s0"/>
          <w:sz w:val="28"/>
          <w:szCs w:val="28"/>
        </w:rPr>
        <w:t>.</w:t>
      </w:r>
      <w:r w:rsidR="003609CC" w:rsidRPr="00291020">
        <w:rPr>
          <w:rFonts w:ascii="Times New Roman" w:hAnsi="Times New Roman" w:cs="Times New Roman"/>
          <w:sz w:val="28"/>
          <w:szCs w:val="28"/>
        </w:rPr>
        <w:t xml:space="preserve">  </w:t>
      </w:r>
    </w:p>
    <w:p w:rsidR="003609CC" w:rsidRPr="00291020" w:rsidRDefault="00014668" w:rsidP="003609CC">
      <w:pPr>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lang w:val="kk-KZ"/>
        </w:rPr>
        <w:t>10</w:t>
      </w:r>
      <w:r w:rsidR="003609CC" w:rsidRPr="00291020">
        <w:rPr>
          <w:rFonts w:ascii="Times New Roman" w:hAnsi="Times New Roman" w:cs="Times New Roman"/>
          <w:sz w:val="28"/>
          <w:szCs w:val="28"/>
          <w:lang w:val="kk-KZ"/>
        </w:rPr>
        <w:t xml:space="preserve">. </w:t>
      </w:r>
      <w:r w:rsidR="001F723C" w:rsidRPr="00291020">
        <w:rPr>
          <w:rFonts w:ascii="Times New Roman" w:hAnsi="Times New Roman" w:cs="Times New Roman"/>
          <w:sz w:val="28"/>
          <w:szCs w:val="28"/>
          <w:lang w:val="kk-KZ"/>
        </w:rPr>
        <w:t xml:space="preserve">Договор на обучение учащихся 1-9 классов заключается на </w:t>
      </w:r>
      <w:r w:rsidR="00101860" w:rsidRPr="00291020">
        <w:rPr>
          <w:rFonts w:ascii="Times New Roman" w:hAnsi="Times New Roman" w:cs="Times New Roman"/>
          <w:sz w:val="28"/>
          <w:szCs w:val="28"/>
          <w:lang w:val="kk-KZ"/>
        </w:rPr>
        <w:t>один</w:t>
      </w:r>
      <w:r w:rsidR="001F723C" w:rsidRPr="00291020">
        <w:rPr>
          <w:rFonts w:ascii="Times New Roman" w:hAnsi="Times New Roman" w:cs="Times New Roman"/>
          <w:sz w:val="28"/>
          <w:szCs w:val="28"/>
          <w:lang w:val="kk-KZ"/>
        </w:rPr>
        <w:t xml:space="preserve"> учебный год. Для студентов колледжа договор заключается на весь период обучения. </w:t>
      </w:r>
    </w:p>
    <w:p w:rsidR="003609CC" w:rsidRPr="00291020" w:rsidRDefault="00014668" w:rsidP="00014668">
      <w:pPr>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lang w:val="kk-KZ"/>
        </w:rPr>
        <w:t>11</w:t>
      </w:r>
      <w:r w:rsidR="003609CC" w:rsidRPr="00291020">
        <w:rPr>
          <w:rFonts w:ascii="Times New Roman" w:hAnsi="Times New Roman" w:cs="Times New Roman"/>
          <w:sz w:val="28"/>
          <w:szCs w:val="28"/>
        </w:rPr>
        <w:t xml:space="preserve">. Препятствием для поступления в Академию могут быть перенесенные заболевания, патологические состояния, функциональные расстройства, особенности физического развития, указанные в перечне заболеваний, препятствующих для поступления в Академию хореографии </w:t>
      </w:r>
      <w:r w:rsidR="000A31FD" w:rsidRPr="00291020">
        <w:rPr>
          <w:rFonts w:ascii="Times New Roman" w:hAnsi="Times New Roman" w:cs="Times New Roman"/>
          <w:i/>
          <w:sz w:val="28"/>
          <w:szCs w:val="28"/>
        </w:rPr>
        <w:t>(Приложение 3</w:t>
      </w:r>
      <w:r w:rsidR="003609CC" w:rsidRPr="00291020">
        <w:rPr>
          <w:rFonts w:ascii="Times New Roman" w:hAnsi="Times New Roman" w:cs="Times New Roman"/>
          <w:i/>
          <w:sz w:val="28"/>
          <w:szCs w:val="28"/>
        </w:rPr>
        <w:t>).</w:t>
      </w:r>
      <w:r w:rsidR="003609CC" w:rsidRPr="00291020">
        <w:rPr>
          <w:rFonts w:ascii="Times New Roman" w:hAnsi="Times New Roman" w:cs="Times New Roman"/>
          <w:sz w:val="28"/>
          <w:szCs w:val="28"/>
        </w:rPr>
        <w:t xml:space="preserve"> </w:t>
      </w:r>
    </w:p>
    <w:p w:rsidR="002D5B47" w:rsidRPr="00291020" w:rsidRDefault="002D5B47" w:rsidP="003609CC">
      <w:pPr>
        <w:spacing w:after="0" w:line="240" w:lineRule="auto"/>
        <w:ind w:firstLine="360"/>
        <w:jc w:val="both"/>
        <w:rPr>
          <w:rFonts w:ascii="Times New Roman" w:hAnsi="Times New Roman" w:cs="Times New Roman"/>
          <w:sz w:val="28"/>
          <w:szCs w:val="28"/>
        </w:rPr>
      </w:pPr>
    </w:p>
    <w:p w:rsidR="003609CC" w:rsidRPr="00291020" w:rsidRDefault="0088057D" w:rsidP="001A4213">
      <w:pPr>
        <w:pStyle w:val="ab"/>
        <w:numPr>
          <w:ilvl w:val="0"/>
          <w:numId w:val="16"/>
        </w:numPr>
        <w:tabs>
          <w:tab w:val="left" w:pos="2127"/>
          <w:tab w:val="left" w:pos="2268"/>
        </w:tabs>
        <w:spacing w:after="0" w:line="240" w:lineRule="auto"/>
        <w:ind w:left="0" w:firstLine="0"/>
        <w:jc w:val="center"/>
        <w:rPr>
          <w:rFonts w:ascii="Times New Roman" w:hAnsi="Times New Roman" w:cs="Times New Roman"/>
          <w:b/>
          <w:sz w:val="28"/>
          <w:szCs w:val="28"/>
        </w:rPr>
      </w:pPr>
      <w:r w:rsidRPr="00291020">
        <w:rPr>
          <w:rFonts w:ascii="Times New Roman" w:hAnsi="Times New Roman" w:cs="Times New Roman"/>
          <w:b/>
          <w:sz w:val="28"/>
          <w:szCs w:val="28"/>
          <w:lang w:val="ru-RU"/>
        </w:rPr>
        <w:t xml:space="preserve"> </w:t>
      </w:r>
      <w:proofErr w:type="spellStart"/>
      <w:r w:rsidR="003609CC" w:rsidRPr="00291020">
        <w:rPr>
          <w:rFonts w:ascii="Times New Roman" w:hAnsi="Times New Roman" w:cs="Times New Roman"/>
          <w:b/>
          <w:sz w:val="28"/>
          <w:szCs w:val="28"/>
        </w:rPr>
        <w:t>Порядок</w:t>
      </w:r>
      <w:proofErr w:type="spellEnd"/>
      <w:r w:rsidR="003609CC" w:rsidRPr="00291020">
        <w:rPr>
          <w:rFonts w:ascii="Times New Roman" w:hAnsi="Times New Roman" w:cs="Times New Roman"/>
          <w:b/>
          <w:sz w:val="28"/>
          <w:szCs w:val="28"/>
        </w:rPr>
        <w:t xml:space="preserve"> </w:t>
      </w:r>
      <w:proofErr w:type="spellStart"/>
      <w:r w:rsidR="003609CC" w:rsidRPr="00291020">
        <w:rPr>
          <w:rFonts w:ascii="Times New Roman" w:hAnsi="Times New Roman" w:cs="Times New Roman"/>
          <w:b/>
          <w:sz w:val="28"/>
          <w:szCs w:val="28"/>
        </w:rPr>
        <w:t>приема</w:t>
      </w:r>
      <w:proofErr w:type="spellEnd"/>
      <w:r w:rsidR="003609CC" w:rsidRPr="00291020">
        <w:rPr>
          <w:rFonts w:ascii="Times New Roman" w:hAnsi="Times New Roman" w:cs="Times New Roman"/>
          <w:b/>
          <w:sz w:val="28"/>
          <w:szCs w:val="28"/>
        </w:rPr>
        <w:t xml:space="preserve"> </w:t>
      </w:r>
      <w:proofErr w:type="spellStart"/>
      <w:r w:rsidR="003609CC" w:rsidRPr="00291020">
        <w:rPr>
          <w:rFonts w:ascii="Times New Roman" w:hAnsi="Times New Roman" w:cs="Times New Roman"/>
          <w:b/>
          <w:sz w:val="28"/>
          <w:szCs w:val="28"/>
        </w:rPr>
        <w:t>на</w:t>
      </w:r>
      <w:proofErr w:type="spellEnd"/>
      <w:r w:rsidR="003609CC" w:rsidRPr="00291020">
        <w:rPr>
          <w:rFonts w:ascii="Times New Roman" w:hAnsi="Times New Roman" w:cs="Times New Roman"/>
          <w:b/>
          <w:sz w:val="28"/>
          <w:szCs w:val="28"/>
        </w:rPr>
        <w:t xml:space="preserve"> </w:t>
      </w:r>
      <w:proofErr w:type="spellStart"/>
      <w:r w:rsidR="003609CC" w:rsidRPr="00291020">
        <w:rPr>
          <w:rFonts w:ascii="Times New Roman" w:hAnsi="Times New Roman" w:cs="Times New Roman"/>
          <w:b/>
          <w:sz w:val="28"/>
          <w:szCs w:val="28"/>
        </w:rPr>
        <w:t>обучение</w:t>
      </w:r>
      <w:proofErr w:type="spellEnd"/>
    </w:p>
    <w:p w:rsidR="003609CC" w:rsidRPr="00291020" w:rsidRDefault="003609CC" w:rsidP="003609CC">
      <w:pPr>
        <w:tabs>
          <w:tab w:val="left" w:pos="2127"/>
          <w:tab w:val="left" w:pos="2268"/>
        </w:tabs>
        <w:spacing w:after="0" w:line="240" w:lineRule="auto"/>
        <w:ind w:firstLine="709"/>
        <w:jc w:val="both"/>
        <w:rPr>
          <w:rFonts w:ascii="Times New Roman" w:hAnsi="Times New Roman" w:cs="Times New Roman"/>
          <w:b/>
          <w:sz w:val="28"/>
          <w:szCs w:val="28"/>
        </w:rPr>
      </w:pPr>
      <w:r w:rsidRPr="00291020">
        <w:rPr>
          <w:rFonts w:ascii="Times New Roman" w:hAnsi="Times New Roman" w:cs="Times New Roman"/>
          <w:b/>
          <w:sz w:val="28"/>
          <w:szCs w:val="28"/>
        </w:rPr>
        <w:t xml:space="preserve">а) </w:t>
      </w:r>
      <w:r w:rsidR="001954B4" w:rsidRPr="00291020">
        <w:rPr>
          <w:rFonts w:ascii="Times New Roman" w:hAnsi="Times New Roman" w:cs="Times New Roman"/>
          <w:b/>
          <w:sz w:val="28"/>
          <w:szCs w:val="28"/>
        </w:rPr>
        <w:t>По общеобразовательной программе специализированной школы для одаренных детей (предпрофессиональной программе хореографического искусства)</w:t>
      </w:r>
    </w:p>
    <w:p w:rsidR="003609CC" w:rsidRPr="00291020" w:rsidRDefault="00C94DE8" w:rsidP="003609CC">
      <w:pPr>
        <w:tabs>
          <w:tab w:val="left" w:pos="0"/>
        </w:tabs>
        <w:spacing w:after="0" w:line="240" w:lineRule="auto"/>
        <w:ind w:firstLine="567"/>
        <w:jc w:val="both"/>
        <w:rPr>
          <w:rFonts w:ascii="Times New Roman" w:hAnsi="Times New Roman" w:cs="Times New Roman"/>
          <w:sz w:val="28"/>
          <w:szCs w:val="28"/>
        </w:rPr>
      </w:pPr>
      <w:r w:rsidRPr="00291020">
        <w:rPr>
          <w:rFonts w:ascii="Times New Roman" w:hAnsi="Times New Roman" w:cs="Times New Roman"/>
          <w:sz w:val="28"/>
          <w:szCs w:val="28"/>
          <w:lang w:val="kk-KZ"/>
        </w:rPr>
        <w:tab/>
      </w:r>
      <w:r w:rsidR="003609CC" w:rsidRPr="00291020">
        <w:rPr>
          <w:rFonts w:ascii="Times New Roman" w:hAnsi="Times New Roman" w:cs="Times New Roman"/>
          <w:sz w:val="28"/>
          <w:szCs w:val="28"/>
          <w:lang w:val="kk-KZ"/>
        </w:rPr>
        <w:t>1</w:t>
      </w:r>
      <w:r w:rsidR="00014668" w:rsidRPr="00291020">
        <w:rPr>
          <w:rFonts w:ascii="Times New Roman" w:hAnsi="Times New Roman" w:cs="Times New Roman"/>
          <w:sz w:val="28"/>
          <w:szCs w:val="28"/>
          <w:lang w:val="kk-KZ"/>
        </w:rPr>
        <w:t>2</w:t>
      </w:r>
      <w:r w:rsidR="003609CC" w:rsidRPr="00291020">
        <w:rPr>
          <w:rFonts w:ascii="Times New Roman" w:hAnsi="Times New Roman" w:cs="Times New Roman"/>
          <w:sz w:val="28"/>
          <w:szCs w:val="28"/>
          <w:lang w:val="kk-KZ"/>
        </w:rPr>
        <w:t>. В</w:t>
      </w:r>
      <w:r w:rsidR="003609CC" w:rsidRPr="00291020">
        <w:rPr>
          <w:rFonts w:ascii="Times New Roman" w:hAnsi="Times New Roman" w:cs="Times New Roman"/>
          <w:sz w:val="28"/>
          <w:szCs w:val="28"/>
        </w:rPr>
        <w:t xml:space="preserve"> 1-ый класс </w:t>
      </w:r>
      <w:r w:rsidR="003609CC" w:rsidRPr="00291020">
        <w:rPr>
          <w:rFonts w:ascii="Times New Roman" w:hAnsi="Times New Roman" w:cs="Times New Roman"/>
          <w:sz w:val="28"/>
          <w:szCs w:val="28"/>
          <w:lang w:val="kk-KZ"/>
        </w:rPr>
        <w:t xml:space="preserve">на обучение в Академии </w:t>
      </w:r>
      <w:r w:rsidR="003609CC" w:rsidRPr="00291020">
        <w:rPr>
          <w:rFonts w:ascii="Times New Roman" w:hAnsi="Times New Roman" w:cs="Times New Roman"/>
          <w:sz w:val="28"/>
          <w:szCs w:val="28"/>
        </w:rPr>
        <w:t xml:space="preserve">путем конкурсного отбора принимаются лица в возрасте </w:t>
      </w:r>
      <w:r w:rsidR="00CB4CD0" w:rsidRPr="00291020">
        <w:rPr>
          <w:rStyle w:val="s0"/>
          <w:sz w:val="28"/>
          <w:szCs w:val="28"/>
        </w:rPr>
        <w:t xml:space="preserve">шести-семи </w:t>
      </w:r>
      <w:r w:rsidR="00BA238B" w:rsidRPr="00291020">
        <w:rPr>
          <w:rStyle w:val="s0"/>
          <w:sz w:val="28"/>
          <w:szCs w:val="28"/>
        </w:rPr>
        <w:t>лет и дет</w:t>
      </w:r>
      <w:r w:rsidR="001B3BCF" w:rsidRPr="00291020">
        <w:rPr>
          <w:rStyle w:val="s0"/>
          <w:sz w:val="28"/>
          <w:szCs w:val="28"/>
        </w:rPr>
        <w:t>и</w:t>
      </w:r>
      <w:r w:rsidR="00BA238B" w:rsidRPr="00291020">
        <w:rPr>
          <w:rStyle w:val="s0"/>
          <w:sz w:val="28"/>
          <w:szCs w:val="28"/>
        </w:rPr>
        <w:t>, которым в текущем календарном году исполняется шесть лет</w:t>
      </w:r>
      <w:r w:rsidR="003609CC" w:rsidRPr="00291020">
        <w:rPr>
          <w:rFonts w:ascii="Times New Roman" w:hAnsi="Times New Roman" w:cs="Times New Roman"/>
          <w:sz w:val="28"/>
          <w:szCs w:val="28"/>
        </w:rPr>
        <w:t xml:space="preserve">. Форма отбора – индивидуальный просмотр поступающего. </w:t>
      </w:r>
    </w:p>
    <w:p w:rsidR="003609CC" w:rsidRPr="00291020" w:rsidRDefault="003609CC" w:rsidP="003609CC">
      <w:pPr>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rPr>
        <w:t xml:space="preserve">При наличии вакантных мест во 2-х, 3-х классах Академии, могут приниматься на конкурсной основе одаренные дети. </w:t>
      </w:r>
    </w:p>
    <w:p w:rsidR="003609CC" w:rsidRPr="00291020" w:rsidRDefault="003609CC" w:rsidP="009A1886">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rPr>
        <w:t>1</w:t>
      </w:r>
      <w:r w:rsidR="00014668" w:rsidRPr="00291020">
        <w:rPr>
          <w:rFonts w:ascii="Times New Roman" w:hAnsi="Times New Roman" w:cs="Times New Roman"/>
          <w:sz w:val="28"/>
          <w:szCs w:val="28"/>
        </w:rPr>
        <w:t>3</w:t>
      </w:r>
      <w:r w:rsidRPr="00291020">
        <w:rPr>
          <w:rFonts w:ascii="Times New Roman" w:hAnsi="Times New Roman" w:cs="Times New Roman"/>
          <w:sz w:val="28"/>
          <w:szCs w:val="28"/>
        </w:rPr>
        <w:t>. Дети, прошедшие предварительный просмотр и получившие допуск на</w:t>
      </w:r>
      <w:r w:rsidR="0087700F" w:rsidRPr="00291020">
        <w:rPr>
          <w:rFonts w:ascii="Times New Roman" w:hAnsi="Times New Roman" w:cs="Times New Roman"/>
          <w:sz w:val="28"/>
          <w:szCs w:val="28"/>
        </w:rPr>
        <w:t xml:space="preserve"> </w:t>
      </w:r>
      <w:r w:rsidRPr="00291020">
        <w:rPr>
          <w:rFonts w:ascii="Times New Roman" w:hAnsi="Times New Roman" w:cs="Times New Roman"/>
          <w:sz w:val="28"/>
          <w:szCs w:val="28"/>
        </w:rPr>
        <w:t>отбор, в период</w:t>
      </w:r>
      <w:r w:rsidR="009F7872" w:rsidRPr="00291020">
        <w:rPr>
          <w:rFonts w:ascii="Times New Roman" w:hAnsi="Times New Roman" w:cs="Times New Roman"/>
          <w:sz w:val="28"/>
          <w:szCs w:val="28"/>
        </w:rPr>
        <w:t xml:space="preserve"> с 10 апреля</w:t>
      </w:r>
      <w:r w:rsidRPr="00291020">
        <w:rPr>
          <w:rFonts w:ascii="Times New Roman" w:hAnsi="Times New Roman" w:cs="Times New Roman"/>
          <w:sz w:val="28"/>
          <w:szCs w:val="28"/>
        </w:rPr>
        <w:t xml:space="preserve"> </w:t>
      </w:r>
      <w:r w:rsidR="002A0178" w:rsidRPr="00291020">
        <w:rPr>
          <w:rFonts w:ascii="Times New Roman" w:hAnsi="Times New Roman" w:cs="Times New Roman"/>
          <w:sz w:val="28"/>
          <w:szCs w:val="28"/>
        </w:rPr>
        <w:t>до 10 мая текущего года</w:t>
      </w:r>
      <w:r w:rsidRPr="00291020">
        <w:rPr>
          <w:rFonts w:ascii="Times New Roman" w:hAnsi="Times New Roman" w:cs="Times New Roman"/>
          <w:sz w:val="28"/>
          <w:szCs w:val="28"/>
        </w:rPr>
        <w:t>, в Приемную комиссию предоставляют следующие документы:</w:t>
      </w:r>
    </w:p>
    <w:p w:rsidR="003609CC" w:rsidRPr="00291020" w:rsidRDefault="003609CC" w:rsidP="002A6787">
      <w:pPr>
        <w:pStyle w:val="ab"/>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lastRenderedPageBreak/>
        <w:t xml:space="preserve">Заявление родителей (законных представителей) поступающего о допуске к отбору </w:t>
      </w:r>
      <w:r w:rsidRPr="00291020">
        <w:rPr>
          <w:rFonts w:ascii="Times New Roman" w:hAnsi="Times New Roman" w:cs="Times New Roman"/>
          <w:i/>
          <w:sz w:val="28"/>
          <w:szCs w:val="28"/>
          <w:lang w:val="ru-RU"/>
        </w:rPr>
        <w:t>(Приложение 1);</w:t>
      </w:r>
    </w:p>
    <w:p w:rsidR="003609CC" w:rsidRPr="00291020" w:rsidRDefault="003609CC" w:rsidP="002A6787">
      <w:pPr>
        <w:pStyle w:val="ab"/>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Копия свидетельства о рождении</w:t>
      </w:r>
      <w:r w:rsidR="00B46363" w:rsidRPr="00291020">
        <w:rPr>
          <w:rFonts w:ascii="Times New Roman" w:hAnsi="Times New Roman" w:cs="Times New Roman"/>
          <w:sz w:val="28"/>
          <w:szCs w:val="28"/>
          <w:lang w:val="ru-RU"/>
        </w:rPr>
        <w:t xml:space="preserve"> </w:t>
      </w:r>
      <w:r w:rsidR="00B46363" w:rsidRPr="00291020">
        <w:rPr>
          <w:rStyle w:val="s0"/>
          <w:sz w:val="28"/>
          <w:szCs w:val="28"/>
          <w:lang w:val="ru-RU"/>
        </w:rPr>
        <w:t>претендента с указанием (приложением) ИИН</w:t>
      </w:r>
      <w:r w:rsidRPr="00291020">
        <w:rPr>
          <w:rFonts w:ascii="Times New Roman" w:hAnsi="Times New Roman" w:cs="Times New Roman"/>
          <w:sz w:val="28"/>
          <w:szCs w:val="28"/>
          <w:lang w:val="ru-RU"/>
        </w:rPr>
        <w:t>;</w:t>
      </w:r>
    </w:p>
    <w:p w:rsidR="003609CC" w:rsidRPr="00291020" w:rsidRDefault="00E42D6B" w:rsidP="002A6787">
      <w:pPr>
        <w:pStyle w:val="ab"/>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Паспорт здоровья-оригинал, допускается</w:t>
      </w:r>
      <w:r w:rsidR="003609CC" w:rsidRPr="00291020">
        <w:rPr>
          <w:rFonts w:ascii="Times New Roman" w:hAnsi="Times New Roman" w:cs="Times New Roman"/>
          <w:sz w:val="28"/>
          <w:szCs w:val="28"/>
          <w:lang w:val="ru-RU"/>
        </w:rPr>
        <w:t xml:space="preserve"> </w:t>
      </w:r>
      <w:r w:rsidR="00B46363" w:rsidRPr="00291020">
        <w:rPr>
          <w:rFonts w:ascii="Times New Roman" w:hAnsi="Times New Roman" w:cs="Times New Roman"/>
          <w:sz w:val="28"/>
          <w:szCs w:val="28"/>
          <w:lang w:val="ru-RU"/>
        </w:rPr>
        <w:t>копия,</w:t>
      </w:r>
      <w:r w:rsidRPr="00291020">
        <w:rPr>
          <w:rFonts w:ascii="Times New Roman" w:hAnsi="Times New Roman" w:cs="Times New Roman"/>
          <w:sz w:val="28"/>
          <w:szCs w:val="28"/>
          <w:lang w:val="ru-RU"/>
        </w:rPr>
        <w:t xml:space="preserve"> заверен</w:t>
      </w:r>
      <w:r w:rsidR="00B46363" w:rsidRPr="00291020">
        <w:rPr>
          <w:rFonts w:ascii="Times New Roman" w:hAnsi="Times New Roman" w:cs="Times New Roman"/>
          <w:sz w:val="28"/>
          <w:szCs w:val="28"/>
          <w:lang w:val="ru-RU"/>
        </w:rPr>
        <w:t>ная</w:t>
      </w:r>
      <w:r w:rsidRPr="00291020">
        <w:rPr>
          <w:rFonts w:ascii="Times New Roman" w:hAnsi="Times New Roman" w:cs="Times New Roman"/>
          <w:sz w:val="28"/>
          <w:szCs w:val="28"/>
          <w:lang w:val="ru-RU"/>
        </w:rPr>
        <w:t xml:space="preserve"> главным врачом прикрепленной поликлиники;</w:t>
      </w:r>
    </w:p>
    <w:p w:rsidR="00BD2CFA" w:rsidRPr="00291020" w:rsidRDefault="00BD2CFA" w:rsidP="00BD2CFA">
      <w:pPr>
        <w:pStyle w:val="ab"/>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Амбулаторная карта ф.112 (карта развития ребенка с поликлиники) – оригинал</w:t>
      </w:r>
      <w:r w:rsidR="00E42D6B" w:rsidRPr="00291020">
        <w:rPr>
          <w:rFonts w:ascii="Times New Roman" w:hAnsi="Times New Roman" w:cs="Times New Roman"/>
          <w:sz w:val="28"/>
          <w:szCs w:val="28"/>
          <w:lang w:val="ru-RU"/>
        </w:rPr>
        <w:t xml:space="preserve"> (возвращается после осмотра)</w:t>
      </w:r>
      <w:r w:rsidRPr="00291020">
        <w:rPr>
          <w:rFonts w:ascii="Times New Roman" w:hAnsi="Times New Roman" w:cs="Times New Roman"/>
          <w:sz w:val="28"/>
          <w:szCs w:val="28"/>
          <w:lang w:val="ru-RU"/>
        </w:rPr>
        <w:t>;</w:t>
      </w:r>
    </w:p>
    <w:p w:rsidR="003609CC" w:rsidRPr="00291020" w:rsidRDefault="00B46363" w:rsidP="00574F62">
      <w:pPr>
        <w:pStyle w:val="ab"/>
        <w:numPr>
          <w:ilvl w:val="0"/>
          <w:numId w:val="1"/>
        </w:numPr>
        <w:tabs>
          <w:tab w:val="left" w:pos="1134"/>
        </w:tabs>
        <w:spacing w:after="0" w:line="240" w:lineRule="auto"/>
        <w:ind w:left="0" w:firstLine="709"/>
        <w:jc w:val="both"/>
        <w:rPr>
          <w:rFonts w:ascii="Times New Roman" w:hAnsi="Times New Roman" w:cs="Times New Roman"/>
          <w:sz w:val="28"/>
          <w:szCs w:val="28"/>
          <w:lang w:val="ru-RU"/>
        </w:rPr>
      </w:pPr>
      <w:r w:rsidRPr="00291020">
        <w:rPr>
          <w:rStyle w:val="s0"/>
          <w:sz w:val="28"/>
          <w:szCs w:val="28"/>
          <w:lang w:val="ru-RU"/>
        </w:rPr>
        <w:t xml:space="preserve">фотография размером 3х4 в количестве </w:t>
      </w:r>
      <w:r w:rsidR="006D4018" w:rsidRPr="00291020">
        <w:rPr>
          <w:rStyle w:val="s0"/>
          <w:sz w:val="28"/>
          <w:szCs w:val="28"/>
          <w:lang w:val="ru-RU"/>
        </w:rPr>
        <w:t>двух</w:t>
      </w:r>
      <w:r w:rsidRPr="00291020">
        <w:rPr>
          <w:rStyle w:val="s0"/>
          <w:sz w:val="28"/>
          <w:szCs w:val="28"/>
          <w:lang w:val="ru-RU"/>
        </w:rPr>
        <w:t xml:space="preserve"> штук</w:t>
      </w:r>
      <w:r w:rsidR="003609CC" w:rsidRPr="00291020">
        <w:rPr>
          <w:rFonts w:ascii="Times New Roman" w:hAnsi="Times New Roman" w:cs="Times New Roman"/>
          <w:sz w:val="28"/>
          <w:szCs w:val="28"/>
          <w:lang w:val="ru-RU"/>
        </w:rPr>
        <w:t xml:space="preserve">. </w:t>
      </w:r>
    </w:p>
    <w:p w:rsidR="003609CC" w:rsidRPr="00291020" w:rsidRDefault="003609CC" w:rsidP="009A1886">
      <w:pPr>
        <w:pStyle w:val="ab"/>
        <w:numPr>
          <w:ilvl w:val="0"/>
          <w:numId w:val="21"/>
        </w:numPr>
        <w:tabs>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Поступающие в период с 1</w:t>
      </w:r>
      <w:r w:rsidR="002A0178" w:rsidRPr="00291020">
        <w:rPr>
          <w:rFonts w:ascii="Times New Roman" w:hAnsi="Times New Roman" w:cs="Times New Roman"/>
          <w:sz w:val="28"/>
          <w:szCs w:val="28"/>
          <w:lang w:val="ru-RU"/>
        </w:rPr>
        <w:t>7</w:t>
      </w:r>
      <w:r w:rsidRPr="00291020">
        <w:rPr>
          <w:rFonts w:ascii="Times New Roman" w:hAnsi="Times New Roman" w:cs="Times New Roman"/>
          <w:sz w:val="28"/>
          <w:szCs w:val="28"/>
          <w:lang w:val="ru-RU"/>
        </w:rPr>
        <w:t xml:space="preserve"> июня по </w:t>
      </w:r>
      <w:r w:rsidR="002A0178" w:rsidRPr="00291020">
        <w:rPr>
          <w:rFonts w:ascii="Times New Roman" w:hAnsi="Times New Roman" w:cs="Times New Roman"/>
          <w:sz w:val="28"/>
          <w:szCs w:val="28"/>
          <w:lang w:val="ru-RU"/>
        </w:rPr>
        <w:t>30</w:t>
      </w:r>
      <w:r w:rsidRPr="00291020">
        <w:rPr>
          <w:rFonts w:ascii="Times New Roman" w:hAnsi="Times New Roman" w:cs="Times New Roman"/>
          <w:sz w:val="28"/>
          <w:szCs w:val="28"/>
          <w:lang w:val="ru-RU"/>
        </w:rPr>
        <w:t xml:space="preserve"> июня, проходят три тура отбора. </w:t>
      </w:r>
      <w:r w:rsidRPr="00291020">
        <w:rPr>
          <w:rFonts w:ascii="Times New Roman" w:hAnsi="Times New Roman" w:cs="Times New Roman"/>
          <w:sz w:val="28"/>
          <w:szCs w:val="28"/>
        </w:rPr>
        <w:t>I</w:t>
      </w:r>
      <w:r w:rsidRPr="00291020">
        <w:rPr>
          <w:rFonts w:ascii="Times New Roman" w:hAnsi="Times New Roman" w:cs="Times New Roman"/>
          <w:sz w:val="28"/>
          <w:szCs w:val="28"/>
          <w:lang w:val="ru-RU"/>
        </w:rPr>
        <w:t xml:space="preserve"> и </w:t>
      </w:r>
      <w:r w:rsidRPr="00291020">
        <w:rPr>
          <w:rFonts w:ascii="Times New Roman" w:hAnsi="Times New Roman" w:cs="Times New Roman"/>
          <w:sz w:val="28"/>
          <w:szCs w:val="28"/>
        </w:rPr>
        <w:t>III</w:t>
      </w:r>
      <w:r w:rsidRPr="00291020">
        <w:rPr>
          <w:rFonts w:ascii="Times New Roman" w:hAnsi="Times New Roman" w:cs="Times New Roman"/>
          <w:sz w:val="28"/>
          <w:szCs w:val="28"/>
          <w:lang w:val="ru-RU"/>
        </w:rPr>
        <w:t xml:space="preserve"> тур оценивается по системе п.</w:t>
      </w:r>
      <w:r w:rsidRPr="00291020">
        <w:rPr>
          <w:rFonts w:ascii="Times New Roman" w:hAnsi="Times New Roman" w:cs="Times New Roman"/>
          <w:sz w:val="28"/>
          <w:szCs w:val="28"/>
          <w:lang w:val="kk-KZ"/>
        </w:rPr>
        <w:t>7</w:t>
      </w:r>
      <w:r w:rsidRPr="00291020">
        <w:rPr>
          <w:rFonts w:ascii="Times New Roman" w:hAnsi="Times New Roman" w:cs="Times New Roman"/>
          <w:sz w:val="28"/>
          <w:szCs w:val="28"/>
          <w:lang w:val="ru-RU"/>
        </w:rPr>
        <w:t xml:space="preserve"> настоящих Правил. </w:t>
      </w:r>
    </w:p>
    <w:p w:rsidR="003609CC" w:rsidRPr="00291020" w:rsidRDefault="00014668" w:rsidP="009A1886">
      <w:pPr>
        <w:spacing w:after="0" w:line="240" w:lineRule="auto"/>
        <w:ind w:firstLine="709"/>
        <w:jc w:val="both"/>
        <w:rPr>
          <w:rFonts w:ascii="Times New Roman" w:hAnsi="Times New Roman" w:cs="Times New Roman"/>
          <w:sz w:val="28"/>
          <w:szCs w:val="28"/>
        </w:rPr>
      </w:pPr>
      <w:r w:rsidRPr="00291020">
        <w:rPr>
          <w:rFonts w:ascii="Times New Roman" w:hAnsi="Times New Roman" w:cs="Times New Roman"/>
          <w:sz w:val="28"/>
          <w:szCs w:val="28"/>
        </w:rPr>
        <w:t>15.</w:t>
      </w:r>
      <w:r w:rsidR="004059AC" w:rsidRPr="00291020">
        <w:rPr>
          <w:rFonts w:ascii="Times New Roman" w:hAnsi="Times New Roman" w:cs="Times New Roman"/>
          <w:sz w:val="28"/>
          <w:szCs w:val="28"/>
        </w:rPr>
        <w:t xml:space="preserve"> </w:t>
      </w:r>
      <w:r w:rsidR="003609CC" w:rsidRPr="00291020">
        <w:rPr>
          <w:rFonts w:ascii="Times New Roman" w:hAnsi="Times New Roman" w:cs="Times New Roman"/>
          <w:sz w:val="28"/>
          <w:szCs w:val="28"/>
        </w:rPr>
        <w:t>I тур – индивидуальный просмотр поступающего. Экзаменационной комиссией определяется и оценивается наличие природных данных и профессиональных качеств по следующим критериям:</w:t>
      </w:r>
    </w:p>
    <w:p w:rsidR="003609CC" w:rsidRPr="00291020" w:rsidRDefault="003609CC" w:rsidP="002A6787">
      <w:pPr>
        <w:pStyle w:val="ab"/>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телосложение (общая характеристика);</w:t>
      </w:r>
    </w:p>
    <w:p w:rsidR="003609CC" w:rsidRPr="00291020" w:rsidRDefault="003609CC" w:rsidP="002A6787">
      <w:pPr>
        <w:pStyle w:val="ab"/>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внешние данные или сценичность будущего артиста (физиологические пропорции тела, внешность);</w:t>
      </w:r>
    </w:p>
    <w:p w:rsidR="003609CC" w:rsidRPr="00291020" w:rsidRDefault="003609CC" w:rsidP="002A6787">
      <w:pPr>
        <w:pStyle w:val="ab"/>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выворотность</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подъем</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шаг</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гибкость</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прыжок</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музыкальность, ритм (повторение заданного музыкального ритма).</w:t>
      </w:r>
    </w:p>
    <w:p w:rsidR="003609CC" w:rsidRPr="00291020" w:rsidRDefault="003609CC" w:rsidP="00014668">
      <w:pPr>
        <w:tabs>
          <w:tab w:val="left" w:pos="709"/>
        </w:tabs>
        <w:autoSpaceDE w:val="0"/>
        <w:autoSpaceDN w:val="0"/>
        <w:adjustRightInd w:val="0"/>
        <w:spacing w:after="0" w:line="240" w:lineRule="auto"/>
        <w:jc w:val="both"/>
        <w:rPr>
          <w:rFonts w:ascii="Times New Roman" w:hAnsi="Times New Roman" w:cs="Times New Roman"/>
          <w:sz w:val="28"/>
          <w:szCs w:val="28"/>
        </w:rPr>
      </w:pPr>
      <w:r w:rsidRPr="00291020">
        <w:rPr>
          <w:rFonts w:ascii="Times New Roman" w:hAnsi="Times New Roman" w:cs="Times New Roman"/>
          <w:sz w:val="28"/>
          <w:szCs w:val="28"/>
        </w:rPr>
        <w:t xml:space="preserve">         II тур. Медицинская комиссия проверяет соответствие поступающего нормам медицинских показателей, оценивает его физическое состояние: </w:t>
      </w:r>
    </w:p>
    <w:p w:rsidR="003609CC" w:rsidRPr="00291020" w:rsidRDefault="003609CC" w:rsidP="0087700F">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1) соотношение роста и веса в соответствии с его возрастом; </w:t>
      </w:r>
    </w:p>
    <w:p w:rsidR="003609CC" w:rsidRPr="00291020" w:rsidRDefault="003609CC" w:rsidP="0087700F">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2) соотношение роста стоя и роста сидя; </w:t>
      </w:r>
    </w:p>
    <w:p w:rsidR="003609CC" w:rsidRPr="00291020" w:rsidRDefault="003609CC" w:rsidP="0087700F">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3) осанка (наличие нарушений); </w:t>
      </w:r>
    </w:p>
    <w:p w:rsidR="003609CC" w:rsidRPr="00291020" w:rsidRDefault="003609CC" w:rsidP="0087700F">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4) стопа (наличие деформации); </w:t>
      </w:r>
    </w:p>
    <w:p w:rsidR="003609CC" w:rsidRPr="00291020" w:rsidRDefault="003609CC" w:rsidP="0087700F">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5) зрение (наличие дефектов);</w:t>
      </w:r>
    </w:p>
    <w:p w:rsidR="003609CC" w:rsidRPr="00291020" w:rsidRDefault="003609CC" w:rsidP="0087700F">
      <w:pPr>
        <w:spacing w:after="0" w:line="240" w:lineRule="auto"/>
        <w:ind w:firstLine="142"/>
        <w:jc w:val="both"/>
        <w:outlineLvl w:val="0"/>
        <w:rPr>
          <w:rFonts w:ascii="Times New Roman" w:hAnsi="Times New Roman" w:cs="Times New Roman"/>
          <w:sz w:val="28"/>
          <w:szCs w:val="28"/>
        </w:rPr>
      </w:pPr>
      <w:r w:rsidRPr="00291020">
        <w:rPr>
          <w:rFonts w:ascii="Times New Roman" w:hAnsi="Times New Roman" w:cs="Times New Roman"/>
          <w:sz w:val="28"/>
          <w:szCs w:val="28"/>
          <w:lang w:val="kk-KZ"/>
        </w:rPr>
        <w:t xml:space="preserve">        </w:t>
      </w:r>
      <w:r w:rsidRPr="00291020">
        <w:rPr>
          <w:rFonts w:ascii="Times New Roman" w:hAnsi="Times New Roman" w:cs="Times New Roman"/>
          <w:sz w:val="28"/>
          <w:szCs w:val="28"/>
        </w:rPr>
        <w:t xml:space="preserve">6) общий медицинский осмотр специалистов. </w:t>
      </w:r>
    </w:p>
    <w:p w:rsidR="003609CC" w:rsidRPr="00291020" w:rsidRDefault="003609CC" w:rsidP="003609CC">
      <w:pPr>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rPr>
        <w:t>III тур. Экзаменационная комиссия определяет степень координации двигательной моторики поступающего в процессе движения под музыку. Для этого поступающему предлагают исполнить специальные задания. Н</w:t>
      </w:r>
      <w:r w:rsidRPr="00291020">
        <w:rPr>
          <w:rFonts w:ascii="Times New Roman" w:hAnsi="Times New Roman" w:cs="Times New Roman"/>
          <w:sz w:val="28"/>
          <w:szCs w:val="28"/>
          <w:lang w:val="kk-KZ"/>
        </w:rPr>
        <w:t>апример,</w:t>
      </w:r>
      <w:r w:rsidRPr="00291020">
        <w:rPr>
          <w:rFonts w:ascii="Times New Roman" w:hAnsi="Times New Roman" w:cs="Times New Roman"/>
          <w:sz w:val="28"/>
          <w:szCs w:val="28"/>
        </w:rPr>
        <w:t xml:space="preserve"> исполнить марш, галоп, польку, притопы, подско</w:t>
      </w:r>
      <w:r w:rsidR="002D5B47" w:rsidRPr="00291020">
        <w:rPr>
          <w:rFonts w:ascii="Times New Roman" w:hAnsi="Times New Roman" w:cs="Times New Roman"/>
          <w:sz w:val="28"/>
          <w:szCs w:val="28"/>
        </w:rPr>
        <w:t xml:space="preserve">ки и другие несложные движения. </w:t>
      </w:r>
      <w:r w:rsidRPr="00291020">
        <w:rPr>
          <w:rFonts w:ascii="Times New Roman" w:hAnsi="Times New Roman" w:cs="Times New Roman"/>
          <w:sz w:val="28"/>
          <w:szCs w:val="28"/>
        </w:rPr>
        <w:t>Поступающий также может по желанию исполнить заранее подготовленный танец или эпизод продолжительностью не более 2 минут.</w:t>
      </w:r>
    </w:p>
    <w:p w:rsidR="003609CC" w:rsidRPr="00291020" w:rsidRDefault="003609CC" w:rsidP="003609CC">
      <w:pPr>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291020">
        <w:rPr>
          <w:rFonts w:ascii="Times New Roman" w:hAnsi="Times New Roman" w:cs="Times New Roman"/>
          <w:sz w:val="28"/>
          <w:szCs w:val="28"/>
        </w:rPr>
        <w:t xml:space="preserve">Результаты оценки данных ребенка записываются в личной карте </w:t>
      </w:r>
      <w:r w:rsidRPr="00291020">
        <w:rPr>
          <w:rFonts w:ascii="Times New Roman" w:hAnsi="Times New Roman" w:cs="Times New Roman"/>
          <w:color w:val="000000" w:themeColor="text1"/>
          <w:sz w:val="28"/>
          <w:szCs w:val="28"/>
        </w:rPr>
        <w:t>поступающего</w:t>
      </w:r>
      <w:r w:rsidRPr="00291020">
        <w:rPr>
          <w:rFonts w:ascii="Times New Roman" w:hAnsi="Times New Roman" w:cs="Times New Roman"/>
          <w:color w:val="FF0000"/>
          <w:sz w:val="28"/>
          <w:szCs w:val="28"/>
        </w:rPr>
        <w:t xml:space="preserve"> </w:t>
      </w:r>
      <w:r w:rsidR="00E42D6B" w:rsidRPr="00291020">
        <w:rPr>
          <w:rFonts w:ascii="Times New Roman" w:hAnsi="Times New Roman" w:cs="Times New Roman"/>
          <w:i/>
          <w:sz w:val="28"/>
          <w:szCs w:val="28"/>
        </w:rPr>
        <w:t>(Приложение 4</w:t>
      </w:r>
      <w:r w:rsidRPr="00291020">
        <w:rPr>
          <w:rFonts w:ascii="Times New Roman" w:hAnsi="Times New Roman" w:cs="Times New Roman"/>
          <w:i/>
          <w:sz w:val="28"/>
          <w:szCs w:val="28"/>
        </w:rPr>
        <w:t>).</w:t>
      </w:r>
    </w:p>
    <w:p w:rsidR="003609CC" w:rsidRPr="00291020" w:rsidRDefault="003609CC" w:rsidP="00014668">
      <w:pPr>
        <w:pStyle w:val="ab"/>
        <w:numPr>
          <w:ilvl w:val="0"/>
          <w:numId w:val="22"/>
        </w:numPr>
        <w:tabs>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После завершения всех туров экзаменационная комиссия предоставляет в Приемную комиссию сведения о результатах отбора, на основании которых проводится конкурс среди поступающих в Академию. Из </w:t>
      </w:r>
      <w:r w:rsidRPr="00291020">
        <w:rPr>
          <w:rFonts w:ascii="Times New Roman" w:hAnsi="Times New Roman" w:cs="Times New Roman"/>
          <w:sz w:val="28"/>
          <w:szCs w:val="28"/>
          <w:lang w:val="ru-RU"/>
        </w:rPr>
        <w:lastRenderedPageBreak/>
        <w:t xml:space="preserve">числа прошедших все туры выбираются претенденты, имеющие наиболее высокие </w:t>
      </w:r>
      <w:r w:rsidR="001258EA" w:rsidRPr="00291020">
        <w:rPr>
          <w:rFonts w:ascii="Times New Roman" w:hAnsi="Times New Roman" w:cs="Times New Roman"/>
          <w:sz w:val="28"/>
          <w:szCs w:val="28"/>
          <w:lang w:val="ru-RU"/>
        </w:rPr>
        <w:t>баллы (</w:t>
      </w:r>
      <w:r w:rsidRPr="00291020">
        <w:rPr>
          <w:rFonts w:ascii="Times New Roman" w:hAnsi="Times New Roman" w:cs="Times New Roman"/>
          <w:sz w:val="28"/>
          <w:szCs w:val="28"/>
          <w:lang w:val="ru-RU"/>
        </w:rPr>
        <w:t>показатели профессиональных качеств</w:t>
      </w:r>
      <w:r w:rsidR="001258EA" w:rsidRPr="00291020">
        <w:rPr>
          <w:rFonts w:ascii="Times New Roman" w:hAnsi="Times New Roman" w:cs="Times New Roman"/>
          <w:sz w:val="28"/>
          <w:szCs w:val="28"/>
          <w:lang w:val="ru-RU"/>
        </w:rPr>
        <w:t>)</w:t>
      </w:r>
      <w:r w:rsidRPr="00291020">
        <w:rPr>
          <w:rFonts w:ascii="Times New Roman" w:hAnsi="Times New Roman" w:cs="Times New Roman"/>
          <w:sz w:val="28"/>
          <w:szCs w:val="28"/>
          <w:lang w:val="ru-RU"/>
        </w:rPr>
        <w:t xml:space="preserve">.  Информация об итогах конкурса вывешивается </w:t>
      </w:r>
      <w:r w:rsidR="001B3BCF" w:rsidRPr="00291020">
        <w:rPr>
          <w:rFonts w:ascii="Times New Roman" w:hAnsi="Times New Roman" w:cs="Times New Roman"/>
          <w:sz w:val="28"/>
          <w:szCs w:val="28"/>
          <w:lang w:val="ru-RU"/>
        </w:rPr>
        <w:t xml:space="preserve">на </w:t>
      </w:r>
      <w:r w:rsidR="003C746D" w:rsidRPr="00291020">
        <w:rPr>
          <w:rFonts w:ascii="Times New Roman" w:hAnsi="Times New Roman" w:cs="Times New Roman"/>
          <w:sz w:val="28"/>
          <w:szCs w:val="28"/>
          <w:lang w:val="ru-RU"/>
        </w:rPr>
        <w:t xml:space="preserve">информационном стенде и </w:t>
      </w:r>
      <w:r w:rsidRPr="00291020">
        <w:rPr>
          <w:rFonts w:ascii="Times New Roman" w:hAnsi="Times New Roman" w:cs="Times New Roman"/>
          <w:sz w:val="28"/>
          <w:szCs w:val="28"/>
          <w:lang w:val="ru-RU"/>
        </w:rPr>
        <w:t>на сайте Академии (</w:t>
      </w:r>
      <w:proofErr w:type="spellStart"/>
      <w:r w:rsidRPr="00291020">
        <w:rPr>
          <w:rFonts w:ascii="Times New Roman" w:hAnsi="Times New Roman" w:cs="Times New Roman"/>
          <w:sz w:val="28"/>
          <w:szCs w:val="28"/>
        </w:rPr>
        <w:t>balletacademy</w:t>
      </w:r>
      <w:proofErr w:type="spellEnd"/>
      <w:r w:rsidRPr="00291020">
        <w:rPr>
          <w:rFonts w:ascii="Times New Roman" w:hAnsi="Times New Roman" w:cs="Times New Roman"/>
          <w:sz w:val="28"/>
          <w:szCs w:val="28"/>
          <w:lang w:val="ru-RU"/>
        </w:rPr>
        <w:t>.</w:t>
      </w:r>
      <w:proofErr w:type="spellStart"/>
      <w:r w:rsidRPr="00291020">
        <w:rPr>
          <w:rFonts w:ascii="Times New Roman" w:hAnsi="Times New Roman" w:cs="Times New Roman"/>
          <w:sz w:val="28"/>
          <w:szCs w:val="28"/>
        </w:rPr>
        <w:t>kz</w:t>
      </w:r>
      <w:proofErr w:type="spellEnd"/>
      <w:r w:rsidRPr="00291020">
        <w:rPr>
          <w:rFonts w:ascii="Times New Roman" w:hAnsi="Times New Roman" w:cs="Times New Roman"/>
          <w:sz w:val="28"/>
          <w:szCs w:val="28"/>
          <w:lang w:val="ru-RU"/>
        </w:rPr>
        <w:t xml:space="preserve">) 1 июля. </w:t>
      </w:r>
    </w:p>
    <w:p w:rsidR="003609CC" w:rsidRPr="00291020" w:rsidRDefault="004059AC" w:rsidP="00014668">
      <w:pPr>
        <w:pStyle w:val="ab"/>
        <w:numPr>
          <w:ilvl w:val="0"/>
          <w:numId w:val="22"/>
        </w:numPr>
        <w:tabs>
          <w:tab w:val="left" w:pos="1134"/>
        </w:tabs>
        <w:spacing w:after="0" w:line="240" w:lineRule="auto"/>
        <w:ind w:left="0" w:firstLine="710"/>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 </w:t>
      </w:r>
      <w:r w:rsidR="003609CC" w:rsidRPr="00291020">
        <w:rPr>
          <w:rFonts w:ascii="Times New Roman" w:hAnsi="Times New Roman" w:cs="Times New Roman"/>
          <w:sz w:val="28"/>
          <w:szCs w:val="28"/>
          <w:lang w:val="ru-RU"/>
        </w:rPr>
        <w:t>Прошедшие конкурс, для обучения в Академии предоставляют следующие документы:</w:t>
      </w:r>
    </w:p>
    <w:p w:rsidR="003609CC" w:rsidRPr="00291020" w:rsidRDefault="003609CC" w:rsidP="0087700F">
      <w:pPr>
        <w:tabs>
          <w:tab w:val="left" w:pos="426"/>
        </w:tabs>
        <w:spacing w:after="0" w:line="240" w:lineRule="auto"/>
        <w:ind w:firstLine="567"/>
        <w:jc w:val="both"/>
        <w:rPr>
          <w:rFonts w:ascii="Times New Roman" w:hAnsi="Times New Roman" w:cs="Times New Roman"/>
          <w:sz w:val="28"/>
          <w:szCs w:val="28"/>
        </w:rPr>
      </w:pPr>
      <w:r w:rsidRPr="00291020">
        <w:rPr>
          <w:rFonts w:ascii="Times New Roman" w:hAnsi="Times New Roman" w:cs="Times New Roman"/>
          <w:sz w:val="28"/>
          <w:szCs w:val="28"/>
        </w:rPr>
        <w:t xml:space="preserve">- Заявление родителей (законных представителей) поступающего о приеме на обучение в Академии по форме </w:t>
      </w:r>
      <w:r w:rsidR="00E42D6B" w:rsidRPr="00291020">
        <w:rPr>
          <w:rFonts w:ascii="Times New Roman" w:hAnsi="Times New Roman" w:cs="Times New Roman"/>
          <w:i/>
          <w:sz w:val="28"/>
          <w:szCs w:val="28"/>
        </w:rPr>
        <w:t>Приложение 5</w:t>
      </w:r>
      <w:r w:rsidRPr="00291020">
        <w:rPr>
          <w:rFonts w:ascii="Times New Roman" w:hAnsi="Times New Roman" w:cs="Times New Roman"/>
          <w:sz w:val="28"/>
          <w:szCs w:val="28"/>
        </w:rPr>
        <w:t xml:space="preserve"> к настоящим Правилам;</w:t>
      </w:r>
    </w:p>
    <w:p w:rsidR="003609CC" w:rsidRPr="00291020" w:rsidRDefault="003609CC" w:rsidP="0087700F">
      <w:pPr>
        <w:pStyle w:val="af2"/>
        <w:shd w:val="clear" w:color="auto" w:fill="FFFFFF"/>
        <w:spacing w:before="0" w:beforeAutospacing="0" w:after="0" w:afterAutospacing="0"/>
        <w:ind w:left="284" w:firstLine="283"/>
        <w:jc w:val="both"/>
        <w:rPr>
          <w:color w:val="000000"/>
          <w:sz w:val="28"/>
          <w:szCs w:val="28"/>
        </w:rPr>
      </w:pPr>
      <w:r w:rsidRPr="00291020">
        <w:rPr>
          <w:color w:val="000000"/>
          <w:sz w:val="28"/>
          <w:szCs w:val="28"/>
        </w:rPr>
        <w:t>- Копия свидетельства о рождении</w:t>
      </w:r>
      <w:r w:rsidR="006D4018" w:rsidRPr="00291020">
        <w:rPr>
          <w:color w:val="000000"/>
          <w:sz w:val="28"/>
          <w:szCs w:val="28"/>
        </w:rPr>
        <w:t xml:space="preserve"> </w:t>
      </w:r>
      <w:r w:rsidR="006D4018" w:rsidRPr="00291020">
        <w:rPr>
          <w:rStyle w:val="s0"/>
          <w:sz w:val="28"/>
          <w:szCs w:val="28"/>
        </w:rPr>
        <w:t>с указанием (приложением) ИИН</w:t>
      </w:r>
      <w:r w:rsidRPr="00291020">
        <w:rPr>
          <w:color w:val="000000"/>
          <w:sz w:val="28"/>
          <w:szCs w:val="28"/>
        </w:rPr>
        <w:t>;</w:t>
      </w:r>
    </w:p>
    <w:p w:rsidR="003609CC" w:rsidRPr="00291020" w:rsidRDefault="003609CC" w:rsidP="0087700F">
      <w:pPr>
        <w:tabs>
          <w:tab w:val="left" w:pos="1134"/>
        </w:tabs>
        <w:spacing w:after="0" w:line="240" w:lineRule="auto"/>
        <w:ind w:firstLine="284"/>
        <w:jc w:val="both"/>
        <w:rPr>
          <w:rFonts w:ascii="Times New Roman" w:hAnsi="Times New Roman" w:cs="Times New Roman"/>
          <w:sz w:val="28"/>
          <w:szCs w:val="28"/>
        </w:rPr>
      </w:pPr>
      <w:r w:rsidRPr="00291020">
        <w:rPr>
          <w:rFonts w:ascii="Times New Roman" w:hAnsi="Times New Roman" w:cs="Times New Roman"/>
          <w:color w:val="000000"/>
          <w:sz w:val="28"/>
          <w:szCs w:val="28"/>
        </w:rPr>
        <w:t xml:space="preserve">    -</w:t>
      </w:r>
      <w:r w:rsidRPr="00291020">
        <w:rPr>
          <w:rFonts w:ascii="Times New Roman" w:hAnsi="Times New Roman" w:cs="Times New Roman"/>
          <w:color w:val="000000"/>
          <w:sz w:val="28"/>
          <w:szCs w:val="28"/>
          <w:lang w:val="kk-KZ"/>
        </w:rPr>
        <w:t xml:space="preserve"> </w:t>
      </w:r>
      <w:r w:rsidRPr="00291020">
        <w:rPr>
          <w:rFonts w:ascii="Times New Roman" w:hAnsi="Times New Roman" w:cs="Times New Roman"/>
          <w:sz w:val="28"/>
          <w:szCs w:val="28"/>
        </w:rPr>
        <w:t xml:space="preserve">Паспорт здоровья </w:t>
      </w:r>
      <w:r w:rsidRPr="00291020">
        <w:rPr>
          <w:rFonts w:ascii="Times New Roman" w:hAnsi="Times New Roman" w:cs="Times New Roman"/>
          <w:bCs/>
          <w:sz w:val="28"/>
          <w:szCs w:val="28"/>
        </w:rPr>
        <w:t>(форма</w:t>
      </w:r>
      <w:r w:rsidRPr="00291020">
        <w:rPr>
          <w:rStyle w:val="apple-converted-space"/>
          <w:rFonts w:ascii="Times New Roman" w:hAnsi="Times New Roman" w:cs="Times New Roman"/>
          <w:sz w:val="28"/>
          <w:szCs w:val="28"/>
        </w:rPr>
        <w:t> </w:t>
      </w:r>
      <w:r w:rsidRPr="00291020">
        <w:rPr>
          <w:rFonts w:ascii="Times New Roman" w:hAnsi="Times New Roman" w:cs="Times New Roman"/>
          <w:iCs/>
          <w:sz w:val="28"/>
          <w:szCs w:val="28"/>
        </w:rPr>
        <w:t xml:space="preserve">№ 026-у) </w:t>
      </w:r>
      <w:r w:rsidRPr="00291020">
        <w:rPr>
          <w:rFonts w:ascii="Times New Roman" w:hAnsi="Times New Roman" w:cs="Times New Roman"/>
          <w:sz w:val="28"/>
          <w:szCs w:val="28"/>
        </w:rPr>
        <w:t xml:space="preserve">- оригинал; </w:t>
      </w:r>
    </w:p>
    <w:p w:rsidR="003609CC" w:rsidRPr="00291020" w:rsidRDefault="003609CC" w:rsidP="0087700F">
      <w:pPr>
        <w:tabs>
          <w:tab w:val="left" w:pos="1134"/>
        </w:tabs>
        <w:spacing w:after="0" w:line="240" w:lineRule="auto"/>
        <w:ind w:firstLine="284"/>
        <w:jc w:val="both"/>
        <w:rPr>
          <w:rFonts w:ascii="Times New Roman" w:hAnsi="Times New Roman" w:cs="Times New Roman"/>
          <w:sz w:val="28"/>
          <w:szCs w:val="28"/>
        </w:rPr>
      </w:pPr>
      <w:r w:rsidRPr="00291020">
        <w:rPr>
          <w:rFonts w:ascii="Times New Roman" w:hAnsi="Times New Roman" w:cs="Times New Roman"/>
          <w:sz w:val="28"/>
          <w:szCs w:val="28"/>
        </w:rPr>
        <w:t xml:space="preserve">    - Медицинская карта (форма 063- прививочная карта) - оригинал; </w:t>
      </w:r>
    </w:p>
    <w:p w:rsidR="003609CC" w:rsidRPr="00291020" w:rsidRDefault="003609CC" w:rsidP="0087700F">
      <w:pPr>
        <w:pStyle w:val="af2"/>
        <w:shd w:val="clear" w:color="auto" w:fill="FFFFFF"/>
        <w:spacing w:before="0" w:beforeAutospacing="0" w:after="0" w:afterAutospacing="0"/>
        <w:ind w:left="284" w:firstLine="284"/>
        <w:jc w:val="both"/>
        <w:rPr>
          <w:color w:val="000000"/>
          <w:sz w:val="28"/>
          <w:szCs w:val="28"/>
          <w:lang w:val="kk-KZ"/>
        </w:rPr>
      </w:pPr>
      <w:r w:rsidRPr="00291020">
        <w:rPr>
          <w:iCs/>
          <w:sz w:val="28"/>
          <w:szCs w:val="28"/>
        </w:rPr>
        <w:t xml:space="preserve">- </w:t>
      </w:r>
      <w:r w:rsidRPr="00291020">
        <w:rPr>
          <w:bCs/>
          <w:sz w:val="28"/>
          <w:szCs w:val="28"/>
        </w:rPr>
        <w:t>Фотокарточки размером 3х4</w:t>
      </w:r>
      <w:r w:rsidRPr="00291020">
        <w:rPr>
          <w:rStyle w:val="apple-converted-space"/>
          <w:rFonts w:eastAsia="Candara"/>
          <w:sz w:val="28"/>
          <w:szCs w:val="28"/>
        </w:rPr>
        <w:t> </w:t>
      </w:r>
      <w:r w:rsidRPr="00291020">
        <w:rPr>
          <w:sz w:val="28"/>
          <w:szCs w:val="28"/>
        </w:rPr>
        <w:t>(</w:t>
      </w:r>
      <w:r w:rsidR="006D4018" w:rsidRPr="00291020">
        <w:rPr>
          <w:iCs/>
          <w:sz w:val="28"/>
          <w:szCs w:val="28"/>
        </w:rPr>
        <w:t>4</w:t>
      </w:r>
      <w:r w:rsidRPr="00291020">
        <w:rPr>
          <w:iCs/>
          <w:sz w:val="28"/>
          <w:szCs w:val="28"/>
        </w:rPr>
        <w:t xml:space="preserve"> шт.</w:t>
      </w:r>
      <w:r w:rsidRPr="00291020">
        <w:rPr>
          <w:sz w:val="28"/>
          <w:szCs w:val="28"/>
        </w:rPr>
        <w:t>);</w:t>
      </w:r>
      <w:r w:rsidRPr="00291020">
        <w:rPr>
          <w:color w:val="000000"/>
          <w:sz w:val="28"/>
          <w:szCs w:val="28"/>
        </w:rPr>
        <w:t xml:space="preserve"> </w:t>
      </w:r>
    </w:p>
    <w:p w:rsidR="003609CC" w:rsidRPr="00291020" w:rsidRDefault="003609CC" w:rsidP="0087700F">
      <w:pPr>
        <w:pStyle w:val="af2"/>
        <w:shd w:val="clear" w:color="auto" w:fill="FFFFFF"/>
        <w:spacing w:before="0" w:beforeAutospacing="0" w:after="0" w:afterAutospacing="0"/>
        <w:ind w:left="284" w:firstLine="284"/>
        <w:jc w:val="both"/>
        <w:rPr>
          <w:sz w:val="28"/>
          <w:szCs w:val="28"/>
          <w:lang w:val="kk-KZ"/>
        </w:rPr>
      </w:pPr>
      <w:r w:rsidRPr="00291020">
        <w:rPr>
          <w:color w:val="000000"/>
          <w:sz w:val="28"/>
          <w:szCs w:val="28"/>
          <w:lang w:val="kk-KZ"/>
        </w:rPr>
        <w:t xml:space="preserve">- </w:t>
      </w:r>
      <w:r w:rsidRPr="00291020">
        <w:rPr>
          <w:color w:val="000000"/>
          <w:sz w:val="28"/>
          <w:szCs w:val="28"/>
        </w:rPr>
        <w:t>Справка о составе семьи</w:t>
      </w:r>
      <w:r w:rsidRPr="00291020">
        <w:rPr>
          <w:color w:val="000000"/>
          <w:sz w:val="28"/>
          <w:szCs w:val="28"/>
          <w:lang w:val="kk-KZ"/>
        </w:rPr>
        <w:t>;</w:t>
      </w:r>
    </w:p>
    <w:p w:rsidR="003609CC" w:rsidRPr="00291020" w:rsidRDefault="003609CC" w:rsidP="0087700F">
      <w:pPr>
        <w:pStyle w:val="af2"/>
        <w:shd w:val="clear" w:color="auto" w:fill="FFFFFF"/>
        <w:spacing w:before="0" w:beforeAutospacing="0" w:after="0" w:afterAutospacing="0"/>
        <w:ind w:left="284" w:firstLine="284"/>
        <w:jc w:val="both"/>
        <w:rPr>
          <w:sz w:val="28"/>
          <w:szCs w:val="28"/>
          <w:lang w:val="kk-KZ"/>
        </w:rPr>
      </w:pPr>
      <w:r w:rsidRPr="00291020">
        <w:rPr>
          <w:sz w:val="28"/>
          <w:szCs w:val="28"/>
        </w:rPr>
        <w:t>-</w:t>
      </w:r>
      <w:r w:rsidRPr="00291020">
        <w:rPr>
          <w:sz w:val="28"/>
          <w:szCs w:val="28"/>
          <w:lang w:val="kk-KZ"/>
        </w:rPr>
        <w:t xml:space="preserve"> Справка с места работы родителей;</w:t>
      </w:r>
    </w:p>
    <w:p w:rsidR="003609CC" w:rsidRPr="00291020" w:rsidRDefault="003609CC" w:rsidP="0087700F">
      <w:pPr>
        <w:pStyle w:val="af2"/>
        <w:shd w:val="clear" w:color="auto" w:fill="FFFFFF"/>
        <w:spacing w:before="0" w:beforeAutospacing="0" w:after="0" w:afterAutospacing="0"/>
        <w:ind w:left="284" w:firstLine="284"/>
        <w:jc w:val="both"/>
        <w:rPr>
          <w:sz w:val="28"/>
          <w:szCs w:val="28"/>
          <w:lang w:val="kk-KZ"/>
        </w:rPr>
      </w:pPr>
      <w:r w:rsidRPr="00291020">
        <w:rPr>
          <w:sz w:val="28"/>
          <w:szCs w:val="28"/>
          <w:lang w:val="kk-KZ"/>
        </w:rPr>
        <w:t xml:space="preserve">- </w:t>
      </w:r>
      <w:r w:rsidRPr="00291020">
        <w:rPr>
          <w:color w:val="000000"/>
          <w:sz w:val="28"/>
          <w:szCs w:val="28"/>
        </w:rPr>
        <w:t>Копия удостоверений личностей родителей;</w:t>
      </w:r>
    </w:p>
    <w:p w:rsidR="003609CC" w:rsidRPr="00291020" w:rsidRDefault="003609CC" w:rsidP="0087700F">
      <w:pPr>
        <w:pStyle w:val="af2"/>
        <w:shd w:val="clear" w:color="auto" w:fill="FFFFFF"/>
        <w:spacing w:before="0" w:beforeAutospacing="0" w:after="0" w:afterAutospacing="0"/>
        <w:ind w:left="284" w:firstLine="284"/>
        <w:jc w:val="both"/>
        <w:rPr>
          <w:sz w:val="28"/>
          <w:szCs w:val="28"/>
        </w:rPr>
      </w:pPr>
      <w:r w:rsidRPr="00291020">
        <w:rPr>
          <w:sz w:val="28"/>
          <w:szCs w:val="28"/>
        </w:rPr>
        <w:t>- Адресная справка;</w:t>
      </w:r>
    </w:p>
    <w:p w:rsidR="009A1D9F" w:rsidRPr="00291020" w:rsidRDefault="009A1D9F" w:rsidP="009A1D9F">
      <w:pPr>
        <w:pStyle w:val="af2"/>
        <w:shd w:val="clear" w:color="auto" w:fill="FFFFFF"/>
        <w:spacing w:before="0" w:beforeAutospacing="0" w:after="0" w:afterAutospacing="0"/>
        <w:ind w:left="284" w:firstLine="284"/>
        <w:rPr>
          <w:sz w:val="28"/>
          <w:szCs w:val="28"/>
        </w:rPr>
      </w:pPr>
      <w:r w:rsidRPr="00291020">
        <w:rPr>
          <w:sz w:val="28"/>
          <w:szCs w:val="28"/>
        </w:rPr>
        <w:t xml:space="preserve">- Открепительный талон </w:t>
      </w:r>
      <w:r w:rsidR="00B73E16" w:rsidRPr="00291020">
        <w:rPr>
          <w:sz w:val="28"/>
          <w:szCs w:val="28"/>
        </w:rPr>
        <w:t>(для поступающих в 2,3-</w:t>
      </w:r>
      <w:r w:rsidRPr="00291020">
        <w:rPr>
          <w:sz w:val="28"/>
          <w:szCs w:val="28"/>
        </w:rPr>
        <w:t>ые классы);</w:t>
      </w:r>
    </w:p>
    <w:p w:rsidR="003609CC" w:rsidRPr="00291020" w:rsidRDefault="003609CC" w:rsidP="0087700F">
      <w:pPr>
        <w:pStyle w:val="af2"/>
        <w:shd w:val="clear" w:color="auto" w:fill="FFFFFF"/>
        <w:spacing w:before="0" w:beforeAutospacing="0" w:after="0" w:afterAutospacing="0"/>
        <w:ind w:left="284" w:firstLine="284"/>
        <w:jc w:val="both"/>
        <w:rPr>
          <w:sz w:val="28"/>
          <w:szCs w:val="28"/>
        </w:rPr>
      </w:pPr>
      <w:r w:rsidRPr="00291020">
        <w:rPr>
          <w:sz w:val="28"/>
          <w:szCs w:val="28"/>
        </w:rPr>
        <w:t>- Табель успеваемости (для</w:t>
      </w:r>
      <w:r w:rsidR="009A1D9F" w:rsidRPr="00291020">
        <w:rPr>
          <w:sz w:val="28"/>
          <w:szCs w:val="28"/>
        </w:rPr>
        <w:t xml:space="preserve"> поступающих в 2,3-ые классы);</w:t>
      </w:r>
    </w:p>
    <w:p w:rsidR="003609CC" w:rsidRPr="00291020" w:rsidRDefault="003609CC" w:rsidP="0087700F">
      <w:pPr>
        <w:pStyle w:val="af2"/>
        <w:shd w:val="clear" w:color="auto" w:fill="FFFFFF"/>
        <w:spacing w:before="0" w:beforeAutospacing="0" w:after="0" w:afterAutospacing="0"/>
        <w:ind w:firstLine="567"/>
        <w:jc w:val="both"/>
        <w:rPr>
          <w:b/>
          <w:sz w:val="28"/>
          <w:szCs w:val="28"/>
          <w:lang w:val="kk-KZ"/>
        </w:rPr>
      </w:pPr>
      <w:r w:rsidRPr="00291020">
        <w:rPr>
          <w:sz w:val="28"/>
          <w:szCs w:val="28"/>
        </w:rPr>
        <w:t>- Информированное добровольное согласие родителей на медицинское вмешательство</w:t>
      </w:r>
      <w:r w:rsidRPr="00291020">
        <w:rPr>
          <w:sz w:val="28"/>
          <w:szCs w:val="28"/>
          <w:lang w:val="kk-KZ"/>
        </w:rPr>
        <w:t xml:space="preserve"> </w:t>
      </w:r>
      <w:r w:rsidRPr="00291020">
        <w:rPr>
          <w:i/>
          <w:sz w:val="28"/>
          <w:szCs w:val="28"/>
        </w:rPr>
        <w:t xml:space="preserve">(Приложение </w:t>
      </w:r>
      <w:r w:rsidRPr="00291020">
        <w:rPr>
          <w:i/>
          <w:sz w:val="28"/>
          <w:szCs w:val="28"/>
          <w:lang w:val="kk-KZ"/>
        </w:rPr>
        <w:t>6</w:t>
      </w:r>
      <w:r w:rsidRPr="00291020">
        <w:rPr>
          <w:i/>
          <w:sz w:val="28"/>
          <w:szCs w:val="28"/>
        </w:rPr>
        <w:t>);</w:t>
      </w:r>
    </w:p>
    <w:p w:rsidR="003609CC" w:rsidRPr="00291020" w:rsidRDefault="006F3DD5" w:rsidP="0087700F">
      <w:pPr>
        <w:pStyle w:val="af2"/>
        <w:spacing w:before="0" w:beforeAutospacing="0" w:after="0" w:afterAutospacing="0"/>
        <w:ind w:left="284" w:firstLine="284"/>
        <w:jc w:val="both"/>
        <w:rPr>
          <w:sz w:val="28"/>
          <w:szCs w:val="28"/>
        </w:rPr>
      </w:pPr>
      <w:r w:rsidRPr="00291020">
        <w:rPr>
          <w:sz w:val="28"/>
          <w:szCs w:val="28"/>
        </w:rPr>
        <w:t>-</w:t>
      </w:r>
      <w:r w:rsidR="003609CC" w:rsidRPr="00291020">
        <w:rPr>
          <w:b/>
          <w:sz w:val="28"/>
          <w:szCs w:val="28"/>
          <w:lang w:val="kk-KZ"/>
        </w:rPr>
        <w:t xml:space="preserve"> </w:t>
      </w:r>
      <w:r w:rsidR="003609CC" w:rsidRPr="00291020">
        <w:rPr>
          <w:sz w:val="28"/>
          <w:szCs w:val="28"/>
        </w:rPr>
        <w:t>Уведомление о приеме на год</w:t>
      </w:r>
      <w:r w:rsidR="003609CC" w:rsidRPr="00291020">
        <w:rPr>
          <w:sz w:val="28"/>
          <w:szCs w:val="28"/>
          <w:lang w:val="kk-KZ"/>
        </w:rPr>
        <w:t xml:space="preserve"> </w:t>
      </w:r>
      <w:r w:rsidR="008554A2" w:rsidRPr="00291020">
        <w:rPr>
          <w:i/>
          <w:sz w:val="28"/>
          <w:szCs w:val="28"/>
          <w:lang w:val="kk-KZ"/>
        </w:rPr>
        <w:t>(</w:t>
      </w:r>
      <w:r w:rsidR="003609CC" w:rsidRPr="00291020">
        <w:rPr>
          <w:i/>
          <w:sz w:val="28"/>
          <w:szCs w:val="28"/>
        </w:rPr>
        <w:t>Приложение</w:t>
      </w:r>
      <w:r w:rsidR="003609CC" w:rsidRPr="00291020">
        <w:rPr>
          <w:i/>
          <w:sz w:val="28"/>
          <w:szCs w:val="28"/>
          <w:lang w:val="kk-KZ"/>
        </w:rPr>
        <w:t xml:space="preserve"> </w:t>
      </w:r>
      <w:r w:rsidR="003609CC" w:rsidRPr="00291020">
        <w:rPr>
          <w:i/>
          <w:sz w:val="28"/>
          <w:szCs w:val="28"/>
        </w:rPr>
        <w:t>7</w:t>
      </w:r>
      <w:r w:rsidR="008554A2" w:rsidRPr="00291020">
        <w:rPr>
          <w:i/>
          <w:sz w:val="28"/>
          <w:szCs w:val="28"/>
        </w:rPr>
        <w:t>);</w:t>
      </w:r>
    </w:p>
    <w:p w:rsidR="006A203B" w:rsidRPr="00291020" w:rsidRDefault="003609CC" w:rsidP="0087700F">
      <w:pPr>
        <w:pStyle w:val="af2"/>
        <w:spacing w:before="0" w:beforeAutospacing="0" w:after="0" w:afterAutospacing="0"/>
        <w:ind w:left="284" w:firstLine="142"/>
        <w:jc w:val="both"/>
        <w:rPr>
          <w:i/>
          <w:sz w:val="28"/>
          <w:szCs w:val="28"/>
        </w:rPr>
      </w:pPr>
      <w:r w:rsidRPr="00291020">
        <w:rPr>
          <w:sz w:val="28"/>
          <w:szCs w:val="28"/>
        </w:rPr>
        <w:t xml:space="preserve"> </w:t>
      </w:r>
      <w:r w:rsidR="006F3DD5" w:rsidRPr="00291020">
        <w:rPr>
          <w:sz w:val="28"/>
          <w:szCs w:val="28"/>
        </w:rPr>
        <w:t xml:space="preserve"> - </w:t>
      </w:r>
      <w:r w:rsidRPr="00291020">
        <w:rPr>
          <w:sz w:val="28"/>
          <w:szCs w:val="28"/>
          <w:lang w:val="kk-KZ"/>
        </w:rPr>
        <w:t>С</w:t>
      </w:r>
      <w:proofErr w:type="spellStart"/>
      <w:r w:rsidRPr="00291020">
        <w:rPr>
          <w:sz w:val="28"/>
          <w:szCs w:val="28"/>
        </w:rPr>
        <w:t>огласие</w:t>
      </w:r>
      <w:proofErr w:type="spellEnd"/>
      <w:r w:rsidRPr="00291020">
        <w:rPr>
          <w:sz w:val="28"/>
          <w:szCs w:val="28"/>
        </w:rPr>
        <w:t xml:space="preserve"> на фото и видеосъемку </w:t>
      </w:r>
      <w:r w:rsidR="008554A2" w:rsidRPr="00291020">
        <w:rPr>
          <w:i/>
          <w:sz w:val="28"/>
          <w:szCs w:val="28"/>
        </w:rPr>
        <w:t>(</w:t>
      </w:r>
      <w:r w:rsidRPr="00291020">
        <w:rPr>
          <w:i/>
          <w:sz w:val="28"/>
          <w:szCs w:val="28"/>
        </w:rPr>
        <w:t>Приложение 8</w:t>
      </w:r>
      <w:r w:rsidR="008554A2" w:rsidRPr="00291020">
        <w:rPr>
          <w:i/>
          <w:sz w:val="28"/>
          <w:szCs w:val="28"/>
        </w:rPr>
        <w:t>)</w:t>
      </w:r>
      <w:r w:rsidR="006A203B" w:rsidRPr="00291020">
        <w:rPr>
          <w:i/>
          <w:sz w:val="28"/>
          <w:szCs w:val="28"/>
        </w:rPr>
        <w:t>;</w:t>
      </w:r>
    </w:p>
    <w:p w:rsidR="003609CC" w:rsidRPr="00291020" w:rsidRDefault="006A203B" w:rsidP="006A203B">
      <w:pPr>
        <w:pStyle w:val="af2"/>
        <w:spacing w:before="0" w:beforeAutospacing="0" w:after="0" w:afterAutospacing="0"/>
        <w:ind w:left="284" w:firstLine="283"/>
        <w:jc w:val="both"/>
        <w:rPr>
          <w:sz w:val="28"/>
          <w:szCs w:val="28"/>
        </w:rPr>
      </w:pPr>
      <w:r w:rsidRPr="00291020">
        <w:rPr>
          <w:sz w:val="28"/>
          <w:szCs w:val="28"/>
        </w:rPr>
        <w:t>- Договор на предоставление образовательных услуг</w:t>
      </w:r>
      <w:r w:rsidR="008554A2" w:rsidRPr="00291020">
        <w:rPr>
          <w:sz w:val="28"/>
          <w:szCs w:val="28"/>
        </w:rPr>
        <w:t>.</w:t>
      </w:r>
    </w:p>
    <w:p w:rsidR="003609CC" w:rsidRPr="00291020" w:rsidRDefault="003609CC" w:rsidP="006F3DD5">
      <w:pPr>
        <w:pStyle w:val="af2"/>
        <w:spacing w:before="0" w:beforeAutospacing="0" w:after="0" w:afterAutospacing="0"/>
        <w:ind w:firstLine="567"/>
        <w:jc w:val="both"/>
        <w:rPr>
          <w:color w:val="000000"/>
          <w:sz w:val="28"/>
          <w:szCs w:val="28"/>
        </w:rPr>
      </w:pPr>
      <w:r w:rsidRPr="00291020">
        <w:rPr>
          <w:color w:val="000000"/>
          <w:sz w:val="28"/>
          <w:szCs w:val="28"/>
        </w:rPr>
        <w:t>Иностранцы и лица без гражданства предоставляют доку</w:t>
      </w:r>
      <w:r w:rsidR="006F3DD5" w:rsidRPr="00291020">
        <w:rPr>
          <w:color w:val="000000"/>
          <w:sz w:val="28"/>
          <w:szCs w:val="28"/>
        </w:rPr>
        <w:t xml:space="preserve">мент, </w:t>
      </w:r>
      <w:r w:rsidRPr="00291020">
        <w:rPr>
          <w:color w:val="000000"/>
          <w:sz w:val="28"/>
          <w:szCs w:val="28"/>
        </w:rPr>
        <w:t>определяющий их статус, с отметкой о регистрации по месту проживания.</w:t>
      </w:r>
    </w:p>
    <w:p w:rsidR="003609CC" w:rsidRPr="00291020" w:rsidRDefault="003609CC" w:rsidP="006F3DD5">
      <w:pPr>
        <w:spacing w:after="0" w:line="240" w:lineRule="auto"/>
        <w:ind w:firstLine="567"/>
        <w:jc w:val="both"/>
        <w:rPr>
          <w:rFonts w:ascii="Times New Roman" w:hAnsi="Times New Roman" w:cs="Times New Roman"/>
          <w:b/>
          <w:sz w:val="28"/>
          <w:szCs w:val="28"/>
        </w:rPr>
      </w:pPr>
      <w:r w:rsidRPr="00291020">
        <w:rPr>
          <w:rFonts w:ascii="Times New Roman" w:hAnsi="Times New Roman" w:cs="Times New Roman"/>
          <w:b/>
          <w:sz w:val="28"/>
          <w:szCs w:val="28"/>
        </w:rPr>
        <w:t>б)</w:t>
      </w:r>
      <w:r w:rsidRPr="00291020">
        <w:rPr>
          <w:rFonts w:ascii="Times New Roman" w:hAnsi="Times New Roman" w:cs="Times New Roman"/>
          <w:sz w:val="28"/>
          <w:szCs w:val="28"/>
        </w:rPr>
        <w:t xml:space="preserve"> </w:t>
      </w:r>
      <w:r w:rsidRPr="00291020">
        <w:rPr>
          <w:rFonts w:ascii="Times New Roman" w:hAnsi="Times New Roman" w:cs="Times New Roman"/>
          <w:b/>
          <w:sz w:val="28"/>
          <w:szCs w:val="28"/>
        </w:rPr>
        <w:t xml:space="preserve">по образовательной программе технического и профессионального образования </w:t>
      </w:r>
    </w:p>
    <w:p w:rsidR="003609CC" w:rsidRPr="00291020" w:rsidRDefault="009A0977" w:rsidP="00014668">
      <w:pPr>
        <w:pStyle w:val="ab"/>
        <w:numPr>
          <w:ilvl w:val="0"/>
          <w:numId w:val="22"/>
        </w:numPr>
        <w:tabs>
          <w:tab w:val="left" w:pos="709"/>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 </w:t>
      </w:r>
      <w:r w:rsidR="003609CC" w:rsidRPr="00291020">
        <w:rPr>
          <w:rFonts w:ascii="Times New Roman" w:hAnsi="Times New Roman" w:cs="Times New Roman"/>
          <w:sz w:val="28"/>
          <w:szCs w:val="28"/>
          <w:lang w:val="ru-RU"/>
        </w:rPr>
        <w:t xml:space="preserve">Академия путем конкурсного отбора проводит прием детей, в возрасте 9-10 лет, для обучения по специальности </w:t>
      </w:r>
      <w:r w:rsidR="003609CC" w:rsidRPr="00291020">
        <w:rPr>
          <w:rFonts w:ascii="Times New Roman" w:hAnsi="Times New Roman" w:cs="Times New Roman"/>
          <w:sz w:val="28"/>
          <w:szCs w:val="28"/>
          <w:lang w:val="kk-KZ"/>
        </w:rPr>
        <w:t>0408000-Хореографическое искусство квалификации 0408013 - Артист балета (</w:t>
      </w:r>
      <w:r w:rsidR="003609CC" w:rsidRPr="00291020">
        <w:rPr>
          <w:rFonts w:ascii="Times New Roman" w:hAnsi="Times New Roman" w:cs="Times New Roman"/>
          <w:sz w:val="28"/>
          <w:szCs w:val="28"/>
          <w:lang w:val="ru-RU"/>
        </w:rPr>
        <w:t xml:space="preserve">срок обучения 7 лет 10 месяцев).  </w:t>
      </w:r>
    </w:p>
    <w:p w:rsidR="003609CC" w:rsidRPr="00291020" w:rsidRDefault="009A0977" w:rsidP="00014668">
      <w:pPr>
        <w:pStyle w:val="ab"/>
        <w:numPr>
          <w:ilvl w:val="0"/>
          <w:numId w:val="22"/>
        </w:numPr>
        <w:tabs>
          <w:tab w:val="left" w:pos="851"/>
          <w:tab w:val="left" w:pos="993"/>
          <w:tab w:val="left" w:pos="1134"/>
        </w:tabs>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 </w:t>
      </w:r>
      <w:r w:rsidR="003609CC" w:rsidRPr="00291020">
        <w:rPr>
          <w:rFonts w:ascii="Times New Roman" w:hAnsi="Times New Roman" w:cs="Times New Roman"/>
          <w:sz w:val="28"/>
          <w:szCs w:val="28"/>
          <w:lang w:val="ru-RU"/>
        </w:rPr>
        <w:t xml:space="preserve">Прошедшие предварительный просмотр предоставляют в Приемную комиссию документы </w:t>
      </w:r>
      <w:r w:rsidR="001C0E78" w:rsidRPr="00291020">
        <w:rPr>
          <w:rFonts w:ascii="Times New Roman" w:hAnsi="Times New Roman" w:cs="Times New Roman"/>
          <w:sz w:val="28"/>
          <w:szCs w:val="28"/>
          <w:lang w:val="ru-RU"/>
        </w:rPr>
        <w:t>с 20 июня по 20 июля</w:t>
      </w:r>
      <w:r w:rsidR="003609CC" w:rsidRPr="00291020">
        <w:rPr>
          <w:rFonts w:ascii="Times New Roman" w:hAnsi="Times New Roman" w:cs="Times New Roman"/>
          <w:sz w:val="28"/>
          <w:szCs w:val="28"/>
          <w:lang w:val="ru-RU"/>
        </w:rPr>
        <w:t xml:space="preserve"> и получают допуск к </w:t>
      </w:r>
      <w:r w:rsidR="00395240" w:rsidRPr="00291020">
        <w:rPr>
          <w:rFonts w:ascii="Times New Roman" w:hAnsi="Times New Roman" w:cs="Times New Roman"/>
          <w:sz w:val="28"/>
          <w:szCs w:val="28"/>
          <w:lang w:val="ru-RU"/>
        </w:rPr>
        <w:t>вступительным экзаменам</w:t>
      </w:r>
      <w:r w:rsidR="003609CC" w:rsidRPr="00291020">
        <w:rPr>
          <w:rFonts w:ascii="Times New Roman" w:hAnsi="Times New Roman" w:cs="Times New Roman"/>
          <w:sz w:val="28"/>
          <w:szCs w:val="28"/>
          <w:lang w:val="ru-RU"/>
        </w:rPr>
        <w:t xml:space="preserve">. </w:t>
      </w:r>
      <w:r w:rsidR="00395240" w:rsidRPr="00291020">
        <w:rPr>
          <w:rFonts w:ascii="Times New Roman" w:hAnsi="Times New Roman" w:cs="Times New Roman"/>
          <w:sz w:val="28"/>
          <w:szCs w:val="28"/>
          <w:lang w:val="ru-RU"/>
        </w:rPr>
        <w:t>Экзамены</w:t>
      </w:r>
      <w:r w:rsidR="003609CC" w:rsidRPr="00291020">
        <w:rPr>
          <w:rFonts w:ascii="Times New Roman" w:hAnsi="Times New Roman" w:cs="Times New Roman"/>
          <w:sz w:val="28"/>
          <w:szCs w:val="28"/>
          <w:lang w:val="ru-RU"/>
        </w:rPr>
        <w:t xml:space="preserve"> провод</w:t>
      </w:r>
      <w:r w:rsidR="00395240" w:rsidRPr="00291020">
        <w:rPr>
          <w:rFonts w:ascii="Times New Roman" w:hAnsi="Times New Roman" w:cs="Times New Roman"/>
          <w:sz w:val="28"/>
          <w:szCs w:val="28"/>
          <w:lang w:val="ru-RU"/>
        </w:rPr>
        <w:t>я</w:t>
      </w:r>
      <w:r w:rsidR="003609CC" w:rsidRPr="00291020">
        <w:rPr>
          <w:rFonts w:ascii="Times New Roman" w:hAnsi="Times New Roman" w:cs="Times New Roman"/>
          <w:sz w:val="28"/>
          <w:szCs w:val="28"/>
          <w:lang w:val="ru-RU"/>
        </w:rPr>
        <w:t xml:space="preserve">тся в период </w:t>
      </w:r>
      <w:r w:rsidR="00C42D0B" w:rsidRPr="00291020">
        <w:rPr>
          <w:rFonts w:ascii="Times New Roman" w:hAnsi="Times New Roman" w:cs="Times New Roman"/>
          <w:color w:val="000000"/>
          <w:sz w:val="28"/>
          <w:szCs w:val="28"/>
          <w:lang w:val="kk-KZ" w:eastAsia="ru-RU"/>
        </w:rPr>
        <w:t>с 21 по 28 июля</w:t>
      </w:r>
      <w:r w:rsidR="00C42D0B" w:rsidRPr="00291020">
        <w:rPr>
          <w:rFonts w:ascii="Times New Roman" w:hAnsi="Times New Roman" w:cs="Times New Roman"/>
          <w:sz w:val="28"/>
          <w:szCs w:val="28"/>
          <w:lang w:val="ru-RU"/>
        </w:rPr>
        <w:t xml:space="preserve"> </w:t>
      </w:r>
      <w:r w:rsidR="003609CC" w:rsidRPr="00291020">
        <w:rPr>
          <w:rFonts w:ascii="Times New Roman" w:hAnsi="Times New Roman" w:cs="Times New Roman"/>
          <w:sz w:val="28"/>
          <w:szCs w:val="28"/>
          <w:lang w:val="ru-RU"/>
        </w:rPr>
        <w:t xml:space="preserve">в три тура и письменным экзаменом по казахскому или русскому языку, в соответствии с языком обучения. </w:t>
      </w:r>
    </w:p>
    <w:p w:rsidR="003609CC" w:rsidRPr="00291020" w:rsidRDefault="003609CC" w:rsidP="00395240">
      <w:pPr>
        <w:pStyle w:val="ab"/>
        <w:numPr>
          <w:ilvl w:val="0"/>
          <w:numId w:val="22"/>
        </w:numPr>
        <w:tabs>
          <w:tab w:val="left" w:pos="851"/>
          <w:tab w:val="left" w:pos="1134"/>
        </w:tabs>
        <w:spacing w:after="0" w:line="240" w:lineRule="auto"/>
        <w:ind w:hanging="26"/>
        <w:jc w:val="both"/>
        <w:rPr>
          <w:rFonts w:ascii="Times New Roman" w:hAnsi="Times New Roman" w:cs="Times New Roman"/>
          <w:sz w:val="28"/>
          <w:szCs w:val="28"/>
          <w:lang w:val="ru-RU"/>
        </w:rPr>
      </w:pPr>
      <w:r w:rsidRPr="00291020">
        <w:rPr>
          <w:rFonts w:ascii="Times New Roman" w:hAnsi="Times New Roman" w:cs="Times New Roman"/>
          <w:sz w:val="28"/>
          <w:szCs w:val="28"/>
        </w:rPr>
        <w:t>I</w:t>
      </w:r>
      <w:r w:rsidRPr="00291020">
        <w:rPr>
          <w:rFonts w:ascii="Times New Roman" w:hAnsi="Times New Roman" w:cs="Times New Roman"/>
          <w:sz w:val="28"/>
          <w:szCs w:val="28"/>
          <w:lang w:val="ru-RU"/>
        </w:rPr>
        <w:t xml:space="preserve"> и </w:t>
      </w:r>
      <w:r w:rsidRPr="00291020">
        <w:rPr>
          <w:rFonts w:ascii="Times New Roman" w:hAnsi="Times New Roman" w:cs="Times New Roman"/>
          <w:sz w:val="28"/>
          <w:szCs w:val="28"/>
        </w:rPr>
        <w:t>III</w:t>
      </w:r>
      <w:r w:rsidRPr="00291020">
        <w:rPr>
          <w:rFonts w:ascii="Times New Roman" w:hAnsi="Times New Roman" w:cs="Times New Roman"/>
          <w:sz w:val="28"/>
          <w:szCs w:val="28"/>
          <w:lang w:val="ru-RU"/>
        </w:rPr>
        <w:t xml:space="preserve"> тур оценивается по системе п.</w:t>
      </w:r>
      <w:r w:rsidRPr="00291020">
        <w:rPr>
          <w:rFonts w:ascii="Times New Roman" w:hAnsi="Times New Roman" w:cs="Times New Roman"/>
          <w:sz w:val="28"/>
          <w:szCs w:val="28"/>
          <w:lang w:val="kk-KZ"/>
        </w:rPr>
        <w:t>7</w:t>
      </w:r>
      <w:r w:rsidRPr="00291020">
        <w:rPr>
          <w:rFonts w:ascii="Times New Roman" w:hAnsi="Times New Roman" w:cs="Times New Roman"/>
          <w:sz w:val="28"/>
          <w:szCs w:val="28"/>
          <w:lang w:val="ru-RU"/>
        </w:rPr>
        <w:t xml:space="preserve"> настоящих Правил. </w:t>
      </w:r>
    </w:p>
    <w:p w:rsidR="003609CC" w:rsidRPr="00291020" w:rsidRDefault="003609CC" w:rsidP="00014668">
      <w:pPr>
        <w:pStyle w:val="ab"/>
        <w:numPr>
          <w:ilvl w:val="0"/>
          <w:numId w:val="22"/>
        </w:numPr>
        <w:tabs>
          <w:tab w:val="left" w:pos="851"/>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rPr>
        <w:t>I</w:t>
      </w:r>
      <w:r w:rsidRPr="00291020">
        <w:rPr>
          <w:rFonts w:ascii="Times New Roman" w:hAnsi="Times New Roman" w:cs="Times New Roman"/>
          <w:sz w:val="28"/>
          <w:szCs w:val="28"/>
          <w:lang w:val="ru-RU"/>
        </w:rPr>
        <w:t xml:space="preserve"> тур – индивидуальный просмотр поступающего. Экзаменационной комиссией определяется и оценивается наличие природных данных и профессиональных качеств по следующим критериям:</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hanging="11"/>
        <w:jc w:val="both"/>
        <w:rPr>
          <w:rFonts w:ascii="Times New Roman" w:hAnsi="Times New Roman" w:cs="Times New Roman"/>
          <w:sz w:val="28"/>
          <w:szCs w:val="28"/>
        </w:rPr>
      </w:pPr>
      <w:proofErr w:type="spellStart"/>
      <w:r w:rsidRPr="00291020">
        <w:rPr>
          <w:rFonts w:ascii="Times New Roman" w:hAnsi="Times New Roman" w:cs="Times New Roman"/>
          <w:sz w:val="28"/>
          <w:szCs w:val="28"/>
        </w:rPr>
        <w:t>телосложение</w:t>
      </w:r>
      <w:proofErr w:type="spellEnd"/>
      <w:r w:rsidRPr="00291020">
        <w:rPr>
          <w:rFonts w:ascii="Times New Roman" w:hAnsi="Times New Roman" w:cs="Times New Roman"/>
          <w:sz w:val="28"/>
          <w:szCs w:val="28"/>
        </w:rPr>
        <w:t xml:space="preserve"> (</w:t>
      </w:r>
      <w:proofErr w:type="spellStart"/>
      <w:r w:rsidRPr="00291020">
        <w:rPr>
          <w:rFonts w:ascii="Times New Roman" w:hAnsi="Times New Roman" w:cs="Times New Roman"/>
          <w:sz w:val="28"/>
          <w:szCs w:val="28"/>
        </w:rPr>
        <w:t>общая</w:t>
      </w:r>
      <w:proofErr w:type="spellEnd"/>
      <w:r w:rsidRPr="00291020">
        <w:rPr>
          <w:rFonts w:ascii="Times New Roman" w:hAnsi="Times New Roman" w:cs="Times New Roman"/>
          <w:sz w:val="28"/>
          <w:szCs w:val="28"/>
        </w:rPr>
        <w:t xml:space="preserve"> </w:t>
      </w:r>
      <w:proofErr w:type="spellStart"/>
      <w:r w:rsidRPr="00291020">
        <w:rPr>
          <w:rFonts w:ascii="Times New Roman" w:hAnsi="Times New Roman" w:cs="Times New Roman"/>
          <w:sz w:val="28"/>
          <w:szCs w:val="28"/>
        </w:rPr>
        <w:t>характеристика</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lastRenderedPageBreak/>
        <w:t>внешние данные или сценичность будущего артиста (физиологические пропорции тела, внешность);</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выворотность</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подъем</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шаг</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гибкость</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291020">
        <w:rPr>
          <w:rFonts w:ascii="Times New Roman" w:hAnsi="Times New Roman" w:cs="Times New Roman"/>
          <w:sz w:val="28"/>
          <w:szCs w:val="28"/>
        </w:rPr>
        <w:t>прыжок</w:t>
      </w:r>
      <w:proofErr w:type="spellEnd"/>
      <w:r w:rsidRPr="00291020">
        <w:rPr>
          <w:rFonts w:ascii="Times New Roman" w:hAnsi="Times New Roman" w:cs="Times New Roman"/>
          <w:sz w:val="28"/>
          <w:szCs w:val="28"/>
        </w:rPr>
        <w:t>;</w:t>
      </w:r>
    </w:p>
    <w:p w:rsidR="003609CC" w:rsidRPr="00291020" w:rsidRDefault="003609CC" w:rsidP="002A6787">
      <w:pPr>
        <w:pStyle w:val="ab"/>
        <w:numPr>
          <w:ilvl w:val="0"/>
          <w:numId w:val="9"/>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ru-RU"/>
        </w:rPr>
      </w:pPr>
      <w:r w:rsidRPr="00291020">
        <w:rPr>
          <w:rFonts w:ascii="Times New Roman" w:hAnsi="Times New Roman" w:cs="Times New Roman"/>
          <w:sz w:val="28"/>
          <w:szCs w:val="28"/>
          <w:lang w:val="ru-RU"/>
        </w:rPr>
        <w:t>музыкальность, ритм (повторение заданного музыкального ритма).</w:t>
      </w:r>
    </w:p>
    <w:p w:rsidR="003609CC" w:rsidRPr="00291020" w:rsidRDefault="003609CC" w:rsidP="008554A2">
      <w:pPr>
        <w:tabs>
          <w:tab w:val="left" w:pos="709"/>
          <w:tab w:val="left" w:pos="1276"/>
        </w:tabs>
        <w:spacing w:after="0" w:line="240" w:lineRule="auto"/>
        <w:jc w:val="both"/>
        <w:outlineLvl w:val="0"/>
        <w:rPr>
          <w:rFonts w:ascii="Times New Roman" w:hAnsi="Times New Roman" w:cs="Times New Roman"/>
          <w:sz w:val="28"/>
          <w:szCs w:val="28"/>
        </w:rPr>
      </w:pPr>
      <w:r w:rsidRPr="00291020">
        <w:rPr>
          <w:rFonts w:ascii="Times New Roman" w:hAnsi="Times New Roman" w:cs="Times New Roman"/>
          <w:sz w:val="28"/>
          <w:szCs w:val="28"/>
        </w:rPr>
        <w:tab/>
        <w:t xml:space="preserve">II тур. Медицинская комиссия проверяет соответствие поступающего нормам медицинских показателей, оценивает его физическое состояние: </w:t>
      </w:r>
    </w:p>
    <w:p w:rsidR="003609CC" w:rsidRPr="00291020" w:rsidRDefault="003609CC" w:rsidP="000372C0">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1) соотношение роста и веса в соответствии с его возрастом; </w:t>
      </w:r>
    </w:p>
    <w:p w:rsidR="003609CC" w:rsidRPr="00291020" w:rsidRDefault="003609CC" w:rsidP="000372C0">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2) соотношение роста стоя и роста сидя; </w:t>
      </w:r>
    </w:p>
    <w:p w:rsidR="003609CC" w:rsidRPr="00291020" w:rsidRDefault="003609CC" w:rsidP="000372C0">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3) осанка (наличие нарушений); </w:t>
      </w:r>
    </w:p>
    <w:p w:rsidR="003609CC" w:rsidRPr="00291020" w:rsidRDefault="003609CC" w:rsidP="000372C0">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 xml:space="preserve">4) стопа (наличие деформации); </w:t>
      </w:r>
    </w:p>
    <w:p w:rsidR="003609CC" w:rsidRPr="00291020" w:rsidRDefault="003609CC" w:rsidP="000372C0">
      <w:pPr>
        <w:pStyle w:val="ab"/>
        <w:tabs>
          <w:tab w:val="left" w:pos="1134"/>
          <w:tab w:val="left" w:pos="1276"/>
        </w:tabs>
        <w:spacing w:after="0" w:line="240" w:lineRule="auto"/>
        <w:ind w:left="568" w:firstLine="141"/>
        <w:jc w:val="both"/>
        <w:outlineLvl w:val="0"/>
        <w:rPr>
          <w:rFonts w:ascii="Times New Roman" w:hAnsi="Times New Roman" w:cs="Times New Roman"/>
          <w:sz w:val="28"/>
          <w:szCs w:val="28"/>
          <w:lang w:val="ru-RU"/>
        </w:rPr>
      </w:pPr>
      <w:r w:rsidRPr="00291020">
        <w:rPr>
          <w:rFonts w:ascii="Times New Roman" w:hAnsi="Times New Roman" w:cs="Times New Roman"/>
          <w:sz w:val="28"/>
          <w:szCs w:val="28"/>
          <w:lang w:val="ru-RU"/>
        </w:rPr>
        <w:t>5) зрение (наличие дефектов).</w:t>
      </w:r>
    </w:p>
    <w:p w:rsidR="003609CC" w:rsidRPr="00291020" w:rsidRDefault="003609CC" w:rsidP="003609CC">
      <w:pPr>
        <w:spacing w:after="0" w:line="240" w:lineRule="auto"/>
        <w:jc w:val="both"/>
        <w:outlineLvl w:val="0"/>
        <w:rPr>
          <w:rFonts w:ascii="Times New Roman" w:hAnsi="Times New Roman" w:cs="Times New Roman"/>
          <w:sz w:val="28"/>
          <w:szCs w:val="28"/>
        </w:rPr>
      </w:pPr>
      <w:r w:rsidRPr="00291020">
        <w:rPr>
          <w:rFonts w:ascii="Times New Roman" w:hAnsi="Times New Roman" w:cs="Times New Roman"/>
          <w:sz w:val="28"/>
          <w:szCs w:val="28"/>
          <w:lang w:val="kk-KZ"/>
        </w:rPr>
        <w:t xml:space="preserve">         </w:t>
      </w:r>
      <w:r w:rsidRPr="00291020">
        <w:rPr>
          <w:rFonts w:ascii="Times New Roman" w:hAnsi="Times New Roman" w:cs="Times New Roman"/>
          <w:sz w:val="28"/>
          <w:szCs w:val="28"/>
        </w:rPr>
        <w:t xml:space="preserve">6) общий медицинский осмотр специалистов. </w:t>
      </w:r>
    </w:p>
    <w:p w:rsidR="003609CC" w:rsidRPr="00291020" w:rsidRDefault="003609CC" w:rsidP="008554A2">
      <w:pPr>
        <w:tabs>
          <w:tab w:val="left" w:pos="709"/>
          <w:tab w:val="left" w:pos="1134"/>
        </w:tabs>
        <w:spacing w:after="0" w:line="240" w:lineRule="auto"/>
        <w:jc w:val="both"/>
        <w:outlineLvl w:val="0"/>
        <w:rPr>
          <w:rFonts w:ascii="Times New Roman" w:hAnsi="Times New Roman" w:cs="Times New Roman"/>
          <w:sz w:val="28"/>
          <w:szCs w:val="28"/>
        </w:rPr>
      </w:pPr>
      <w:r w:rsidRPr="00291020">
        <w:rPr>
          <w:rFonts w:ascii="Times New Roman" w:hAnsi="Times New Roman" w:cs="Times New Roman"/>
          <w:sz w:val="28"/>
          <w:szCs w:val="28"/>
        </w:rPr>
        <w:tab/>
      </w:r>
      <w:r w:rsidRPr="00291020">
        <w:rPr>
          <w:rFonts w:ascii="Times New Roman" w:hAnsi="Times New Roman" w:cs="Times New Roman"/>
          <w:sz w:val="28"/>
          <w:szCs w:val="28"/>
          <w:lang w:val="en-US"/>
        </w:rPr>
        <w:t>III</w:t>
      </w:r>
      <w:r w:rsidRPr="00291020">
        <w:rPr>
          <w:rFonts w:ascii="Times New Roman" w:hAnsi="Times New Roman" w:cs="Times New Roman"/>
          <w:sz w:val="28"/>
          <w:szCs w:val="28"/>
        </w:rPr>
        <w:t xml:space="preserve"> тур состоит из двух этапов:</w:t>
      </w:r>
    </w:p>
    <w:p w:rsidR="003609CC" w:rsidRPr="00291020" w:rsidRDefault="003609CC" w:rsidP="003609CC">
      <w:pPr>
        <w:autoSpaceDE w:val="0"/>
        <w:autoSpaceDN w:val="0"/>
        <w:adjustRightInd w:val="0"/>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rPr>
        <w:t>1-ый этап. Экзаменационной комиссией оценивается наличие профессиональных качеств поступающего.</w:t>
      </w:r>
    </w:p>
    <w:p w:rsidR="003609CC" w:rsidRPr="00291020" w:rsidRDefault="003609CC" w:rsidP="003609C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291020">
        <w:rPr>
          <w:rFonts w:ascii="Times New Roman" w:hAnsi="Times New Roman" w:cs="Times New Roman"/>
          <w:sz w:val="28"/>
          <w:szCs w:val="28"/>
        </w:rPr>
        <w:t xml:space="preserve">2-ой этап. Поступающий исполняет заранее подготовленный танец (по выбору) продолжительностью не более 2 минут. </w:t>
      </w:r>
    </w:p>
    <w:p w:rsidR="003609CC" w:rsidRPr="000372C0" w:rsidRDefault="003609CC" w:rsidP="003609CC">
      <w:pPr>
        <w:tabs>
          <w:tab w:val="left" w:pos="993"/>
        </w:tabs>
        <w:autoSpaceDE w:val="0"/>
        <w:autoSpaceDN w:val="0"/>
        <w:adjustRightInd w:val="0"/>
        <w:spacing w:after="0" w:line="240" w:lineRule="auto"/>
        <w:ind w:firstLine="709"/>
        <w:jc w:val="both"/>
        <w:rPr>
          <w:rFonts w:ascii="Times New Roman" w:hAnsi="Times New Roman" w:cs="Times New Roman"/>
          <w:i/>
          <w:sz w:val="28"/>
          <w:szCs w:val="28"/>
        </w:rPr>
      </w:pPr>
      <w:r w:rsidRPr="00291020">
        <w:rPr>
          <w:rFonts w:ascii="Times New Roman" w:hAnsi="Times New Roman" w:cs="Times New Roman"/>
          <w:sz w:val="28"/>
          <w:szCs w:val="28"/>
        </w:rPr>
        <w:t>Результаты оценки данных ребенка записываются в личной</w:t>
      </w:r>
      <w:r w:rsidRPr="000372C0">
        <w:rPr>
          <w:rFonts w:ascii="Times New Roman" w:hAnsi="Times New Roman" w:cs="Times New Roman"/>
          <w:sz w:val="28"/>
          <w:szCs w:val="28"/>
        </w:rPr>
        <w:t xml:space="preserve"> карте поступающего </w:t>
      </w:r>
      <w:r w:rsidRPr="000372C0">
        <w:rPr>
          <w:rFonts w:ascii="Times New Roman" w:hAnsi="Times New Roman" w:cs="Times New Roman"/>
          <w:i/>
          <w:sz w:val="28"/>
          <w:szCs w:val="28"/>
        </w:rPr>
        <w:t xml:space="preserve">(Приложение </w:t>
      </w:r>
      <w:r w:rsidR="00E42D6B">
        <w:rPr>
          <w:rFonts w:ascii="Times New Roman" w:hAnsi="Times New Roman" w:cs="Times New Roman"/>
          <w:i/>
          <w:sz w:val="28"/>
          <w:szCs w:val="28"/>
        </w:rPr>
        <w:t>4</w:t>
      </w:r>
      <w:r w:rsidRPr="000372C0">
        <w:rPr>
          <w:rFonts w:ascii="Times New Roman" w:hAnsi="Times New Roman" w:cs="Times New Roman"/>
          <w:i/>
          <w:sz w:val="28"/>
          <w:szCs w:val="28"/>
        </w:rPr>
        <w:t>).</w:t>
      </w:r>
    </w:p>
    <w:p w:rsidR="003609CC" w:rsidRPr="000372C0" w:rsidRDefault="003609CC" w:rsidP="003609C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372C0">
        <w:rPr>
          <w:rFonts w:ascii="Times New Roman" w:hAnsi="Times New Roman" w:cs="Times New Roman"/>
          <w:sz w:val="28"/>
          <w:szCs w:val="28"/>
        </w:rPr>
        <w:t>2</w:t>
      </w:r>
      <w:r w:rsidR="003E786F">
        <w:rPr>
          <w:rFonts w:ascii="Times New Roman" w:hAnsi="Times New Roman" w:cs="Times New Roman"/>
          <w:sz w:val="28"/>
          <w:szCs w:val="28"/>
        </w:rPr>
        <w:t>2</w:t>
      </w:r>
      <w:r w:rsidRPr="000372C0">
        <w:rPr>
          <w:rFonts w:ascii="Times New Roman" w:hAnsi="Times New Roman" w:cs="Times New Roman"/>
          <w:sz w:val="28"/>
          <w:szCs w:val="28"/>
        </w:rPr>
        <w:t xml:space="preserve">. Поступающие, прошедшие три тура отбора сдают экзамен по казахскому или русскому языку. Поступающие пишут диктант на языке обучения. По результатам данного экзамена составляется ведомость согласно </w:t>
      </w:r>
      <w:r w:rsidRPr="000372C0">
        <w:rPr>
          <w:rFonts w:ascii="Times New Roman" w:hAnsi="Times New Roman" w:cs="Times New Roman"/>
          <w:i/>
          <w:sz w:val="28"/>
          <w:szCs w:val="28"/>
        </w:rPr>
        <w:t xml:space="preserve">Приложения </w:t>
      </w:r>
      <w:r w:rsidR="005D5BC3">
        <w:rPr>
          <w:rFonts w:ascii="Times New Roman" w:hAnsi="Times New Roman" w:cs="Times New Roman"/>
          <w:i/>
          <w:sz w:val="28"/>
          <w:szCs w:val="28"/>
        </w:rPr>
        <w:t>9</w:t>
      </w:r>
      <w:r w:rsidRPr="000372C0">
        <w:rPr>
          <w:rFonts w:ascii="Times New Roman" w:hAnsi="Times New Roman" w:cs="Times New Roman"/>
          <w:sz w:val="28"/>
          <w:szCs w:val="28"/>
        </w:rPr>
        <w:t xml:space="preserve"> к настоящим Правилам. </w:t>
      </w:r>
    </w:p>
    <w:p w:rsidR="003609CC" w:rsidRPr="000372C0" w:rsidRDefault="003609CC" w:rsidP="003609CC">
      <w:pPr>
        <w:tabs>
          <w:tab w:val="left" w:pos="1134"/>
        </w:tabs>
        <w:autoSpaceDE w:val="0"/>
        <w:autoSpaceDN w:val="0"/>
        <w:adjustRightInd w:val="0"/>
        <w:spacing w:after="0" w:line="240" w:lineRule="auto"/>
        <w:ind w:firstLine="708"/>
        <w:jc w:val="both"/>
        <w:rPr>
          <w:rFonts w:ascii="Times New Roman" w:hAnsi="Times New Roman" w:cs="Times New Roman"/>
          <w:sz w:val="28"/>
          <w:szCs w:val="28"/>
        </w:rPr>
      </w:pPr>
      <w:r w:rsidRPr="000372C0">
        <w:rPr>
          <w:rFonts w:ascii="Times New Roman" w:hAnsi="Times New Roman" w:cs="Times New Roman"/>
          <w:sz w:val="28"/>
          <w:szCs w:val="28"/>
        </w:rPr>
        <w:t>2</w:t>
      </w:r>
      <w:r w:rsidR="003E786F">
        <w:rPr>
          <w:rFonts w:ascii="Times New Roman" w:hAnsi="Times New Roman" w:cs="Times New Roman"/>
          <w:sz w:val="28"/>
          <w:szCs w:val="28"/>
        </w:rPr>
        <w:t>3</w:t>
      </w:r>
      <w:r w:rsidRPr="000372C0">
        <w:rPr>
          <w:rFonts w:ascii="Times New Roman" w:hAnsi="Times New Roman" w:cs="Times New Roman"/>
          <w:sz w:val="28"/>
          <w:szCs w:val="28"/>
        </w:rPr>
        <w:t xml:space="preserve">. </w:t>
      </w:r>
      <w:r w:rsidRPr="000372C0">
        <w:rPr>
          <w:rFonts w:ascii="Times New Roman" w:hAnsi="Times New Roman" w:cs="Times New Roman"/>
          <w:sz w:val="28"/>
          <w:szCs w:val="28"/>
          <w:lang w:val="kk-KZ"/>
        </w:rPr>
        <w:t xml:space="preserve">После экзамена по казахскому или русскому языку экзаменационная комиссия предоставляет в Приемную комиссию сведения о результатах отбора (сводная ведомость – </w:t>
      </w:r>
      <w:r w:rsidRPr="000372C0">
        <w:rPr>
          <w:rFonts w:ascii="Times New Roman" w:hAnsi="Times New Roman" w:cs="Times New Roman"/>
          <w:i/>
          <w:sz w:val="28"/>
          <w:szCs w:val="28"/>
          <w:lang w:val="kk-KZ"/>
        </w:rPr>
        <w:t xml:space="preserve">Приложение </w:t>
      </w:r>
      <w:r w:rsidR="005D5BC3">
        <w:rPr>
          <w:rFonts w:ascii="Times New Roman" w:hAnsi="Times New Roman" w:cs="Times New Roman"/>
          <w:i/>
          <w:sz w:val="28"/>
          <w:szCs w:val="28"/>
          <w:lang w:val="kk-KZ"/>
        </w:rPr>
        <w:t>10</w:t>
      </w:r>
      <w:r w:rsidRPr="000372C0">
        <w:rPr>
          <w:rFonts w:ascii="Times New Roman" w:hAnsi="Times New Roman" w:cs="Times New Roman"/>
          <w:i/>
          <w:sz w:val="28"/>
          <w:szCs w:val="28"/>
          <w:lang w:val="kk-KZ"/>
        </w:rPr>
        <w:t>),</w:t>
      </w:r>
      <w:r w:rsidRPr="000372C0">
        <w:rPr>
          <w:rFonts w:ascii="Times New Roman" w:hAnsi="Times New Roman" w:cs="Times New Roman"/>
          <w:sz w:val="28"/>
          <w:szCs w:val="28"/>
          <w:lang w:val="kk-KZ"/>
        </w:rPr>
        <w:t xml:space="preserve"> на основании которых проводится конкурс среди поступающих в Академию. Из числа прошедших все туры выбираются претенденты, имеющие наиболее высокие </w:t>
      </w:r>
      <w:r w:rsidR="00941829">
        <w:rPr>
          <w:rFonts w:ascii="Times New Roman" w:hAnsi="Times New Roman" w:cs="Times New Roman"/>
          <w:sz w:val="28"/>
          <w:szCs w:val="28"/>
          <w:lang w:val="kk-KZ"/>
        </w:rPr>
        <w:t>баллы (</w:t>
      </w:r>
      <w:r w:rsidRPr="000372C0">
        <w:rPr>
          <w:rFonts w:ascii="Times New Roman" w:hAnsi="Times New Roman" w:cs="Times New Roman"/>
          <w:sz w:val="28"/>
          <w:szCs w:val="28"/>
          <w:lang w:val="kk-KZ"/>
        </w:rPr>
        <w:t>показатели профессиональных качеств</w:t>
      </w:r>
      <w:r w:rsidR="00941829">
        <w:rPr>
          <w:rFonts w:ascii="Times New Roman" w:hAnsi="Times New Roman" w:cs="Times New Roman"/>
          <w:sz w:val="28"/>
          <w:szCs w:val="28"/>
          <w:lang w:val="kk-KZ"/>
        </w:rPr>
        <w:t>)</w:t>
      </w:r>
      <w:r w:rsidRPr="000372C0">
        <w:rPr>
          <w:rFonts w:ascii="Times New Roman" w:hAnsi="Times New Roman" w:cs="Times New Roman"/>
          <w:sz w:val="28"/>
          <w:szCs w:val="28"/>
          <w:lang w:val="kk-KZ"/>
        </w:rPr>
        <w:t>. Информация об итогах конкурса вывешивается на информационном стенде</w:t>
      </w:r>
      <w:r w:rsidR="003C746D">
        <w:rPr>
          <w:rFonts w:ascii="Times New Roman" w:hAnsi="Times New Roman" w:cs="Times New Roman"/>
          <w:sz w:val="28"/>
          <w:szCs w:val="28"/>
          <w:lang w:val="kk-KZ"/>
        </w:rPr>
        <w:t xml:space="preserve"> </w:t>
      </w:r>
      <w:r w:rsidR="003C746D">
        <w:rPr>
          <w:rFonts w:ascii="Times New Roman" w:hAnsi="Times New Roman" w:cs="Times New Roman"/>
          <w:sz w:val="28"/>
          <w:szCs w:val="28"/>
        </w:rPr>
        <w:t xml:space="preserve">и </w:t>
      </w:r>
      <w:r w:rsidR="003C746D" w:rsidRPr="000372C0">
        <w:rPr>
          <w:rFonts w:ascii="Times New Roman" w:hAnsi="Times New Roman" w:cs="Times New Roman"/>
          <w:sz w:val="28"/>
          <w:szCs w:val="28"/>
        </w:rPr>
        <w:t>на сайте Академии (</w:t>
      </w:r>
      <w:r w:rsidR="003C746D" w:rsidRPr="00377888">
        <w:rPr>
          <w:rFonts w:ascii="Times New Roman" w:hAnsi="Times New Roman" w:cs="Times New Roman"/>
          <w:sz w:val="28"/>
          <w:szCs w:val="28"/>
        </w:rPr>
        <w:t>balletacademy.kz) 30 июля</w:t>
      </w:r>
      <w:r w:rsidRPr="00377888">
        <w:rPr>
          <w:rFonts w:ascii="Times New Roman" w:hAnsi="Times New Roman" w:cs="Times New Roman"/>
          <w:sz w:val="28"/>
          <w:szCs w:val="28"/>
          <w:lang w:val="kk-KZ"/>
        </w:rPr>
        <w:t xml:space="preserve"> Академии.</w:t>
      </w:r>
      <w:r w:rsidRPr="000372C0">
        <w:rPr>
          <w:rFonts w:ascii="Times New Roman" w:hAnsi="Times New Roman" w:cs="Times New Roman"/>
          <w:sz w:val="28"/>
          <w:szCs w:val="28"/>
          <w:lang w:val="kk-KZ"/>
        </w:rPr>
        <w:t xml:space="preserve"> </w:t>
      </w:r>
    </w:p>
    <w:p w:rsidR="003609CC" w:rsidRPr="000372C0" w:rsidRDefault="003609CC" w:rsidP="001B05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372C0">
        <w:rPr>
          <w:rFonts w:ascii="Times New Roman" w:hAnsi="Times New Roman" w:cs="Times New Roman"/>
          <w:sz w:val="28"/>
          <w:szCs w:val="28"/>
        </w:rPr>
        <w:t>2</w:t>
      </w:r>
      <w:r w:rsidR="003E786F">
        <w:rPr>
          <w:rFonts w:ascii="Times New Roman" w:hAnsi="Times New Roman" w:cs="Times New Roman"/>
          <w:sz w:val="28"/>
          <w:szCs w:val="28"/>
        </w:rPr>
        <w:t>4</w:t>
      </w:r>
      <w:r w:rsidRPr="000372C0">
        <w:rPr>
          <w:rFonts w:ascii="Times New Roman" w:hAnsi="Times New Roman" w:cs="Times New Roman"/>
          <w:sz w:val="28"/>
          <w:szCs w:val="28"/>
        </w:rPr>
        <w:t xml:space="preserve">. </w:t>
      </w:r>
      <w:r w:rsidRPr="000372C0">
        <w:rPr>
          <w:rFonts w:ascii="Times New Roman" w:hAnsi="Times New Roman" w:cs="Times New Roman"/>
          <w:sz w:val="28"/>
          <w:szCs w:val="28"/>
          <w:lang w:val="kk-KZ"/>
        </w:rPr>
        <w:t xml:space="preserve">Прошедшие </w:t>
      </w:r>
      <w:r w:rsidR="005D5BC3">
        <w:rPr>
          <w:rFonts w:ascii="Times New Roman" w:hAnsi="Times New Roman" w:cs="Times New Roman"/>
          <w:sz w:val="28"/>
          <w:szCs w:val="28"/>
          <w:lang w:val="kk-KZ"/>
        </w:rPr>
        <w:t>конкурс</w:t>
      </w:r>
      <w:r w:rsidRPr="000372C0">
        <w:rPr>
          <w:rFonts w:ascii="Times New Roman" w:hAnsi="Times New Roman" w:cs="Times New Roman"/>
          <w:sz w:val="28"/>
          <w:szCs w:val="28"/>
          <w:lang w:val="kk-KZ"/>
        </w:rPr>
        <w:t xml:space="preserve"> предоставляют в Приемную комиссию документы в соответствии с п.16 настоящих Правил.</w:t>
      </w:r>
    </w:p>
    <w:p w:rsidR="003609CC" w:rsidRPr="001A4213" w:rsidRDefault="001B0550" w:rsidP="001B0550">
      <w:pPr>
        <w:pStyle w:val="ab"/>
        <w:tabs>
          <w:tab w:val="left" w:pos="709"/>
          <w:tab w:val="left" w:pos="1134"/>
          <w:tab w:val="left" w:pos="1276"/>
        </w:tabs>
        <w:spacing w:after="0" w:line="240" w:lineRule="auto"/>
        <w:ind w:left="0"/>
        <w:jc w:val="both"/>
        <w:rPr>
          <w:rFonts w:ascii="Times New Roman" w:hAnsi="Times New Roman" w:cs="Times New Roman"/>
          <w:b/>
          <w:sz w:val="28"/>
          <w:szCs w:val="28"/>
          <w:lang w:val="ru-RU"/>
        </w:rPr>
      </w:pPr>
      <w:r>
        <w:rPr>
          <w:rFonts w:ascii="Times New Roman" w:hAnsi="Times New Roman" w:cs="Times New Roman"/>
          <w:b/>
          <w:sz w:val="28"/>
          <w:szCs w:val="28"/>
          <w:lang w:val="ru-RU"/>
        </w:rPr>
        <w:tab/>
      </w:r>
      <w:r w:rsidR="003609CC" w:rsidRPr="001A4213">
        <w:rPr>
          <w:rFonts w:ascii="Times New Roman" w:hAnsi="Times New Roman" w:cs="Times New Roman"/>
          <w:b/>
          <w:sz w:val="28"/>
          <w:szCs w:val="28"/>
          <w:lang w:val="ru-RU"/>
        </w:rPr>
        <w:t>в)</w:t>
      </w:r>
      <w:r w:rsidR="003609CC" w:rsidRPr="001A4213">
        <w:rPr>
          <w:rFonts w:ascii="Times New Roman" w:hAnsi="Times New Roman" w:cs="Times New Roman"/>
          <w:sz w:val="28"/>
          <w:szCs w:val="28"/>
          <w:lang w:val="ru-RU"/>
        </w:rPr>
        <w:t xml:space="preserve"> </w:t>
      </w:r>
      <w:r w:rsidR="003609CC" w:rsidRPr="001A4213">
        <w:rPr>
          <w:rFonts w:ascii="Times New Roman" w:hAnsi="Times New Roman" w:cs="Times New Roman"/>
          <w:b/>
          <w:sz w:val="28"/>
          <w:szCs w:val="28"/>
          <w:lang w:val="ru-RU"/>
        </w:rPr>
        <w:t>по образовательной программе технического и профессионального образования на базе основного среднего образования</w:t>
      </w:r>
    </w:p>
    <w:p w:rsidR="003609CC" w:rsidRPr="000372C0" w:rsidRDefault="003609CC" w:rsidP="001B0550">
      <w:pPr>
        <w:tabs>
          <w:tab w:val="left" w:pos="709"/>
        </w:tabs>
        <w:spacing w:after="0" w:line="240" w:lineRule="auto"/>
        <w:ind w:hanging="284"/>
        <w:jc w:val="both"/>
        <w:rPr>
          <w:rFonts w:ascii="Times New Roman" w:hAnsi="Times New Roman" w:cs="Times New Roman"/>
          <w:sz w:val="28"/>
          <w:szCs w:val="28"/>
        </w:rPr>
      </w:pPr>
      <w:r w:rsidRPr="000372C0">
        <w:rPr>
          <w:rFonts w:ascii="Times New Roman" w:hAnsi="Times New Roman" w:cs="Times New Roman"/>
          <w:sz w:val="28"/>
          <w:szCs w:val="28"/>
        </w:rPr>
        <w:t xml:space="preserve">           </w:t>
      </w:r>
      <w:r w:rsidR="001B0550">
        <w:rPr>
          <w:rFonts w:ascii="Times New Roman" w:hAnsi="Times New Roman" w:cs="Times New Roman"/>
          <w:sz w:val="28"/>
          <w:szCs w:val="28"/>
        </w:rPr>
        <w:t xml:space="preserve">   </w:t>
      </w:r>
      <w:r w:rsidRPr="000372C0">
        <w:rPr>
          <w:rFonts w:ascii="Times New Roman" w:hAnsi="Times New Roman" w:cs="Times New Roman"/>
          <w:sz w:val="28"/>
          <w:szCs w:val="28"/>
        </w:rPr>
        <w:t>2</w:t>
      </w:r>
      <w:r w:rsidR="003E786F">
        <w:rPr>
          <w:rFonts w:ascii="Times New Roman" w:hAnsi="Times New Roman" w:cs="Times New Roman"/>
          <w:sz w:val="28"/>
          <w:szCs w:val="28"/>
        </w:rPr>
        <w:t>5</w:t>
      </w:r>
      <w:r w:rsidRPr="000372C0">
        <w:rPr>
          <w:rFonts w:ascii="Times New Roman" w:hAnsi="Times New Roman" w:cs="Times New Roman"/>
          <w:sz w:val="28"/>
          <w:szCs w:val="28"/>
        </w:rPr>
        <w:t>. Академия проводит прием на базе основного среднего образования для обучения по специальностям:</w:t>
      </w:r>
    </w:p>
    <w:p w:rsidR="003609CC" w:rsidRPr="000372C0" w:rsidRDefault="003609CC" w:rsidP="002A6787">
      <w:pPr>
        <w:pStyle w:val="ab"/>
        <w:numPr>
          <w:ilvl w:val="0"/>
          <w:numId w:val="6"/>
        </w:numPr>
        <w:tabs>
          <w:tab w:val="left" w:pos="426"/>
        </w:tabs>
        <w:spacing w:after="0" w:line="240" w:lineRule="auto"/>
        <w:ind w:left="0" w:firstLine="0"/>
        <w:jc w:val="both"/>
        <w:rPr>
          <w:rFonts w:ascii="Times New Roman" w:hAnsi="Times New Roman" w:cs="Times New Roman"/>
          <w:sz w:val="28"/>
          <w:szCs w:val="28"/>
          <w:lang w:val="ru-RU"/>
        </w:rPr>
      </w:pPr>
      <w:r w:rsidRPr="000372C0">
        <w:rPr>
          <w:rFonts w:ascii="Times New Roman" w:hAnsi="Times New Roman" w:cs="Times New Roman"/>
          <w:sz w:val="28"/>
          <w:szCs w:val="28"/>
          <w:lang w:val="kk-KZ"/>
        </w:rPr>
        <w:lastRenderedPageBreak/>
        <w:t>0408000-Хореографическое искусство квалификации 0408023-Артист ансамбля танца (срок обучения 2 года 10 месяцев);</w:t>
      </w:r>
    </w:p>
    <w:p w:rsidR="003609CC" w:rsidRPr="000372C0" w:rsidRDefault="003609CC" w:rsidP="002A6787">
      <w:pPr>
        <w:pStyle w:val="ab"/>
        <w:numPr>
          <w:ilvl w:val="0"/>
          <w:numId w:val="6"/>
        </w:numPr>
        <w:tabs>
          <w:tab w:val="left" w:pos="426"/>
        </w:tabs>
        <w:spacing w:after="0" w:line="240" w:lineRule="auto"/>
        <w:ind w:left="0" w:firstLine="0"/>
        <w:jc w:val="both"/>
        <w:rPr>
          <w:rFonts w:ascii="Times New Roman" w:hAnsi="Times New Roman" w:cs="Times New Roman"/>
          <w:sz w:val="28"/>
          <w:szCs w:val="28"/>
          <w:lang w:val="ru-RU"/>
        </w:rPr>
      </w:pPr>
      <w:r w:rsidRPr="000372C0">
        <w:rPr>
          <w:rFonts w:ascii="Times New Roman" w:hAnsi="Times New Roman" w:cs="Times New Roman"/>
          <w:sz w:val="28"/>
          <w:szCs w:val="28"/>
          <w:lang w:val="ru-RU"/>
        </w:rPr>
        <w:t>0403000-</w:t>
      </w:r>
      <w:r w:rsidRPr="000372C0">
        <w:rPr>
          <w:rFonts w:ascii="Times New Roman" w:hAnsi="Times New Roman" w:cs="Times New Roman"/>
          <w:sz w:val="28"/>
          <w:szCs w:val="28"/>
          <w:lang w:val="kk-KZ"/>
        </w:rPr>
        <w:t>Социально-культурная деятельность и народное художественное творчество (по профилю) квалификации 0403013 – Педагог-организатор досуга, руководитель танцевального коллектива (</w:t>
      </w:r>
      <w:r w:rsidRPr="000372C0">
        <w:rPr>
          <w:rFonts w:ascii="Times New Roman" w:hAnsi="Times New Roman" w:cs="Times New Roman"/>
          <w:sz w:val="28"/>
          <w:szCs w:val="28"/>
          <w:lang w:val="ru-RU"/>
        </w:rPr>
        <w:t>срок обучения 3 года 10 месяцев</w:t>
      </w:r>
      <w:r w:rsidRPr="000372C0">
        <w:rPr>
          <w:rFonts w:ascii="Times New Roman" w:hAnsi="Times New Roman" w:cs="Times New Roman"/>
          <w:sz w:val="28"/>
          <w:szCs w:val="28"/>
          <w:lang w:val="kk-KZ"/>
        </w:rPr>
        <w:t>)</w:t>
      </w:r>
      <w:r w:rsidRPr="000372C0">
        <w:rPr>
          <w:rFonts w:ascii="Times New Roman" w:hAnsi="Times New Roman" w:cs="Times New Roman"/>
          <w:sz w:val="28"/>
          <w:szCs w:val="28"/>
          <w:lang w:val="ru-RU"/>
        </w:rPr>
        <w:t>.</w:t>
      </w:r>
    </w:p>
    <w:p w:rsidR="003609CC" w:rsidRPr="003E786F" w:rsidRDefault="003E786F" w:rsidP="003E786F">
      <w:pPr>
        <w:pStyle w:val="ab"/>
        <w:numPr>
          <w:ilvl w:val="0"/>
          <w:numId w:val="23"/>
        </w:numPr>
        <w:tabs>
          <w:tab w:val="left" w:pos="426"/>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sidR="003609CC" w:rsidRPr="003E786F">
        <w:rPr>
          <w:rFonts w:ascii="Times New Roman" w:hAnsi="Times New Roman" w:cs="Times New Roman"/>
          <w:sz w:val="28"/>
          <w:szCs w:val="28"/>
        </w:rPr>
        <w:t>Сроки</w:t>
      </w:r>
      <w:proofErr w:type="spellEnd"/>
      <w:r w:rsidR="00674151" w:rsidRPr="003E786F">
        <w:rPr>
          <w:rFonts w:ascii="Times New Roman" w:hAnsi="Times New Roman" w:cs="Times New Roman"/>
          <w:sz w:val="28"/>
          <w:szCs w:val="28"/>
        </w:rPr>
        <w:t>:</w:t>
      </w:r>
      <w:r w:rsidR="003609CC" w:rsidRPr="003E786F">
        <w:rPr>
          <w:rFonts w:ascii="Times New Roman" w:hAnsi="Times New Roman" w:cs="Times New Roman"/>
          <w:sz w:val="28"/>
          <w:szCs w:val="28"/>
        </w:rPr>
        <w:t xml:space="preserve"> </w:t>
      </w:r>
    </w:p>
    <w:p w:rsidR="003609CC" w:rsidRPr="000372C0" w:rsidRDefault="00674151" w:rsidP="002A6787">
      <w:pPr>
        <w:pStyle w:val="ab"/>
        <w:numPr>
          <w:ilvl w:val="0"/>
          <w:numId w:val="8"/>
        </w:numPr>
        <w:tabs>
          <w:tab w:val="left" w:pos="426"/>
          <w:tab w:val="left" w:pos="1134"/>
        </w:tabs>
        <w:spacing w:after="0" w:line="240" w:lineRule="auto"/>
        <w:ind w:left="426"/>
        <w:jc w:val="both"/>
        <w:rPr>
          <w:rFonts w:ascii="Times New Roman" w:hAnsi="Times New Roman" w:cs="Times New Roman"/>
          <w:sz w:val="28"/>
          <w:szCs w:val="28"/>
          <w:lang w:val="ru-RU"/>
        </w:rPr>
      </w:pPr>
      <w:r w:rsidRPr="00674151">
        <w:rPr>
          <w:rFonts w:ascii="Times New Roman" w:hAnsi="Times New Roman" w:cs="Times New Roman"/>
          <w:sz w:val="28"/>
          <w:szCs w:val="28"/>
          <w:lang w:val="ru-RU"/>
        </w:rPr>
        <w:t>приема</w:t>
      </w:r>
      <w:r w:rsidRPr="000372C0">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 xml:space="preserve">документов </w:t>
      </w:r>
      <w:r w:rsidR="003609CC" w:rsidRPr="00C6096A">
        <w:rPr>
          <w:rFonts w:ascii="Times New Roman" w:hAnsi="Times New Roman" w:cs="Times New Roman"/>
          <w:sz w:val="28"/>
          <w:szCs w:val="28"/>
          <w:lang w:val="ru-RU"/>
        </w:rPr>
        <w:t>с 20 июня по 20 июля;</w:t>
      </w:r>
      <w:r w:rsidR="003609CC" w:rsidRPr="000372C0">
        <w:rPr>
          <w:rFonts w:ascii="Times New Roman" w:hAnsi="Times New Roman" w:cs="Times New Roman"/>
          <w:sz w:val="28"/>
          <w:szCs w:val="28"/>
          <w:lang w:val="ru-RU"/>
        </w:rPr>
        <w:t xml:space="preserve"> </w:t>
      </w:r>
    </w:p>
    <w:p w:rsidR="003609CC" w:rsidRPr="00C6096A" w:rsidRDefault="003609CC" w:rsidP="002A6787">
      <w:pPr>
        <w:pStyle w:val="ab"/>
        <w:numPr>
          <w:ilvl w:val="0"/>
          <w:numId w:val="8"/>
        </w:numPr>
        <w:tabs>
          <w:tab w:val="left" w:pos="426"/>
          <w:tab w:val="left" w:pos="1134"/>
        </w:tabs>
        <w:spacing w:after="0" w:line="240" w:lineRule="auto"/>
        <w:ind w:left="426"/>
        <w:jc w:val="both"/>
        <w:rPr>
          <w:rFonts w:ascii="Times New Roman" w:hAnsi="Times New Roman" w:cs="Times New Roman"/>
          <w:sz w:val="28"/>
          <w:szCs w:val="28"/>
          <w:lang w:val="ru-RU"/>
        </w:rPr>
      </w:pPr>
      <w:r w:rsidRPr="000372C0">
        <w:rPr>
          <w:rFonts w:ascii="Times New Roman" w:hAnsi="Times New Roman" w:cs="Times New Roman"/>
          <w:sz w:val="28"/>
          <w:szCs w:val="28"/>
          <w:lang w:val="ru-RU"/>
        </w:rPr>
        <w:t xml:space="preserve">вступительных </w:t>
      </w:r>
      <w:r w:rsidRPr="00C6096A">
        <w:rPr>
          <w:rFonts w:ascii="Times New Roman" w:hAnsi="Times New Roman" w:cs="Times New Roman"/>
          <w:sz w:val="28"/>
          <w:szCs w:val="28"/>
          <w:lang w:val="ru-RU"/>
        </w:rPr>
        <w:t>экзаменов с 21 июля по 28 июля.</w:t>
      </w:r>
    </w:p>
    <w:p w:rsidR="003609CC" w:rsidRPr="003E786F" w:rsidRDefault="005D5BC3" w:rsidP="003E786F">
      <w:pPr>
        <w:pStyle w:val="ab"/>
        <w:numPr>
          <w:ilvl w:val="0"/>
          <w:numId w:val="23"/>
        </w:numPr>
        <w:tabs>
          <w:tab w:val="left" w:pos="426"/>
        </w:tabs>
        <w:spacing w:after="0" w:line="240" w:lineRule="auto"/>
        <w:jc w:val="both"/>
        <w:rPr>
          <w:rFonts w:ascii="Times New Roman" w:hAnsi="Times New Roman" w:cs="Times New Roman"/>
          <w:sz w:val="28"/>
          <w:szCs w:val="28"/>
          <w:lang w:val="ru-RU"/>
        </w:rPr>
      </w:pPr>
      <w:r w:rsidRPr="003E786F">
        <w:rPr>
          <w:rFonts w:ascii="Times New Roman" w:hAnsi="Times New Roman" w:cs="Times New Roman"/>
          <w:sz w:val="28"/>
          <w:szCs w:val="28"/>
          <w:lang w:val="ru-RU"/>
        </w:rPr>
        <w:t xml:space="preserve"> </w:t>
      </w:r>
      <w:r w:rsidR="003609CC" w:rsidRPr="003E786F">
        <w:rPr>
          <w:rFonts w:ascii="Times New Roman" w:hAnsi="Times New Roman" w:cs="Times New Roman"/>
          <w:sz w:val="28"/>
          <w:szCs w:val="28"/>
          <w:lang w:val="ru-RU"/>
        </w:rPr>
        <w:t>Для поступления в Академию предоставляются следующие документы:</w:t>
      </w:r>
    </w:p>
    <w:p w:rsidR="003609CC" w:rsidRPr="000372C0" w:rsidRDefault="003609CC" w:rsidP="006F3DD5">
      <w:pPr>
        <w:tabs>
          <w:tab w:val="left" w:pos="709"/>
          <w:tab w:val="left" w:pos="851"/>
          <w:tab w:val="left" w:pos="1134"/>
        </w:tabs>
        <w:autoSpaceDE w:val="0"/>
        <w:autoSpaceDN w:val="0"/>
        <w:adjustRightInd w:val="0"/>
        <w:spacing w:after="0" w:line="240" w:lineRule="auto"/>
        <w:ind w:firstLine="426"/>
        <w:jc w:val="both"/>
        <w:outlineLvl w:val="0"/>
        <w:rPr>
          <w:rFonts w:ascii="Times New Roman" w:hAnsi="Times New Roman" w:cs="Times New Roman"/>
          <w:sz w:val="28"/>
          <w:szCs w:val="28"/>
        </w:rPr>
      </w:pPr>
      <w:r w:rsidRPr="000372C0">
        <w:rPr>
          <w:rFonts w:ascii="Times New Roman" w:hAnsi="Times New Roman" w:cs="Times New Roman"/>
          <w:sz w:val="28"/>
          <w:szCs w:val="28"/>
        </w:rPr>
        <w:t xml:space="preserve">- Заявление о допуске к экзаменам в Академии </w:t>
      </w:r>
      <w:r w:rsidRPr="000372C0">
        <w:rPr>
          <w:rFonts w:ascii="Times New Roman" w:hAnsi="Times New Roman" w:cs="Times New Roman"/>
          <w:i/>
          <w:sz w:val="28"/>
          <w:szCs w:val="28"/>
        </w:rPr>
        <w:t>(Приложение 1);</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color w:val="000000"/>
          <w:sz w:val="28"/>
          <w:szCs w:val="28"/>
        </w:rPr>
      </w:pPr>
      <w:r w:rsidRPr="000372C0">
        <w:rPr>
          <w:color w:val="000000"/>
          <w:sz w:val="28"/>
          <w:szCs w:val="28"/>
        </w:rPr>
        <w:t>- Копия удостоверения личности или свидетельства о рождении</w:t>
      </w:r>
      <w:r w:rsidR="00D82DB9">
        <w:rPr>
          <w:color w:val="000000"/>
          <w:sz w:val="28"/>
          <w:szCs w:val="28"/>
        </w:rPr>
        <w:t xml:space="preserve"> </w:t>
      </w:r>
      <w:r w:rsidR="00D82DB9" w:rsidRPr="00B46363">
        <w:rPr>
          <w:rStyle w:val="s0"/>
          <w:sz w:val="28"/>
          <w:szCs w:val="28"/>
        </w:rPr>
        <w:t>с указанием (приложением) ИИН</w:t>
      </w:r>
      <w:r w:rsidRPr="000372C0">
        <w:rPr>
          <w:color w:val="000000"/>
          <w:sz w:val="28"/>
          <w:szCs w:val="28"/>
        </w:rPr>
        <w:t>;</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color w:val="000000"/>
          <w:sz w:val="28"/>
          <w:szCs w:val="28"/>
        </w:rPr>
      </w:pPr>
      <w:r w:rsidRPr="000372C0">
        <w:rPr>
          <w:color w:val="000000"/>
          <w:sz w:val="28"/>
          <w:szCs w:val="28"/>
        </w:rPr>
        <w:t>-</w:t>
      </w:r>
      <w:r w:rsidRPr="000372C0">
        <w:rPr>
          <w:color w:val="000000"/>
          <w:sz w:val="28"/>
          <w:szCs w:val="28"/>
          <w:lang w:val="kk-KZ"/>
        </w:rPr>
        <w:t xml:space="preserve"> </w:t>
      </w:r>
      <w:r w:rsidRPr="000372C0">
        <w:rPr>
          <w:color w:val="000000"/>
          <w:sz w:val="28"/>
          <w:szCs w:val="28"/>
        </w:rPr>
        <w:t xml:space="preserve">Свидетельство </w:t>
      </w:r>
      <w:r w:rsidRPr="000372C0">
        <w:rPr>
          <w:color w:val="000000"/>
          <w:sz w:val="28"/>
          <w:szCs w:val="28"/>
          <w:lang w:val="kk-KZ"/>
        </w:rPr>
        <w:t>об основном среднем образовании и свидетельство об окончании хореографической школы -</w:t>
      </w:r>
      <w:r w:rsidRPr="000372C0">
        <w:rPr>
          <w:sz w:val="28"/>
          <w:szCs w:val="28"/>
        </w:rPr>
        <w:t xml:space="preserve"> оригинал</w:t>
      </w:r>
      <w:r w:rsidRPr="000372C0">
        <w:rPr>
          <w:color w:val="000000"/>
          <w:sz w:val="28"/>
          <w:szCs w:val="28"/>
        </w:rPr>
        <w:t>;</w:t>
      </w:r>
    </w:p>
    <w:p w:rsidR="003609CC" w:rsidRPr="000372C0" w:rsidRDefault="003609CC" w:rsidP="006F3DD5">
      <w:pPr>
        <w:tabs>
          <w:tab w:val="left" w:pos="1134"/>
        </w:tabs>
        <w:spacing w:after="0" w:line="240" w:lineRule="auto"/>
        <w:ind w:firstLine="426"/>
        <w:jc w:val="both"/>
        <w:rPr>
          <w:rFonts w:ascii="Times New Roman" w:hAnsi="Times New Roman" w:cs="Times New Roman"/>
          <w:sz w:val="28"/>
          <w:szCs w:val="28"/>
        </w:rPr>
      </w:pPr>
      <w:r w:rsidRPr="000372C0">
        <w:rPr>
          <w:rFonts w:ascii="Times New Roman" w:hAnsi="Times New Roman" w:cs="Times New Roman"/>
          <w:color w:val="000000"/>
          <w:sz w:val="28"/>
          <w:szCs w:val="28"/>
        </w:rPr>
        <w:t xml:space="preserve">- </w:t>
      </w:r>
      <w:r w:rsidRPr="000372C0">
        <w:rPr>
          <w:rFonts w:ascii="Times New Roman" w:hAnsi="Times New Roman" w:cs="Times New Roman"/>
          <w:sz w:val="28"/>
          <w:szCs w:val="28"/>
        </w:rPr>
        <w:t xml:space="preserve">Паспорт здоровья </w:t>
      </w:r>
      <w:r w:rsidRPr="000372C0">
        <w:rPr>
          <w:rFonts w:ascii="Times New Roman" w:hAnsi="Times New Roman" w:cs="Times New Roman"/>
          <w:bCs/>
          <w:sz w:val="28"/>
          <w:szCs w:val="28"/>
        </w:rPr>
        <w:t>(форма</w:t>
      </w:r>
      <w:r w:rsidRPr="000372C0">
        <w:rPr>
          <w:rStyle w:val="apple-converted-space"/>
          <w:rFonts w:ascii="Times New Roman" w:hAnsi="Times New Roman" w:cs="Times New Roman"/>
          <w:sz w:val="28"/>
          <w:szCs w:val="28"/>
        </w:rPr>
        <w:t> </w:t>
      </w:r>
      <w:r w:rsidRPr="000372C0">
        <w:rPr>
          <w:rFonts w:ascii="Times New Roman" w:hAnsi="Times New Roman" w:cs="Times New Roman"/>
          <w:iCs/>
          <w:sz w:val="28"/>
          <w:szCs w:val="28"/>
        </w:rPr>
        <w:t xml:space="preserve">№ 026-у) </w:t>
      </w:r>
      <w:r w:rsidRPr="000372C0">
        <w:rPr>
          <w:rFonts w:ascii="Times New Roman" w:hAnsi="Times New Roman" w:cs="Times New Roman"/>
          <w:sz w:val="28"/>
          <w:szCs w:val="28"/>
        </w:rPr>
        <w:t xml:space="preserve">- оригинал; </w:t>
      </w:r>
    </w:p>
    <w:p w:rsidR="003609CC" w:rsidRPr="000372C0" w:rsidRDefault="003609CC" w:rsidP="006F3DD5">
      <w:pPr>
        <w:shd w:val="clear" w:color="auto" w:fill="FFFFFF" w:themeFill="background1"/>
        <w:tabs>
          <w:tab w:val="left" w:pos="1134"/>
        </w:tabs>
        <w:spacing w:after="0" w:line="240" w:lineRule="auto"/>
        <w:ind w:firstLine="426"/>
        <w:jc w:val="both"/>
        <w:rPr>
          <w:rFonts w:ascii="Times New Roman" w:hAnsi="Times New Roman" w:cs="Times New Roman"/>
          <w:sz w:val="28"/>
          <w:szCs w:val="28"/>
        </w:rPr>
      </w:pPr>
      <w:r w:rsidRPr="000372C0">
        <w:rPr>
          <w:rFonts w:ascii="Times New Roman" w:hAnsi="Times New Roman" w:cs="Times New Roman"/>
          <w:sz w:val="28"/>
          <w:szCs w:val="28"/>
        </w:rPr>
        <w:t>- Амбулаторная карта ф.112 (карта развития ребенка с поликлиники) - оригинал;</w:t>
      </w:r>
    </w:p>
    <w:p w:rsidR="003609CC" w:rsidRPr="000372C0" w:rsidRDefault="003609CC" w:rsidP="006F3DD5">
      <w:pPr>
        <w:tabs>
          <w:tab w:val="left" w:pos="1134"/>
        </w:tabs>
        <w:spacing w:after="0" w:line="240" w:lineRule="auto"/>
        <w:ind w:firstLine="426"/>
        <w:jc w:val="both"/>
        <w:rPr>
          <w:rFonts w:ascii="Times New Roman" w:hAnsi="Times New Roman" w:cs="Times New Roman"/>
          <w:sz w:val="28"/>
          <w:szCs w:val="28"/>
        </w:rPr>
      </w:pPr>
      <w:r w:rsidRPr="000372C0">
        <w:rPr>
          <w:rFonts w:ascii="Times New Roman" w:hAnsi="Times New Roman" w:cs="Times New Roman"/>
          <w:sz w:val="28"/>
          <w:szCs w:val="28"/>
        </w:rPr>
        <w:t xml:space="preserve">- Медицинская карта из школы (форма 063- прививочная карта) - оригинал; </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iCs/>
          <w:sz w:val="28"/>
          <w:szCs w:val="28"/>
          <w:lang w:val="kk-KZ"/>
        </w:rPr>
      </w:pPr>
      <w:r w:rsidRPr="000372C0">
        <w:rPr>
          <w:iCs/>
          <w:sz w:val="28"/>
          <w:szCs w:val="28"/>
          <w:lang w:val="kk-KZ"/>
        </w:rPr>
        <w:t>- Флюорографический  снимок (лицам, достигших 15 лет);</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color w:val="000000"/>
          <w:sz w:val="28"/>
          <w:szCs w:val="28"/>
          <w:lang w:val="kk-KZ"/>
        </w:rPr>
      </w:pPr>
      <w:r w:rsidRPr="000372C0">
        <w:rPr>
          <w:iCs/>
          <w:sz w:val="28"/>
          <w:szCs w:val="28"/>
        </w:rPr>
        <w:t xml:space="preserve">- </w:t>
      </w:r>
      <w:r w:rsidRPr="000372C0">
        <w:rPr>
          <w:bCs/>
          <w:sz w:val="28"/>
          <w:szCs w:val="28"/>
        </w:rPr>
        <w:t>Фотокарточки размером 3х4</w:t>
      </w:r>
      <w:r w:rsidRPr="000372C0">
        <w:rPr>
          <w:rStyle w:val="apple-converted-space"/>
          <w:rFonts w:eastAsia="Candara"/>
          <w:sz w:val="28"/>
          <w:szCs w:val="28"/>
        </w:rPr>
        <w:t> </w:t>
      </w:r>
      <w:r w:rsidRPr="000372C0">
        <w:rPr>
          <w:sz w:val="28"/>
          <w:szCs w:val="28"/>
        </w:rPr>
        <w:t>(</w:t>
      </w:r>
      <w:r w:rsidR="00C6096A">
        <w:rPr>
          <w:iCs/>
          <w:sz w:val="28"/>
          <w:szCs w:val="28"/>
        </w:rPr>
        <w:t>4</w:t>
      </w:r>
      <w:r w:rsidRPr="000372C0">
        <w:rPr>
          <w:iCs/>
          <w:sz w:val="28"/>
          <w:szCs w:val="28"/>
        </w:rPr>
        <w:t xml:space="preserve"> шт.</w:t>
      </w:r>
      <w:r w:rsidRPr="000372C0">
        <w:rPr>
          <w:sz w:val="28"/>
          <w:szCs w:val="28"/>
        </w:rPr>
        <w:t>);</w:t>
      </w:r>
      <w:r w:rsidRPr="000372C0">
        <w:rPr>
          <w:color w:val="000000"/>
          <w:sz w:val="28"/>
          <w:szCs w:val="28"/>
        </w:rPr>
        <w:t xml:space="preserve"> </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sz w:val="28"/>
          <w:szCs w:val="28"/>
          <w:lang w:val="kk-KZ"/>
        </w:rPr>
      </w:pPr>
      <w:r w:rsidRPr="000372C0">
        <w:rPr>
          <w:color w:val="000000"/>
          <w:sz w:val="28"/>
          <w:szCs w:val="28"/>
          <w:lang w:val="kk-KZ"/>
        </w:rPr>
        <w:t xml:space="preserve">- </w:t>
      </w:r>
      <w:r w:rsidRPr="000372C0">
        <w:rPr>
          <w:color w:val="000000"/>
          <w:sz w:val="28"/>
          <w:szCs w:val="28"/>
        </w:rPr>
        <w:t>Справка о составе семьи</w:t>
      </w:r>
      <w:r w:rsidRPr="000372C0">
        <w:rPr>
          <w:color w:val="000000"/>
          <w:sz w:val="28"/>
          <w:szCs w:val="28"/>
          <w:lang w:val="kk-KZ"/>
        </w:rPr>
        <w:t>;</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sz w:val="28"/>
          <w:szCs w:val="28"/>
          <w:lang w:val="kk-KZ"/>
        </w:rPr>
      </w:pPr>
      <w:r w:rsidRPr="000372C0">
        <w:rPr>
          <w:sz w:val="28"/>
          <w:szCs w:val="28"/>
        </w:rPr>
        <w:t>-</w:t>
      </w:r>
      <w:r w:rsidRPr="000372C0">
        <w:rPr>
          <w:sz w:val="28"/>
          <w:szCs w:val="28"/>
          <w:lang w:val="kk-KZ"/>
        </w:rPr>
        <w:t xml:space="preserve"> Справка с места работы родителей;</w:t>
      </w:r>
    </w:p>
    <w:p w:rsidR="003609CC" w:rsidRPr="000372C0" w:rsidRDefault="003609CC" w:rsidP="006F3DD5">
      <w:pPr>
        <w:pStyle w:val="af2"/>
        <w:shd w:val="clear" w:color="auto" w:fill="FFFFFF"/>
        <w:tabs>
          <w:tab w:val="left" w:pos="851"/>
          <w:tab w:val="left" w:pos="1134"/>
        </w:tabs>
        <w:spacing w:before="0" w:beforeAutospacing="0" w:after="0" w:afterAutospacing="0"/>
        <w:ind w:firstLine="426"/>
        <w:jc w:val="both"/>
        <w:rPr>
          <w:sz w:val="28"/>
          <w:szCs w:val="28"/>
          <w:lang w:val="kk-KZ"/>
        </w:rPr>
      </w:pPr>
      <w:r w:rsidRPr="000372C0">
        <w:rPr>
          <w:sz w:val="28"/>
          <w:szCs w:val="28"/>
          <w:lang w:val="kk-KZ"/>
        </w:rPr>
        <w:t xml:space="preserve">- </w:t>
      </w:r>
      <w:r w:rsidRPr="000372C0">
        <w:rPr>
          <w:color w:val="000000"/>
          <w:sz w:val="28"/>
          <w:szCs w:val="28"/>
        </w:rPr>
        <w:t>Копия удостоверения личности родителей;</w:t>
      </w:r>
    </w:p>
    <w:p w:rsidR="00B57B25" w:rsidRDefault="00B57B25" w:rsidP="006F3DD5">
      <w:pPr>
        <w:pStyle w:val="af2"/>
        <w:shd w:val="clear" w:color="auto" w:fill="FFFFFF"/>
        <w:tabs>
          <w:tab w:val="left" w:pos="851"/>
          <w:tab w:val="left" w:pos="1134"/>
        </w:tabs>
        <w:spacing w:before="0" w:beforeAutospacing="0" w:after="0" w:afterAutospacing="0"/>
        <w:ind w:firstLine="426"/>
        <w:jc w:val="both"/>
        <w:rPr>
          <w:sz w:val="28"/>
          <w:szCs w:val="28"/>
        </w:rPr>
      </w:pPr>
      <w:r>
        <w:rPr>
          <w:sz w:val="28"/>
          <w:szCs w:val="28"/>
        </w:rPr>
        <w:t>- Адресная справка;</w:t>
      </w:r>
    </w:p>
    <w:p w:rsidR="00B57B25" w:rsidRPr="000372C0" w:rsidRDefault="00B57B25" w:rsidP="00B57B25">
      <w:pPr>
        <w:pStyle w:val="af2"/>
        <w:shd w:val="clear" w:color="auto" w:fill="FFFFFF"/>
        <w:spacing w:before="0" w:beforeAutospacing="0" w:after="0" w:afterAutospacing="0"/>
        <w:ind w:firstLine="426"/>
        <w:jc w:val="both"/>
        <w:rPr>
          <w:b/>
          <w:sz w:val="28"/>
          <w:szCs w:val="28"/>
          <w:lang w:val="kk-KZ"/>
        </w:rPr>
      </w:pPr>
      <w:r>
        <w:rPr>
          <w:sz w:val="28"/>
          <w:szCs w:val="28"/>
        </w:rPr>
        <w:t xml:space="preserve">- </w:t>
      </w:r>
      <w:r w:rsidRPr="000372C0">
        <w:rPr>
          <w:sz w:val="28"/>
          <w:szCs w:val="28"/>
        </w:rPr>
        <w:t>Информированное добровольное согласие родителей на медицинское вмешательство</w:t>
      </w:r>
      <w:r w:rsidRPr="000372C0">
        <w:rPr>
          <w:sz w:val="28"/>
          <w:szCs w:val="28"/>
          <w:lang w:val="kk-KZ"/>
        </w:rPr>
        <w:t xml:space="preserve"> </w:t>
      </w:r>
      <w:r w:rsidRPr="000372C0">
        <w:rPr>
          <w:i/>
          <w:sz w:val="28"/>
          <w:szCs w:val="28"/>
        </w:rPr>
        <w:t xml:space="preserve">(Приложение </w:t>
      </w:r>
      <w:r w:rsidRPr="000372C0">
        <w:rPr>
          <w:i/>
          <w:sz w:val="28"/>
          <w:szCs w:val="28"/>
          <w:lang w:val="kk-KZ"/>
        </w:rPr>
        <w:t>6</w:t>
      </w:r>
      <w:r w:rsidRPr="000372C0">
        <w:rPr>
          <w:i/>
          <w:sz w:val="28"/>
          <w:szCs w:val="28"/>
        </w:rPr>
        <w:t>);</w:t>
      </w:r>
    </w:p>
    <w:p w:rsidR="00B57B25" w:rsidRPr="000372C0" w:rsidRDefault="00B57B25" w:rsidP="00B57B25">
      <w:pPr>
        <w:pStyle w:val="af2"/>
        <w:spacing w:before="0" w:beforeAutospacing="0" w:after="0" w:afterAutospacing="0"/>
        <w:ind w:left="284" w:firstLine="142"/>
        <w:jc w:val="both"/>
        <w:rPr>
          <w:sz w:val="28"/>
          <w:szCs w:val="28"/>
        </w:rPr>
      </w:pPr>
      <w:r w:rsidRPr="000372C0">
        <w:rPr>
          <w:sz w:val="28"/>
          <w:szCs w:val="28"/>
        </w:rPr>
        <w:t>-</w:t>
      </w:r>
      <w:r w:rsidRPr="000372C0">
        <w:rPr>
          <w:b/>
          <w:sz w:val="28"/>
          <w:szCs w:val="28"/>
          <w:lang w:val="kk-KZ"/>
        </w:rPr>
        <w:t xml:space="preserve"> </w:t>
      </w:r>
      <w:r w:rsidRPr="000372C0">
        <w:rPr>
          <w:sz w:val="28"/>
          <w:szCs w:val="28"/>
        </w:rPr>
        <w:t>Уведомление о приеме на год</w:t>
      </w:r>
      <w:r w:rsidRPr="000372C0">
        <w:rPr>
          <w:sz w:val="28"/>
          <w:szCs w:val="28"/>
          <w:lang w:val="kk-KZ"/>
        </w:rPr>
        <w:t xml:space="preserve"> </w:t>
      </w:r>
      <w:r w:rsidRPr="000372C0">
        <w:rPr>
          <w:i/>
          <w:sz w:val="28"/>
          <w:szCs w:val="28"/>
          <w:lang w:val="kk-KZ"/>
        </w:rPr>
        <w:t>(</w:t>
      </w:r>
      <w:r w:rsidRPr="000372C0">
        <w:rPr>
          <w:i/>
          <w:sz w:val="28"/>
          <w:szCs w:val="28"/>
        </w:rPr>
        <w:t>Приложение</w:t>
      </w:r>
      <w:r w:rsidRPr="000372C0">
        <w:rPr>
          <w:i/>
          <w:sz w:val="28"/>
          <w:szCs w:val="28"/>
          <w:lang w:val="kk-KZ"/>
        </w:rPr>
        <w:t xml:space="preserve"> </w:t>
      </w:r>
      <w:r w:rsidRPr="000372C0">
        <w:rPr>
          <w:i/>
          <w:sz w:val="28"/>
          <w:szCs w:val="28"/>
        </w:rPr>
        <w:t>7);</w:t>
      </w:r>
    </w:p>
    <w:p w:rsidR="005D23E5" w:rsidRDefault="00B57B25" w:rsidP="00B57B25">
      <w:pPr>
        <w:pStyle w:val="af2"/>
        <w:spacing w:before="0" w:beforeAutospacing="0" w:after="0" w:afterAutospacing="0"/>
        <w:ind w:left="284"/>
        <w:jc w:val="both"/>
        <w:rPr>
          <w:i/>
          <w:sz w:val="28"/>
          <w:szCs w:val="28"/>
        </w:rPr>
      </w:pPr>
      <w:r w:rsidRPr="000372C0">
        <w:rPr>
          <w:sz w:val="28"/>
          <w:szCs w:val="28"/>
        </w:rPr>
        <w:t xml:space="preserve"> </w:t>
      </w:r>
      <w:r>
        <w:rPr>
          <w:sz w:val="28"/>
          <w:szCs w:val="28"/>
        </w:rPr>
        <w:t xml:space="preserve"> </w:t>
      </w:r>
      <w:r w:rsidRPr="000372C0">
        <w:rPr>
          <w:sz w:val="28"/>
          <w:szCs w:val="28"/>
        </w:rPr>
        <w:t>-</w:t>
      </w:r>
      <w:r>
        <w:rPr>
          <w:sz w:val="28"/>
          <w:szCs w:val="28"/>
        </w:rPr>
        <w:t xml:space="preserve"> </w:t>
      </w:r>
      <w:r w:rsidRPr="000372C0">
        <w:rPr>
          <w:sz w:val="28"/>
          <w:szCs w:val="28"/>
          <w:lang w:val="kk-KZ"/>
        </w:rPr>
        <w:t>С</w:t>
      </w:r>
      <w:proofErr w:type="spellStart"/>
      <w:r w:rsidRPr="000372C0">
        <w:rPr>
          <w:sz w:val="28"/>
          <w:szCs w:val="28"/>
        </w:rPr>
        <w:t>огласие</w:t>
      </w:r>
      <w:proofErr w:type="spellEnd"/>
      <w:r w:rsidRPr="000372C0">
        <w:rPr>
          <w:sz w:val="28"/>
          <w:szCs w:val="28"/>
        </w:rPr>
        <w:t xml:space="preserve"> на фото и видеосъемку </w:t>
      </w:r>
      <w:r w:rsidRPr="000372C0">
        <w:rPr>
          <w:i/>
          <w:sz w:val="28"/>
          <w:szCs w:val="28"/>
        </w:rPr>
        <w:t>(Приложение 8)</w:t>
      </w:r>
      <w:r w:rsidR="005D23E5">
        <w:rPr>
          <w:i/>
          <w:sz w:val="28"/>
          <w:szCs w:val="28"/>
        </w:rPr>
        <w:t>;</w:t>
      </w:r>
    </w:p>
    <w:p w:rsidR="003609CC" w:rsidRPr="005D23E5" w:rsidRDefault="005D23E5" w:rsidP="005D23E5">
      <w:pPr>
        <w:pStyle w:val="af2"/>
        <w:spacing w:before="0" w:beforeAutospacing="0" w:after="0" w:afterAutospacing="0"/>
        <w:ind w:left="284" w:firstLine="142"/>
        <w:jc w:val="both"/>
        <w:rPr>
          <w:sz w:val="28"/>
          <w:szCs w:val="28"/>
        </w:rPr>
      </w:pPr>
      <w:r w:rsidRPr="005D23E5">
        <w:rPr>
          <w:sz w:val="28"/>
          <w:szCs w:val="28"/>
        </w:rPr>
        <w:t>- Договор на предоставление образовательных услуг</w:t>
      </w:r>
      <w:r w:rsidR="00B57B25" w:rsidRPr="005D23E5">
        <w:rPr>
          <w:sz w:val="28"/>
          <w:szCs w:val="28"/>
        </w:rPr>
        <w:t>.</w:t>
      </w:r>
      <w:r w:rsidR="003609CC" w:rsidRPr="005D23E5">
        <w:rPr>
          <w:sz w:val="28"/>
          <w:szCs w:val="28"/>
        </w:rPr>
        <w:t xml:space="preserve"> </w:t>
      </w:r>
    </w:p>
    <w:p w:rsidR="003609CC" w:rsidRPr="000372C0" w:rsidRDefault="005D5BC3" w:rsidP="003E786F">
      <w:pPr>
        <w:pStyle w:val="ab"/>
        <w:numPr>
          <w:ilvl w:val="0"/>
          <w:numId w:val="23"/>
        </w:numPr>
        <w:tabs>
          <w:tab w:val="left" w:pos="568"/>
          <w:tab w:val="left" w:pos="1134"/>
        </w:tabs>
        <w:autoSpaceDE w:val="0"/>
        <w:autoSpaceDN w:val="0"/>
        <w:adjustRightInd w:val="0"/>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 xml:space="preserve">По квалификации </w:t>
      </w:r>
      <w:r w:rsidR="003609CC" w:rsidRPr="000372C0">
        <w:rPr>
          <w:rFonts w:ascii="Times New Roman" w:hAnsi="Times New Roman" w:cs="Times New Roman"/>
          <w:sz w:val="28"/>
          <w:szCs w:val="28"/>
          <w:lang w:val="kk-KZ"/>
        </w:rPr>
        <w:t xml:space="preserve">0408023-Артист ансамбля танца путем конкурсного отбора </w:t>
      </w:r>
      <w:r w:rsidR="003609CC" w:rsidRPr="000372C0">
        <w:rPr>
          <w:rFonts w:ascii="Times New Roman" w:hAnsi="Times New Roman" w:cs="Times New Roman"/>
          <w:sz w:val="28"/>
          <w:szCs w:val="28"/>
          <w:lang w:val="ru-RU"/>
        </w:rPr>
        <w:t xml:space="preserve">принимаются лица, получившие основное среднее образование (9 классов) и окончившие специализированные учебные заведения (хореографические училища, национальные академии, сертифицированные хореографические школы). </w:t>
      </w:r>
    </w:p>
    <w:p w:rsidR="003609CC" w:rsidRPr="000372C0" w:rsidRDefault="005D5BC3" w:rsidP="003E786F">
      <w:pPr>
        <w:pStyle w:val="ab"/>
        <w:numPr>
          <w:ilvl w:val="0"/>
          <w:numId w:val="23"/>
        </w:numPr>
        <w:tabs>
          <w:tab w:val="left" w:pos="568"/>
          <w:tab w:val="left" w:pos="1134"/>
        </w:tabs>
        <w:autoSpaceDE w:val="0"/>
        <w:autoSpaceDN w:val="0"/>
        <w:adjustRightInd w:val="0"/>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Поступающие сдают 2 творческих экзамена и экзамен по казахскому или русскому языку в соответствии с языком обучения.</w:t>
      </w:r>
    </w:p>
    <w:p w:rsidR="003609CC" w:rsidRPr="000372C0" w:rsidRDefault="005D5BC3" w:rsidP="003E786F">
      <w:pPr>
        <w:pStyle w:val="ab"/>
        <w:numPr>
          <w:ilvl w:val="0"/>
          <w:numId w:val="23"/>
        </w:numPr>
        <w:tabs>
          <w:tab w:val="left" w:pos="568"/>
          <w:tab w:val="left" w:pos="1134"/>
        </w:tabs>
        <w:autoSpaceDE w:val="0"/>
        <w:autoSpaceDN w:val="0"/>
        <w:adjustRightInd w:val="0"/>
        <w:spacing w:after="0" w:line="240" w:lineRule="auto"/>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Первый творческий экзамен. Экзаменационная комиссия определяет и оценивает наличие природных данных и профессиональных качеств по следующим критериям:</w:t>
      </w:r>
    </w:p>
    <w:p w:rsidR="003609CC" w:rsidRPr="000372C0" w:rsidRDefault="003609CC" w:rsidP="005D5BC3">
      <w:pPr>
        <w:tabs>
          <w:tab w:val="left" w:pos="568"/>
        </w:tabs>
        <w:autoSpaceDE w:val="0"/>
        <w:autoSpaceDN w:val="0"/>
        <w:adjustRightInd w:val="0"/>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t>1) внешние данные или сценичность будущего артиста (физиологические пропорции тела, внешность</w:t>
      </w:r>
      <w:r w:rsidRPr="00DD6143">
        <w:rPr>
          <w:rFonts w:ascii="Times New Roman" w:hAnsi="Times New Roman" w:cs="Times New Roman"/>
          <w:sz w:val="28"/>
          <w:szCs w:val="28"/>
        </w:rPr>
        <w:t>)</w:t>
      </w:r>
      <w:r w:rsidR="00DC3384" w:rsidRPr="00DD6143">
        <w:rPr>
          <w:rFonts w:ascii="Times New Roman" w:hAnsi="Times New Roman" w:cs="Times New Roman"/>
          <w:sz w:val="28"/>
          <w:szCs w:val="28"/>
        </w:rPr>
        <w:t xml:space="preserve"> </w:t>
      </w:r>
      <w:r w:rsidR="00DC3384" w:rsidRPr="00DD6143">
        <w:rPr>
          <w:rFonts w:ascii="Times New Roman" w:hAnsi="Times New Roman" w:cs="Times New Roman"/>
          <w:i/>
          <w:sz w:val="28"/>
          <w:szCs w:val="28"/>
        </w:rPr>
        <w:t xml:space="preserve">(Приложение </w:t>
      </w:r>
      <w:r w:rsidR="00DD6143">
        <w:rPr>
          <w:rFonts w:ascii="Times New Roman" w:hAnsi="Times New Roman" w:cs="Times New Roman"/>
          <w:i/>
          <w:sz w:val="28"/>
          <w:szCs w:val="28"/>
        </w:rPr>
        <w:t>2</w:t>
      </w:r>
      <w:r w:rsidR="00DC3384" w:rsidRPr="00DD6143">
        <w:rPr>
          <w:rFonts w:ascii="Times New Roman" w:hAnsi="Times New Roman" w:cs="Times New Roman"/>
          <w:i/>
          <w:sz w:val="28"/>
          <w:szCs w:val="28"/>
        </w:rPr>
        <w:t>)</w:t>
      </w:r>
      <w:r w:rsidRPr="00DD6143">
        <w:rPr>
          <w:rFonts w:ascii="Times New Roman" w:hAnsi="Times New Roman" w:cs="Times New Roman"/>
          <w:sz w:val="28"/>
          <w:szCs w:val="28"/>
        </w:rPr>
        <w:t>;</w:t>
      </w:r>
    </w:p>
    <w:p w:rsidR="003609CC" w:rsidRPr="000372C0" w:rsidRDefault="003609CC" w:rsidP="005D5BC3">
      <w:pPr>
        <w:tabs>
          <w:tab w:val="left" w:pos="568"/>
        </w:tabs>
        <w:autoSpaceDE w:val="0"/>
        <w:autoSpaceDN w:val="0"/>
        <w:adjustRightInd w:val="0"/>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lastRenderedPageBreak/>
        <w:t xml:space="preserve">2) </w:t>
      </w:r>
      <w:proofErr w:type="spellStart"/>
      <w:r w:rsidRPr="000372C0">
        <w:rPr>
          <w:rFonts w:ascii="Times New Roman" w:hAnsi="Times New Roman" w:cs="Times New Roman"/>
          <w:sz w:val="28"/>
          <w:szCs w:val="28"/>
        </w:rPr>
        <w:t>выворотность</w:t>
      </w:r>
      <w:proofErr w:type="spellEnd"/>
      <w:r w:rsidRPr="000372C0">
        <w:rPr>
          <w:rFonts w:ascii="Times New Roman" w:hAnsi="Times New Roman" w:cs="Times New Roman"/>
          <w:sz w:val="28"/>
          <w:szCs w:val="28"/>
        </w:rPr>
        <w:t xml:space="preserve"> ног;</w:t>
      </w:r>
    </w:p>
    <w:p w:rsidR="003609CC" w:rsidRPr="000372C0" w:rsidRDefault="003609CC" w:rsidP="005D5BC3">
      <w:pPr>
        <w:tabs>
          <w:tab w:val="left" w:pos="568"/>
        </w:tabs>
        <w:autoSpaceDE w:val="0"/>
        <w:autoSpaceDN w:val="0"/>
        <w:adjustRightInd w:val="0"/>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t xml:space="preserve">3) подъем; </w:t>
      </w:r>
    </w:p>
    <w:p w:rsidR="003609CC" w:rsidRPr="000372C0" w:rsidRDefault="003609CC" w:rsidP="005D5BC3">
      <w:pPr>
        <w:tabs>
          <w:tab w:val="left" w:pos="568"/>
        </w:tabs>
        <w:autoSpaceDE w:val="0"/>
        <w:autoSpaceDN w:val="0"/>
        <w:adjustRightInd w:val="0"/>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t xml:space="preserve">4) танцевальный шаг; </w:t>
      </w:r>
    </w:p>
    <w:p w:rsidR="003609CC" w:rsidRPr="000372C0" w:rsidRDefault="003609CC" w:rsidP="005D5BC3">
      <w:pPr>
        <w:tabs>
          <w:tab w:val="left" w:pos="568"/>
        </w:tabs>
        <w:autoSpaceDE w:val="0"/>
        <w:autoSpaceDN w:val="0"/>
        <w:adjustRightInd w:val="0"/>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t xml:space="preserve">5) гибкость; </w:t>
      </w:r>
    </w:p>
    <w:p w:rsidR="003609CC" w:rsidRPr="000372C0" w:rsidRDefault="003609CC" w:rsidP="005D5BC3">
      <w:pPr>
        <w:tabs>
          <w:tab w:val="left" w:pos="568"/>
        </w:tabs>
        <w:autoSpaceDE w:val="0"/>
        <w:autoSpaceDN w:val="0"/>
        <w:adjustRightInd w:val="0"/>
        <w:spacing w:after="0" w:line="240" w:lineRule="auto"/>
        <w:ind w:firstLine="567"/>
        <w:jc w:val="both"/>
        <w:rPr>
          <w:rFonts w:ascii="Times New Roman" w:hAnsi="Times New Roman" w:cs="Times New Roman"/>
          <w:sz w:val="28"/>
          <w:szCs w:val="28"/>
        </w:rPr>
      </w:pPr>
      <w:r w:rsidRPr="000372C0">
        <w:rPr>
          <w:rFonts w:ascii="Times New Roman" w:hAnsi="Times New Roman" w:cs="Times New Roman"/>
          <w:sz w:val="28"/>
          <w:szCs w:val="28"/>
        </w:rPr>
        <w:t>6) музыкальный ритм;</w:t>
      </w:r>
    </w:p>
    <w:p w:rsidR="003609CC" w:rsidRPr="000372C0" w:rsidRDefault="0014798F" w:rsidP="0014798F">
      <w:pPr>
        <w:tabs>
          <w:tab w:val="left" w:pos="568"/>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 экзерсис классического танца: станок, середина зала, прыжки, вращение</w:t>
      </w:r>
      <w:r w:rsidR="003609CC" w:rsidRPr="000372C0">
        <w:rPr>
          <w:rFonts w:ascii="Times New Roman" w:hAnsi="Times New Roman" w:cs="Times New Roman"/>
          <w:sz w:val="28"/>
          <w:szCs w:val="28"/>
          <w:lang w:val="kk-KZ"/>
        </w:rPr>
        <w:t>.</w:t>
      </w:r>
    </w:p>
    <w:p w:rsidR="003609CC" w:rsidRPr="000372C0" w:rsidRDefault="003609CC" w:rsidP="001B0550">
      <w:pPr>
        <w:tabs>
          <w:tab w:val="left" w:pos="709"/>
          <w:tab w:val="left" w:pos="1134"/>
          <w:tab w:val="left" w:pos="1276"/>
        </w:tabs>
        <w:autoSpaceDE w:val="0"/>
        <w:autoSpaceDN w:val="0"/>
        <w:adjustRightInd w:val="0"/>
        <w:spacing w:after="0" w:line="240" w:lineRule="auto"/>
        <w:jc w:val="both"/>
        <w:outlineLvl w:val="0"/>
        <w:rPr>
          <w:rFonts w:ascii="Times New Roman" w:hAnsi="Times New Roman" w:cs="Times New Roman"/>
          <w:sz w:val="28"/>
          <w:szCs w:val="28"/>
        </w:rPr>
      </w:pPr>
      <w:r w:rsidRPr="000372C0">
        <w:rPr>
          <w:rFonts w:ascii="Times New Roman" w:hAnsi="Times New Roman" w:cs="Times New Roman"/>
          <w:sz w:val="28"/>
          <w:szCs w:val="28"/>
        </w:rPr>
        <w:tab/>
        <w:t xml:space="preserve">Второй творческий экзамен. Поступающий исполняет заранее подготовленный танец продолжительностью не более 3 минут. </w:t>
      </w:r>
    </w:p>
    <w:p w:rsidR="003609CC" w:rsidRPr="000372C0" w:rsidRDefault="003609CC" w:rsidP="001B0550">
      <w:pPr>
        <w:tabs>
          <w:tab w:val="left" w:pos="709"/>
          <w:tab w:val="left" w:pos="851"/>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0372C0">
        <w:rPr>
          <w:rFonts w:ascii="Times New Roman" w:hAnsi="Times New Roman" w:cs="Times New Roman"/>
          <w:sz w:val="28"/>
          <w:szCs w:val="28"/>
        </w:rPr>
        <w:tab/>
        <w:t xml:space="preserve">Третий экзамен по казахскому или русскому языку. Проводится тестирование на языке обучения. </w:t>
      </w:r>
    </w:p>
    <w:p w:rsidR="003609CC" w:rsidRPr="00C57CDD" w:rsidRDefault="005D5BC3" w:rsidP="003E786F">
      <w:pPr>
        <w:pStyle w:val="ab"/>
        <w:numPr>
          <w:ilvl w:val="0"/>
          <w:numId w:val="23"/>
        </w:numPr>
        <w:tabs>
          <w:tab w:val="left" w:pos="568"/>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 xml:space="preserve">Поступающие на специальность </w:t>
      </w:r>
      <w:r w:rsidR="003609CC" w:rsidRPr="000372C0">
        <w:rPr>
          <w:rFonts w:ascii="Times New Roman" w:hAnsi="Times New Roman" w:cs="Times New Roman"/>
          <w:sz w:val="28"/>
          <w:szCs w:val="28"/>
          <w:lang w:val="kk-KZ"/>
        </w:rPr>
        <w:t xml:space="preserve">0403000-Социально-культурная деятельность и народное художественное творчество </w:t>
      </w:r>
      <w:r w:rsidR="003609CC" w:rsidRPr="000372C0">
        <w:rPr>
          <w:rFonts w:ascii="Times New Roman" w:hAnsi="Times New Roman" w:cs="Times New Roman"/>
          <w:sz w:val="28"/>
          <w:szCs w:val="28"/>
          <w:lang w:val="ru-RU"/>
        </w:rPr>
        <w:t xml:space="preserve">квалификации 0403013 – Педагог – организатор досуга, руководитель танцевального коллектива сдают </w:t>
      </w:r>
      <w:r w:rsidR="003609CC" w:rsidRPr="00C57CDD">
        <w:rPr>
          <w:rFonts w:ascii="Times New Roman" w:hAnsi="Times New Roman" w:cs="Times New Roman"/>
          <w:sz w:val="28"/>
          <w:szCs w:val="28"/>
          <w:lang w:val="ru-RU"/>
        </w:rPr>
        <w:t xml:space="preserve">следующие экзамены: </w:t>
      </w:r>
    </w:p>
    <w:p w:rsidR="00C57CDD" w:rsidRPr="00C57CDD" w:rsidRDefault="00C57CDD" w:rsidP="001B0550">
      <w:pPr>
        <w:tabs>
          <w:tab w:val="left" w:pos="709"/>
          <w:tab w:val="left" w:pos="1134"/>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C57CDD">
        <w:rPr>
          <w:rFonts w:ascii="Times New Roman" w:hAnsi="Times New Roman" w:cs="Times New Roman"/>
          <w:sz w:val="28"/>
          <w:szCs w:val="28"/>
        </w:rPr>
        <w:t xml:space="preserve">Первый творческий экзамен. </w:t>
      </w:r>
      <w:r w:rsidRPr="00C57CDD">
        <w:rPr>
          <w:rFonts w:ascii="Times New Roman" w:hAnsi="Times New Roman" w:cs="Times New Roman"/>
          <w:color w:val="101010"/>
          <w:sz w:val="28"/>
          <w:szCs w:val="28"/>
          <w:shd w:val="clear" w:color="auto" w:fill="FFFFFF"/>
        </w:rPr>
        <w:t xml:space="preserve">Направлен на выявление музыкально-ритмических способностей и физических (природных) данных. </w:t>
      </w:r>
      <w:r w:rsidRPr="00C57CDD">
        <w:rPr>
          <w:rFonts w:ascii="Times New Roman" w:hAnsi="Times New Roman" w:cs="Times New Roman"/>
          <w:sz w:val="28"/>
          <w:szCs w:val="28"/>
        </w:rPr>
        <w:t>Определяется и оценивается наличие профессиональных качеств по следующим критериям:</w:t>
      </w:r>
    </w:p>
    <w:p w:rsidR="00C57CDD" w:rsidRPr="00C57CDD" w:rsidRDefault="00C57CDD" w:rsidP="00C57CDD">
      <w:pPr>
        <w:pStyle w:val="ab"/>
        <w:numPr>
          <w:ilvl w:val="0"/>
          <w:numId w:val="20"/>
        </w:numPr>
        <w:tabs>
          <w:tab w:val="left" w:pos="568"/>
        </w:tabs>
        <w:autoSpaceDE w:val="0"/>
        <w:autoSpaceDN w:val="0"/>
        <w:adjustRightInd w:val="0"/>
        <w:spacing w:after="0" w:line="240" w:lineRule="auto"/>
        <w:jc w:val="both"/>
        <w:rPr>
          <w:rFonts w:ascii="Times New Roman" w:hAnsi="Times New Roman" w:cs="Times New Roman"/>
          <w:sz w:val="28"/>
          <w:szCs w:val="28"/>
        </w:rPr>
      </w:pPr>
      <w:r w:rsidRPr="00C57CDD">
        <w:rPr>
          <w:rFonts w:ascii="Times New Roman" w:hAnsi="Times New Roman" w:cs="Times New Roman"/>
          <w:sz w:val="28"/>
          <w:szCs w:val="28"/>
          <w:lang w:val="ru-RU"/>
        </w:rPr>
        <w:t>гибкость;</w:t>
      </w:r>
    </w:p>
    <w:p w:rsidR="00C57CDD" w:rsidRPr="00C57CDD" w:rsidRDefault="00C57CDD" w:rsidP="00C57CDD">
      <w:pPr>
        <w:pStyle w:val="ab"/>
        <w:numPr>
          <w:ilvl w:val="0"/>
          <w:numId w:val="20"/>
        </w:numPr>
        <w:spacing w:after="0"/>
        <w:rPr>
          <w:rFonts w:ascii="Times New Roman" w:hAnsi="Times New Roman" w:cs="Times New Roman"/>
          <w:sz w:val="28"/>
          <w:szCs w:val="28"/>
        </w:rPr>
      </w:pPr>
      <w:proofErr w:type="spellStart"/>
      <w:r w:rsidRPr="00C57CDD">
        <w:rPr>
          <w:rFonts w:ascii="Times New Roman" w:hAnsi="Times New Roman" w:cs="Times New Roman"/>
          <w:sz w:val="28"/>
          <w:szCs w:val="28"/>
          <w:lang w:val="ru-RU"/>
        </w:rPr>
        <w:t>выворотность</w:t>
      </w:r>
      <w:proofErr w:type="spellEnd"/>
      <w:r w:rsidRPr="00C57CDD">
        <w:rPr>
          <w:rFonts w:ascii="Times New Roman" w:hAnsi="Times New Roman" w:cs="Times New Roman"/>
          <w:sz w:val="28"/>
          <w:szCs w:val="28"/>
          <w:lang w:val="ru-RU"/>
        </w:rPr>
        <w:t xml:space="preserve">; </w:t>
      </w:r>
    </w:p>
    <w:p w:rsidR="00C57CDD" w:rsidRPr="00C57CDD" w:rsidRDefault="00C57CDD" w:rsidP="00C57CDD">
      <w:pPr>
        <w:pStyle w:val="ab"/>
        <w:numPr>
          <w:ilvl w:val="0"/>
          <w:numId w:val="20"/>
        </w:numPr>
        <w:spacing w:after="0"/>
        <w:rPr>
          <w:rFonts w:ascii="Times New Roman" w:hAnsi="Times New Roman" w:cs="Times New Roman"/>
          <w:sz w:val="28"/>
          <w:szCs w:val="28"/>
        </w:rPr>
      </w:pPr>
      <w:r w:rsidRPr="00C57CDD">
        <w:rPr>
          <w:rFonts w:ascii="Times New Roman" w:hAnsi="Times New Roman" w:cs="Times New Roman"/>
          <w:sz w:val="28"/>
          <w:szCs w:val="28"/>
          <w:lang w:val="ru-RU"/>
        </w:rPr>
        <w:t>танцевальный шаг;</w:t>
      </w:r>
    </w:p>
    <w:p w:rsidR="00C57CDD" w:rsidRPr="00C57CDD" w:rsidRDefault="00C57CDD" w:rsidP="00C57CDD">
      <w:pPr>
        <w:pStyle w:val="ab"/>
        <w:numPr>
          <w:ilvl w:val="0"/>
          <w:numId w:val="20"/>
        </w:numPr>
        <w:spacing w:after="0"/>
        <w:rPr>
          <w:rFonts w:ascii="Times New Roman" w:hAnsi="Times New Roman" w:cs="Times New Roman"/>
          <w:sz w:val="28"/>
          <w:szCs w:val="28"/>
        </w:rPr>
      </w:pPr>
      <w:proofErr w:type="spellStart"/>
      <w:r w:rsidRPr="00C57CDD">
        <w:rPr>
          <w:rFonts w:ascii="Times New Roman" w:hAnsi="Times New Roman" w:cs="Times New Roman"/>
          <w:sz w:val="28"/>
          <w:szCs w:val="28"/>
        </w:rPr>
        <w:t>музыкальный</w:t>
      </w:r>
      <w:proofErr w:type="spellEnd"/>
      <w:r w:rsidRPr="00C57CDD">
        <w:rPr>
          <w:rFonts w:ascii="Times New Roman" w:hAnsi="Times New Roman" w:cs="Times New Roman"/>
          <w:sz w:val="28"/>
          <w:szCs w:val="28"/>
        </w:rPr>
        <w:t xml:space="preserve"> </w:t>
      </w:r>
      <w:proofErr w:type="spellStart"/>
      <w:r w:rsidRPr="00C57CDD">
        <w:rPr>
          <w:rFonts w:ascii="Times New Roman" w:hAnsi="Times New Roman" w:cs="Times New Roman"/>
          <w:sz w:val="28"/>
          <w:szCs w:val="28"/>
        </w:rPr>
        <w:t>ритм</w:t>
      </w:r>
      <w:proofErr w:type="spellEnd"/>
      <w:r w:rsidRPr="00C57CDD">
        <w:rPr>
          <w:rFonts w:ascii="Times New Roman" w:hAnsi="Times New Roman" w:cs="Times New Roman"/>
          <w:sz w:val="28"/>
          <w:szCs w:val="28"/>
        </w:rPr>
        <w:t>;</w:t>
      </w:r>
    </w:p>
    <w:p w:rsidR="00C57CDD" w:rsidRPr="00C57CDD" w:rsidRDefault="00C57CDD" w:rsidP="00C57CDD">
      <w:pPr>
        <w:pStyle w:val="ab"/>
        <w:numPr>
          <w:ilvl w:val="0"/>
          <w:numId w:val="20"/>
        </w:numPr>
        <w:spacing w:after="0"/>
        <w:rPr>
          <w:rFonts w:ascii="Times New Roman" w:hAnsi="Times New Roman" w:cs="Times New Roman"/>
          <w:sz w:val="28"/>
          <w:szCs w:val="28"/>
          <w:lang w:val="ru-RU"/>
        </w:rPr>
      </w:pPr>
      <w:r w:rsidRPr="00C57CDD">
        <w:rPr>
          <w:rFonts w:ascii="Times New Roman" w:hAnsi="Times New Roman" w:cs="Times New Roman"/>
          <w:sz w:val="28"/>
          <w:szCs w:val="28"/>
          <w:lang w:val="kk-KZ"/>
        </w:rPr>
        <w:t>экзерсис классического танца: станок, середина зала; прыжки.</w:t>
      </w:r>
    </w:p>
    <w:p w:rsidR="003609CC" w:rsidRPr="000372C0" w:rsidRDefault="003609CC" w:rsidP="00C57CDD">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C57CDD">
        <w:rPr>
          <w:rFonts w:ascii="Times New Roman" w:hAnsi="Times New Roman" w:cs="Times New Roman"/>
          <w:sz w:val="28"/>
          <w:szCs w:val="28"/>
        </w:rPr>
        <w:tab/>
        <w:t>Второй творческий экзамен. Поступающий должен представить танец, продолжительностью не более 3 минут.</w:t>
      </w:r>
    </w:p>
    <w:p w:rsidR="003609CC" w:rsidRPr="000372C0" w:rsidRDefault="003609CC" w:rsidP="005D5BC3">
      <w:pPr>
        <w:tabs>
          <w:tab w:val="left" w:pos="709"/>
          <w:tab w:val="left" w:pos="1134"/>
        </w:tabs>
        <w:autoSpaceDE w:val="0"/>
        <w:autoSpaceDN w:val="0"/>
        <w:adjustRightInd w:val="0"/>
        <w:spacing w:after="0" w:line="240" w:lineRule="auto"/>
        <w:jc w:val="both"/>
        <w:outlineLvl w:val="0"/>
        <w:rPr>
          <w:rFonts w:ascii="Times New Roman" w:hAnsi="Times New Roman" w:cs="Times New Roman"/>
          <w:sz w:val="28"/>
          <w:szCs w:val="28"/>
        </w:rPr>
      </w:pPr>
      <w:r w:rsidRPr="000372C0">
        <w:rPr>
          <w:rFonts w:ascii="Times New Roman" w:hAnsi="Times New Roman" w:cs="Times New Roman"/>
          <w:sz w:val="28"/>
          <w:szCs w:val="28"/>
        </w:rPr>
        <w:tab/>
        <w:t>Третий экзамен по казахскому или русскому языку. Проводится тестирование на языке обучения.</w:t>
      </w:r>
    </w:p>
    <w:p w:rsidR="003609CC" w:rsidRPr="000372C0" w:rsidRDefault="005D5BC3" w:rsidP="003E786F">
      <w:pPr>
        <w:pStyle w:val="ab"/>
        <w:numPr>
          <w:ilvl w:val="0"/>
          <w:numId w:val="23"/>
        </w:numPr>
        <w:tabs>
          <w:tab w:val="left" w:pos="851"/>
        </w:tabs>
        <w:autoSpaceDE w:val="0"/>
        <w:autoSpaceDN w:val="0"/>
        <w:adjustRightInd w:val="0"/>
        <w:spacing w:after="0" w:line="240" w:lineRule="auto"/>
        <w:ind w:left="0" w:firstLine="709"/>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 xml:space="preserve">По итогам каждого экзамена выставляется соответствующий балл, </w:t>
      </w:r>
      <w:r>
        <w:rPr>
          <w:rFonts w:ascii="Times New Roman" w:hAnsi="Times New Roman" w:cs="Times New Roman"/>
          <w:sz w:val="28"/>
          <w:szCs w:val="28"/>
          <w:lang w:val="ru-RU"/>
        </w:rPr>
        <w:t>согласно системе оценивания, п.7</w:t>
      </w:r>
      <w:r w:rsidR="003609CC" w:rsidRPr="000372C0">
        <w:rPr>
          <w:rFonts w:ascii="Times New Roman" w:hAnsi="Times New Roman" w:cs="Times New Roman"/>
          <w:sz w:val="28"/>
          <w:szCs w:val="28"/>
          <w:lang w:val="ru-RU"/>
        </w:rPr>
        <w:t xml:space="preserve"> настоящих Правил. </w:t>
      </w:r>
    </w:p>
    <w:p w:rsidR="002A3FCA" w:rsidRPr="001F723C" w:rsidRDefault="005D5BC3" w:rsidP="003E786F">
      <w:pPr>
        <w:pStyle w:val="ab"/>
        <w:numPr>
          <w:ilvl w:val="0"/>
          <w:numId w:val="23"/>
        </w:numPr>
        <w:tabs>
          <w:tab w:val="left" w:pos="851"/>
        </w:tabs>
        <w:autoSpaceDE w:val="0"/>
        <w:autoSpaceDN w:val="0"/>
        <w:adjustRightInd w:val="0"/>
        <w:spacing w:after="0" w:line="240" w:lineRule="auto"/>
        <w:ind w:left="0" w:firstLine="709"/>
        <w:jc w:val="both"/>
        <w:outlineLvl w:val="0"/>
        <w:rPr>
          <w:rFonts w:ascii="Times New Roman" w:hAnsi="Times New Roman" w:cs="Times New Roman"/>
          <w:sz w:val="28"/>
          <w:szCs w:val="28"/>
          <w:lang w:val="ru-RU"/>
        </w:rPr>
      </w:pPr>
      <w:r w:rsidRPr="00DE549A">
        <w:rPr>
          <w:rFonts w:ascii="Times New Roman" w:hAnsi="Times New Roman" w:cs="Times New Roman"/>
          <w:sz w:val="28"/>
          <w:szCs w:val="28"/>
          <w:lang w:val="ru-RU"/>
        </w:rPr>
        <w:t xml:space="preserve"> </w:t>
      </w:r>
      <w:r w:rsidR="005D23E5">
        <w:rPr>
          <w:rFonts w:ascii="Times New Roman" w:hAnsi="Times New Roman" w:cs="Times New Roman"/>
          <w:sz w:val="28"/>
          <w:szCs w:val="28"/>
          <w:lang w:val="ru-RU"/>
        </w:rPr>
        <w:t>Абитуриенты</w:t>
      </w:r>
      <w:r w:rsidR="003609CC" w:rsidRPr="00DE549A">
        <w:rPr>
          <w:rFonts w:ascii="Times New Roman" w:hAnsi="Times New Roman" w:cs="Times New Roman"/>
          <w:sz w:val="28"/>
          <w:szCs w:val="28"/>
          <w:lang w:val="ru-RU"/>
        </w:rPr>
        <w:t xml:space="preserve">, получившие по творческим экзаменам оценку «неудовлетворительно» или не явившиеся на них без уважительной причины, к остальным экзаменам не допускаются. </w:t>
      </w:r>
    </w:p>
    <w:p w:rsidR="003609CC" w:rsidRPr="000372C0" w:rsidRDefault="003609CC" w:rsidP="003609CC">
      <w:pPr>
        <w:tabs>
          <w:tab w:val="left" w:pos="1134"/>
        </w:tabs>
        <w:spacing w:after="0" w:line="240" w:lineRule="auto"/>
        <w:ind w:firstLine="709"/>
        <w:jc w:val="both"/>
        <w:rPr>
          <w:rFonts w:ascii="Times New Roman" w:hAnsi="Times New Roman" w:cs="Times New Roman"/>
          <w:sz w:val="28"/>
          <w:szCs w:val="28"/>
          <w:lang w:val="kk-KZ"/>
        </w:rPr>
      </w:pPr>
      <w:r w:rsidRPr="000372C0">
        <w:rPr>
          <w:rFonts w:ascii="Times New Roman" w:hAnsi="Times New Roman" w:cs="Times New Roman"/>
          <w:sz w:val="28"/>
          <w:szCs w:val="28"/>
        </w:rPr>
        <w:t>При проведении вступительных экзаменов</w:t>
      </w:r>
      <w:r w:rsidRPr="000372C0">
        <w:rPr>
          <w:rFonts w:ascii="Times New Roman" w:hAnsi="Times New Roman" w:cs="Times New Roman"/>
          <w:sz w:val="28"/>
          <w:szCs w:val="28"/>
          <w:lang w:val="kk-KZ"/>
        </w:rPr>
        <w:t xml:space="preserve"> </w:t>
      </w:r>
      <w:r w:rsidRPr="000372C0">
        <w:rPr>
          <w:rFonts w:ascii="Times New Roman" w:hAnsi="Times New Roman" w:cs="Times New Roman"/>
          <w:sz w:val="28"/>
          <w:szCs w:val="28"/>
        </w:rPr>
        <w:t>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одному предмету отводится 45 минут; коды правильных ответов вывешиваются сразу после окончания тестирования; результаты тестирования объявляются в день его проведения</w:t>
      </w:r>
      <w:bookmarkStart w:id="1" w:name="z45"/>
      <w:bookmarkEnd w:id="1"/>
      <w:r w:rsidRPr="000372C0">
        <w:rPr>
          <w:rFonts w:ascii="Times New Roman" w:hAnsi="Times New Roman" w:cs="Times New Roman"/>
          <w:sz w:val="28"/>
          <w:szCs w:val="28"/>
        </w:rPr>
        <w:t>.</w:t>
      </w:r>
    </w:p>
    <w:p w:rsidR="003609CC" w:rsidRPr="000372C0" w:rsidRDefault="005D5BC3" w:rsidP="003E786F">
      <w:pPr>
        <w:pStyle w:val="ab"/>
        <w:numPr>
          <w:ilvl w:val="0"/>
          <w:numId w:val="23"/>
        </w:numPr>
        <w:tabs>
          <w:tab w:val="left" w:pos="851"/>
        </w:tabs>
        <w:autoSpaceDE w:val="0"/>
        <w:autoSpaceDN w:val="0"/>
        <w:adjustRightInd w:val="0"/>
        <w:spacing w:after="0" w:line="240" w:lineRule="auto"/>
        <w:ind w:left="0" w:firstLine="709"/>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 xml:space="preserve">После завершения экзаменов экзаменационная комиссия предоставляет в Приемную комиссию сведения о результатах экзаменов. Из числа поступающих выбираются претенденты, имеющие наиболее высокие показатели профессиональных качеств, информация об итогах вступительных </w:t>
      </w:r>
      <w:r w:rsidR="003609CC" w:rsidRPr="000372C0">
        <w:rPr>
          <w:rFonts w:ascii="Times New Roman" w:hAnsi="Times New Roman" w:cs="Times New Roman"/>
          <w:sz w:val="28"/>
          <w:szCs w:val="28"/>
          <w:lang w:val="ru-RU"/>
        </w:rPr>
        <w:lastRenderedPageBreak/>
        <w:t>экзаменов вывешива</w:t>
      </w:r>
      <w:r w:rsidR="004C351F">
        <w:rPr>
          <w:rFonts w:ascii="Times New Roman" w:hAnsi="Times New Roman" w:cs="Times New Roman"/>
          <w:sz w:val="28"/>
          <w:szCs w:val="28"/>
          <w:lang w:val="ru-RU"/>
        </w:rPr>
        <w:t>е</w:t>
      </w:r>
      <w:r w:rsidR="003609CC" w:rsidRPr="000372C0">
        <w:rPr>
          <w:rFonts w:ascii="Times New Roman" w:hAnsi="Times New Roman" w:cs="Times New Roman"/>
          <w:sz w:val="28"/>
          <w:szCs w:val="28"/>
          <w:lang w:val="ru-RU"/>
        </w:rPr>
        <w:t>тся на</w:t>
      </w:r>
      <w:r w:rsidR="004C351F">
        <w:rPr>
          <w:rFonts w:ascii="Times New Roman" w:hAnsi="Times New Roman" w:cs="Times New Roman"/>
          <w:sz w:val="28"/>
          <w:szCs w:val="28"/>
          <w:lang w:val="ru-RU"/>
        </w:rPr>
        <w:t xml:space="preserve"> информационном стенде и на</w:t>
      </w:r>
      <w:r w:rsidR="003609CC" w:rsidRPr="000372C0">
        <w:rPr>
          <w:rFonts w:ascii="Times New Roman" w:hAnsi="Times New Roman" w:cs="Times New Roman"/>
          <w:sz w:val="28"/>
          <w:szCs w:val="28"/>
          <w:lang w:val="ru-RU"/>
        </w:rPr>
        <w:t xml:space="preserve"> сайт</w:t>
      </w:r>
      <w:r w:rsidR="004C351F">
        <w:rPr>
          <w:rFonts w:ascii="Times New Roman" w:hAnsi="Times New Roman" w:cs="Times New Roman"/>
          <w:sz w:val="28"/>
          <w:szCs w:val="28"/>
          <w:lang w:val="ru-RU"/>
        </w:rPr>
        <w:t>е</w:t>
      </w:r>
      <w:r w:rsidR="003609CC" w:rsidRPr="000372C0">
        <w:rPr>
          <w:rFonts w:ascii="Times New Roman" w:hAnsi="Times New Roman" w:cs="Times New Roman"/>
          <w:sz w:val="28"/>
          <w:szCs w:val="28"/>
          <w:lang w:val="ru-RU"/>
        </w:rPr>
        <w:t xml:space="preserve"> Академии (</w:t>
      </w:r>
      <w:proofErr w:type="spellStart"/>
      <w:r w:rsidR="003609CC" w:rsidRPr="000372C0">
        <w:rPr>
          <w:rFonts w:ascii="Times New Roman" w:hAnsi="Times New Roman" w:cs="Times New Roman"/>
          <w:sz w:val="28"/>
          <w:szCs w:val="28"/>
        </w:rPr>
        <w:t>balletacademy</w:t>
      </w:r>
      <w:proofErr w:type="spellEnd"/>
      <w:r w:rsidR="003609CC" w:rsidRPr="000372C0">
        <w:rPr>
          <w:rFonts w:ascii="Times New Roman" w:hAnsi="Times New Roman" w:cs="Times New Roman"/>
          <w:sz w:val="28"/>
          <w:szCs w:val="28"/>
          <w:lang w:val="ru-RU"/>
        </w:rPr>
        <w:t>.</w:t>
      </w:r>
      <w:proofErr w:type="spellStart"/>
      <w:r w:rsidR="003609CC" w:rsidRPr="000372C0">
        <w:rPr>
          <w:rFonts w:ascii="Times New Roman" w:hAnsi="Times New Roman" w:cs="Times New Roman"/>
          <w:sz w:val="28"/>
          <w:szCs w:val="28"/>
        </w:rPr>
        <w:t>kz</w:t>
      </w:r>
      <w:proofErr w:type="spellEnd"/>
      <w:r w:rsidR="003609CC" w:rsidRPr="000372C0">
        <w:rPr>
          <w:rFonts w:ascii="Times New Roman" w:hAnsi="Times New Roman" w:cs="Times New Roman"/>
          <w:sz w:val="28"/>
          <w:szCs w:val="28"/>
          <w:lang w:val="ru-RU"/>
        </w:rPr>
        <w:t>)</w:t>
      </w:r>
      <w:r w:rsidR="00377888">
        <w:rPr>
          <w:rFonts w:ascii="Times New Roman" w:hAnsi="Times New Roman" w:cs="Times New Roman"/>
          <w:sz w:val="28"/>
          <w:szCs w:val="28"/>
          <w:lang w:val="ru-RU"/>
        </w:rPr>
        <w:t>, итоги творческого экзамена объявляются в день проведения</w:t>
      </w:r>
      <w:r w:rsidR="003609CC" w:rsidRPr="000372C0">
        <w:rPr>
          <w:rFonts w:ascii="Times New Roman" w:hAnsi="Times New Roman" w:cs="Times New Roman"/>
          <w:sz w:val="28"/>
          <w:szCs w:val="28"/>
          <w:lang w:val="ru-RU"/>
        </w:rPr>
        <w:t xml:space="preserve">. </w:t>
      </w:r>
    </w:p>
    <w:p w:rsidR="003609CC" w:rsidRPr="000372C0" w:rsidRDefault="005D5BC3" w:rsidP="003E786F">
      <w:pPr>
        <w:pStyle w:val="ab"/>
        <w:numPr>
          <w:ilvl w:val="0"/>
          <w:numId w:val="23"/>
        </w:numPr>
        <w:tabs>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sidR="003609CC" w:rsidRPr="000372C0">
        <w:rPr>
          <w:rFonts w:ascii="Times New Roman" w:hAnsi="Times New Roman" w:cs="Times New Roman"/>
          <w:sz w:val="28"/>
          <w:szCs w:val="28"/>
        </w:rPr>
        <w:t>Прошедшие</w:t>
      </w:r>
      <w:proofErr w:type="spellEnd"/>
      <w:r w:rsidR="003609CC" w:rsidRPr="000372C0">
        <w:rPr>
          <w:rFonts w:ascii="Times New Roman" w:hAnsi="Times New Roman" w:cs="Times New Roman"/>
          <w:sz w:val="28"/>
          <w:szCs w:val="28"/>
        </w:rPr>
        <w:t xml:space="preserve"> </w:t>
      </w:r>
      <w:proofErr w:type="spellStart"/>
      <w:r w:rsidR="003609CC" w:rsidRPr="000372C0">
        <w:rPr>
          <w:rFonts w:ascii="Times New Roman" w:hAnsi="Times New Roman" w:cs="Times New Roman"/>
          <w:sz w:val="28"/>
          <w:szCs w:val="28"/>
        </w:rPr>
        <w:t>конкурс</w:t>
      </w:r>
      <w:proofErr w:type="spellEnd"/>
      <w:r w:rsidR="003609CC" w:rsidRPr="000372C0">
        <w:rPr>
          <w:rFonts w:ascii="Times New Roman" w:hAnsi="Times New Roman" w:cs="Times New Roman"/>
          <w:sz w:val="28"/>
          <w:szCs w:val="28"/>
        </w:rPr>
        <w:t xml:space="preserve"> </w:t>
      </w:r>
      <w:proofErr w:type="spellStart"/>
      <w:r w:rsidR="003609CC" w:rsidRPr="000372C0">
        <w:rPr>
          <w:rFonts w:ascii="Times New Roman" w:hAnsi="Times New Roman" w:cs="Times New Roman"/>
          <w:sz w:val="28"/>
          <w:szCs w:val="28"/>
        </w:rPr>
        <w:t>по</w:t>
      </w:r>
      <w:proofErr w:type="spellEnd"/>
      <w:r w:rsidR="003609CC" w:rsidRPr="000372C0">
        <w:rPr>
          <w:rFonts w:ascii="Times New Roman" w:hAnsi="Times New Roman" w:cs="Times New Roman"/>
          <w:sz w:val="28"/>
          <w:szCs w:val="28"/>
        </w:rPr>
        <w:t xml:space="preserve"> </w:t>
      </w:r>
      <w:proofErr w:type="spellStart"/>
      <w:r w:rsidR="003609CC" w:rsidRPr="000372C0">
        <w:rPr>
          <w:rFonts w:ascii="Times New Roman" w:hAnsi="Times New Roman" w:cs="Times New Roman"/>
          <w:sz w:val="28"/>
          <w:szCs w:val="28"/>
        </w:rPr>
        <w:t>специальностям</w:t>
      </w:r>
      <w:proofErr w:type="spellEnd"/>
      <w:r w:rsidR="003609CC" w:rsidRPr="000372C0">
        <w:rPr>
          <w:rFonts w:ascii="Times New Roman" w:hAnsi="Times New Roman" w:cs="Times New Roman"/>
          <w:sz w:val="28"/>
          <w:szCs w:val="28"/>
        </w:rPr>
        <w:t>:</w:t>
      </w:r>
    </w:p>
    <w:p w:rsidR="003609CC" w:rsidRPr="000372C0" w:rsidRDefault="003609CC" w:rsidP="002A6787">
      <w:pPr>
        <w:pStyle w:val="ab"/>
        <w:numPr>
          <w:ilvl w:val="0"/>
          <w:numId w:val="7"/>
        </w:numPr>
        <w:tabs>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lang w:val="ru-RU"/>
        </w:rPr>
      </w:pPr>
      <w:r w:rsidRPr="000372C0">
        <w:rPr>
          <w:rFonts w:ascii="Times New Roman" w:hAnsi="Times New Roman" w:cs="Times New Roman"/>
          <w:sz w:val="28"/>
          <w:szCs w:val="28"/>
          <w:lang w:val="kk-KZ"/>
        </w:rPr>
        <w:t>0408000-Хореографическое искусство квалификации 0408023-Артист ансамбля танца;</w:t>
      </w:r>
    </w:p>
    <w:p w:rsidR="003609CC" w:rsidRPr="000372C0" w:rsidRDefault="003609CC" w:rsidP="002A6787">
      <w:pPr>
        <w:pStyle w:val="ab"/>
        <w:numPr>
          <w:ilvl w:val="0"/>
          <w:numId w:val="7"/>
        </w:numPr>
        <w:tabs>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lang w:val="ru-RU"/>
        </w:rPr>
      </w:pPr>
      <w:r w:rsidRPr="000372C0">
        <w:rPr>
          <w:rFonts w:ascii="Times New Roman" w:hAnsi="Times New Roman" w:cs="Times New Roman"/>
          <w:sz w:val="28"/>
          <w:szCs w:val="28"/>
          <w:lang w:val="ru-RU"/>
        </w:rPr>
        <w:t>0403000-</w:t>
      </w:r>
      <w:r w:rsidRPr="000372C0">
        <w:rPr>
          <w:rFonts w:ascii="Times New Roman" w:hAnsi="Times New Roman" w:cs="Times New Roman"/>
          <w:sz w:val="28"/>
          <w:szCs w:val="28"/>
          <w:lang w:val="kk-KZ"/>
        </w:rPr>
        <w:t xml:space="preserve">Социально-культурная деятельность и народное художественное творчество (по профилю) квалификации 0403013 – Педагог-организатор досуга, руководитель танцевального коллектива </w:t>
      </w:r>
      <w:r w:rsidRPr="000372C0">
        <w:rPr>
          <w:rFonts w:ascii="Times New Roman" w:hAnsi="Times New Roman" w:cs="Times New Roman"/>
          <w:sz w:val="28"/>
          <w:szCs w:val="28"/>
          <w:lang w:val="ru-RU"/>
        </w:rPr>
        <w:t xml:space="preserve">для обучения в Академии предоставляют заявление о приеме согласно форме </w:t>
      </w:r>
      <w:r w:rsidRPr="000372C0">
        <w:rPr>
          <w:rFonts w:ascii="Times New Roman" w:hAnsi="Times New Roman" w:cs="Times New Roman"/>
          <w:i/>
          <w:sz w:val="28"/>
          <w:szCs w:val="28"/>
          <w:lang w:val="ru-RU"/>
        </w:rPr>
        <w:t xml:space="preserve">Приложения </w:t>
      </w:r>
      <w:r w:rsidR="00F205F7">
        <w:rPr>
          <w:rFonts w:ascii="Times New Roman" w:hAnsi="Times New Roman" w:cs="Times New Roman"/>
          <w:i/>
          <w:sz w:val="28"/>
          <w:szCs w:val="28"/>
          <w:lang w:val="ru-RU"/>
        </w:rPr>
        <w:t>5</w:t>
      </w:r>
      <w:r w:rsidRPr="000372C0">
        <w:rPr>
          <w:rFonts w:ascii="Times New Roman" w:hAnsi="Times New Roman" w:cs="Times New Roman"/>
          <w:sz w:val="28"/>
          <w:szCs w:val="28"/>
          <w:lang w:val="ru-RU"/>
        </w:rPr>
        <w:t xml:space="preserve"> настоящих Правил.</w:t>
      </w:r>
    </w:p>
    <w:p w:rsidR="003609CC" w:rsidRPr="000372C0" w:rsidRDefault="005D5BC3" w:rsidP="003E786F">
      <w:pPr>
        <w:pStyle w:val="af2"/>
        <w:numPr>
          <w:ilvl w:val="0"/>
          <w:numId w:val="23"/>
        </w:numPr>
        <w:shd w:val="clear" w:color="auto" w:fill="FFFFFF"/>
        <w:tabs>
          <w:tab w:val="left" w:pos="709"/>
          <w:tab w:val="left" w:pos="851"/>
          <w:tab w:val="left" w:pos="993"/>
          <w:tab w:val="left" w:pos="1134"/>
        </w:tabs>
        <w:spacing w:before="0" w:beforeAutospacing="0" w:after="0" w:afterAutospacing="0"/>
        <w:ind w:left="0" w:firstLine="709"/>
        <w:jc w:val="both"/>
        <w:rPr>
          <w:sz w:val="28"/>
          <w:szCs w:val="28"/>
          <w:lang w:val="kk-KZ"/>
        </w:rPr>
      </w:pPr>
      <w:r>
        <w:rPr>
          <w:color w:val="000000"/>
          <w:sz w:val="28"/>
          <w:szCs w:val="28"/>
        </w:rPr>
        <w:t xml:space="preserve"> </w:t>
      </w:r>
      <w:r w:rsidR="003609CC" w:rsidRPr="000372C0">
        <w:rPr>
          <w:color w:val="000000"/>
          <w:sz w:val="28"/>
          <w:szCs w:val="28"/>
        </w:rPr>
        <w:t>Иностранцы и лица без гражданства предоставляют документ, определяющий их статус, с отметкой о регистрации по месту проживания.</w:t>
      </w:r>
    </w:p>
    <w:p w:rsidR="003609CC" w:rsidRPr="000372C0" w:rsidRDefault="005D5BC3" w:rsidP="003E786F">
      <w:pPr>
        <w:pStyle w:val="af2"/>
        <w:numPr>
          <w:ilvl w:val="0"/>
          <w:numId w:val="23"/>
        </w:numPr>
        <w:shd w:val="clear" w:color="auto" w:fill="FFFFFF"/>
        <w:tabs>
          <w:tab w:val="left" w:pos="709"/>
          <w:tab w:val="left" w:pos="851"/>
          <w:tab w:val="left" w:pos="993"/>
          <w:tab w:val="left" w:pos="1134"/>
        </w:tabs>
        <w:spacing w:before="0" w:beforeAutospacing="0" w:after="0" w:afterAutospacing="0"/>
        <w:ind w:left="0" w:firstLine="709"/>
        <w:jc w:val="both"/>
        <w:rPr>
          <w:sz w:val="28"/>
          <w:szCs w:val="28"/>
          <w:lang w:val="kk-KZ"/>
        </w:rPr>
      </w:pPr>
      <w:r>
        <w:rPr>
          <w:sz w:val="28"/>
          <w:szCs w:val="28"/>
          <w:lang w:val="kk-KZ"/>
        </w:rPr>
        <w:t xml:space="preserve"> </w:t>
      </w:r>
      <w:r w:rsidR="003609CC" w:rsidRPr="000372C0">
        <w:rPr>
          <w:sz w:val="28"/>
          <w:szCs w:val="28"/>
        </w:rPr>
        <w:t xml:space="preserve">После завершения всех экзаменов Приемная комиссия проводит заседание по конкурсному отбору и ведет протокол по форме </w:t>
      </w:r>
      <w:r w:rsidR="003609CC" w:rsidRPr="000372C0">
        <w:rPr>
          <w:i/>
          <w:sz w:val="28"/>
          <w:szCs w:val="28"/>
        </w:rPr>
        <w:t xml:space="preserve">Приложения </w:t>
      </w:r>
      <w:r w:rsidR="008A6073">
        <w:rPr>
          <w:i/>
          <w:sz w:val="28"/>
          <w:szCs w:val="28"/>
        </w:rPr>
        <w:t>11</w:t>
      </w:r>
      <w:r w:rsidR="003609CC" w:rsidRPr="000372C0">
        <w:rPr>
          <w:sz w:val="28"/>
          <w:szCs w:val="28"/>
        </w:rPr>
        <w:t xml:space="preserve"> к настоящим Правилам.</w:t>
      </w:r>
    </w:p>
    <w:p w:rsidR="003609CC" w:rsidRPr="000372C0" w:rsidRDefault="003609CC" w:rsidP="003E786F">
      <w:pPr>
        <w:pStyle w:val="af2"/>
        <w:numPr>
          <w:ilvl w:val="0"/>
          <w:numId w:val="23"/>
        </w:numPr>
        <w:shd w:val="clear" w:color="auto" w:fill="FFFFFF"/>
        <w:tabs>
          <w:tab w:val="left" w:pos="709"/>
          <w:tab w:val="left" w:pos="851"/>
          <w:tab w:val="left" w:pos="993"/>
          <w:tab w:val="left" w:pos="1134"/>
        </w:tabs>
        <w:spacing w:before="0" w:beforeAutospacing="0" w:after="0" w:afterAutospacing="0"/>
        <w:ind w:left="0" w:firstLine="709"/>
        <w:jc w:val="both"/>
        <w:rPr>
          <w:sz w:val="28"/>
          <w:szCs w:val="28"/>
          <w:lang w:val="kk-KZ"/>
        </w:rPr>
      </w:pPr>
      <w:r w:rsidRPr="000372C0">
        <w:rPr>
          <w:sz w:val="28"/>
          <w:szCs w:val="28"/>
          <w:lang w:val="kk-KZ"/>
        </w:rPr>
        <w:t xml:space="preserve"> </w:t>
      </w:r>
      <w:r w:rsidRPr="000372C0">
        <w:rPr>
          <w:sz w:val="28"/>
          <w:szCs w:val="28"/>
        </w:rPr>
        <w:t>При проведении заключительного заседания Приемной комиссии по приему в Академию присутствие посторонних лиц не допускается. Решение принимается комиссией при обязательном присутствии председателя комиссии. При равном числе голосов голос председателя на заседании комиссии имеет решающее право.</w:t>
      </w:r>
    </w:p>
    <w:p w:rsidR="003609CC" w:rsidRPr="000372C0" w:rsidRDefault="003609CC" w:rsidP="003E786F">
      <w:pPr>
        <w:pStyle w:val="af2"/>
        <w:numPr>
          <w:ilvl w:val="0"/>
          <w:numId w:val="23"/>
        </w:numPr>
        <w:shd w:val="clear" w:color="auto" w:fill="FFFFFF"/>
        <w:tabs>
          <w:tab w:val="left" w:pos="709"/>
          <w:tab w:val="left" w:pos="851"/>
          <w:tab w:val="left" w:pos="993"/>
          <w:tab w:val="left" w:pos="1134"/>
        </w:tabs>
        <w:spacing w:before="0" w:beforeAutospacing="0" w:after="0" w:afterAutospacing="0"/>
        <w:ind w:left="0" w:firstLine="709"/>
        <w:jc w:val="both"/>
        <w:rPr>
          <w:sz w:val="28"/>
          <w:szCs w:val="28"/>
          <w:lang w:val="kk-KZ"/>
        </w:rPr>
      </w:pPr>
      <w:r w:rsidRPr="000372C0">
        <w:rPr>
          <w:sz w:val="28"/>
          <w:szCs w:val="28"/>
          <w:lang w:val="kk-KZ"/>
        </w:rPr>
        <w:t xml:space="preserve"> </w:t>
      </w:r>
      <w:r w:rsidRPr="000372C0">
        <w:rPr>
          <w:sz w:val="28"/>
          <w:szCs w:val="28"/>
        </w:rPr>
        <w:t xml:space="preserve">Протоколы заседаний комиссии по приему хранятся в Академии до окончания обучения поступающих. </w:t>
      </w:r>
    </w:p>
    <w:p w:rsidR="003609CC" w:rsidRPr="000372C0" w:rsidRDefault="003609CC" w:rsidP="003E786F">
      <w:pPr>
        <w:pStyle w:val="af2"/>
        <w:numPr>
          <w:ilvl w:val="0"/>
          <w:numId w:val="23"/>
        </w:numPr>
        <w:shd w:val="clear" w:color="auto" w:fill="FFFFFF"/>
        <w:tabs>
          <w:tab w:val="left" w:pos="709"/>
          <w:tab w:val="left" w:pos="851"/>
          <w:tab w:val="left" w:pos="993"/>
          <w:tab w:val="left" w:pos="1134"/>
        </w:tabs>
        <w:spacing w:before="0" w:beforeAutospacing="0" w:after="0" w:afterAutospacing="0"/>
        <w:ind w:left="0" w:firstLine="709"/>
        <w:jc w:val="both"/>
        <w:rPr>
          <w:sz w:val="28"/>
          <w:szCs w:val="28"/>
          <w:lang w:val="kk-KZ"/>
        </w:rPr>
      </w:pPr>
      <w:r w:rsidRPr="000372C0">
        <w:rPr>
          <w:sz w:val="28"/>
          <w:szCs w:val="28"/>
          <w:lang w:val="kk-KZ"/>
        </w:rPr>
        <w:t xml:space="preserve"> </w:t>
      </w:r>
      <w:r w:rsidR="009A1D9F">
        <w:rPr>
          <w:sz w:val="28"/>
          <w:szCs w:val="28"/>
          <w:lang w:val="kk-KZ"/>
        </w:rPr>
        <w:t>В</w:t>
      </w:r>
      <w:proofErr w:type="spellStart"/>
      <w:r w:rsidR="009A1D9F">
        <w:rPr>
          <w:sz w:val="28"/>
          <w:szCs w:val="28"/>
        </w:rPr>
        <w:t>ыписка</w:t>
      </w:r>
      <w:proofErr w:type="spellEnd"/>
      <w:r w:rsidRPr="000372C0">
        <w:rPr>
          <w:sz w:val="28"/>
          <w:szCs w:val="28"/>
        </w:rPr>
        <w:t xml:space="preserve"> </w:t>
      </w:r>
      <w:r w:rsidR="009A1D9F">
        <w:rPr>
          <w:sz w:val="28"/>
          <w:szCs w:val="28"/>
        </w:rPr>
        <w:t>из приказа о зачислении</w:t>
      </w:r>
      <w:r w:rsidRPr="000372C0">
        <w:rPr>
          <w:sz w:val="28"/>
          <w:szCs w:val="28"/>
        </w:rPr>
        <w:t xml:space="preserve"> хран</w:t>
      </w:r>
      <w:r w:rsidR="009A1D9F">
        <w:rPr>
          <w:sz w:val="28"/>
          <w:szCs w:val="28"/>
        </w:rPr>
        <w:t>и</w:t>
      </w:r>
      <w:r w:rsidRPr="000372C0">
        <w:rPr>
          <w:sz w:val="28"/>
          <w:szCs w:val="28"/>
        </w:rPr>
        <w:t>тся в личном деле обучающихся в течение всего срока хранения личного дела студента.</w:t>
      </w:r>
    </w:p>
    <w:p w:rsidR="003609CC" w:rsidRDefault="003609CC" w:rsidP="003609CC">
      <w:pPr>
        <w:pStyle w:val="ad"/>
        <w:jc w:val="both"/>
        <w:rPr>
          <w:rFonts w:ascii="Times New Roman" w:hAnsi="Times New Roman" w:cs="Times New Roman"/>
          <w:b/>
          <w:sz w:val="28"/>
          <w:szCs w:val="28"/>
          <w:lang w:val="kk-KZ"/>
        </w:rPr>
      </w:pPr>
    </w:p>
    <w:p w:rsidR="003609CC" w:rsidRPr="000372C0" w:rsidRDefault="0088057D" w:rsidP="003609CC">
      <w:pPr>
        <w:tabs>
          <w:tab w:val="left" w:pos="851"/>
          <w:tab w:val="left" w:pos="1134"/>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III</w:t>
      </w:r>
      <w:r w:rsidR="003609CC" w:rsidRPr="000372C0">
        <w:rPr>
          <w:rFonts w:ascii="Times New Roman" w:hAnsi="Times New Roman" w:cs="Times New Roman"/>
          <w:b/>
          <w:sz w:val="28"/>
          <w:szCs w:val="28"/>
        </w:rPr>
        <w:t>. Правила подачи и рассмотрения апелляции</w:t>
      </w:r>
    </w:p>
    <w:p w:rsidR="003609CC" w:rsidRPr="005D5BC3" w:rsidRDefault="005D5BC3" w:rsidP="009A1D9F">
      <w:pPr>
        <w:tabs>
          <w:tab w:val="left" w:pos="851"/>
          <w:tab w:val="left" w:pos="1134"/>
        </w:tabs>
        <w:spacing w:after="0" w:line="240" w:lineRule="auto"/>
        <w:ind w:left="855" w:hanging="146"/>
        <w:jc w:val="both"/>
        <w:rPr>
          <w:rFonts w:ascii="Times New Roman" w:hAnsi="Times New Roman" w:cs="Times New Roman"/>
          <w:color w:val="FF0000"/>
          <w:sz w:val="28"/>
          <w:szCs w:val="28"/>
        </w:rPr>
      </w:pPr>
      <w:r>
        <w:rPr>
          <w:rFonts w:ascii="Times New Roman" w:hAnsi="Times New Roman" w:cs="Times New Roman"/>
          <w:sz w:val="28"/>
          <w:szCs w:val="28"/>
        </w:rPr>
        <w:t>4</w:t>
      </w:r>
      <w:r w:rsidR="003E786F">
        <w:rPr>
          <w:rFonts w:ascii="Times New Roman" w:hAnsi="Times New Roman" w:cs="Times New Roman"/>
          <w:sz w:val="28"/>
          <w:szCs w:val="28"/>
        </w:rPr>
        <w:t>1</w:t>
      </w:r>
      <w:r>
        <w:rPr>
          <w:rFonts w:ascii="Times New Roman" w:hAnsi="Times New Roman" w:cs="Times New Roman"/>
          <w:sz w:val="28"/>
          <w:szCs w:val="28"/>
        </w:rPr>
        <w:t>.</w:t>
      </w:r>
      <w:r w:rsidR="003609CC" w:rsidRPr="005D5BC3">
        <w:rPr>
          <w:rFonts w:ascii="Times New Roman" w:hAnsi="Times New Roman" w:cs="Times New Roman"/>
          <w:sz w:val="28"/>
          <w:szCs w:val="28"/>
        </w:rPr>
        <w:t xml:space="preserve"> Лицо, не согласное с результатами вступительного экзамена, может</w:t>
      </w:r>
      <w:r w:rsidR="009A1D9F">
        <w:rPr>
          <w:rFonts w:ascii="Times New Roman" w:hAnsi="Times New Roman" w:cs="Times New Roman"/>
          <w:sz w:val="28"/>
          <w:szCs w:val="28"/>
        </w:rPr>
        <w:t xml:space="preserve"> </w:t>
      </w:r>
    </w:p>
    <w:p w:rsidR="003609CC" w:rsidRPr="000372C0" w:rsidRDefault="003609CC" w:rsidP="003609CC">
      <w:pPr>
        <w:tabs>
          <w:tab w:val="left" w:pos="851"/>
          <w:tab w:val="left" w:pos="1134"/>
        </w:tabs>
        <w:spacing w:after="0" w:line="240" w:lineRule="auto"/>
        <w:jc w:val="both"/>
        <w:rPr>
          <w:rFonts w:ascii="Times New Roman" w:hAnsi="Times New Roman" w:cs="Times New Roman"/>
          <w:color w:val="FF0000"/>
          <w:sz w:val="28"/>
          <w:szCs w:val="28"/>
        </w:rPr>
      </w:pPr>
      <w:r w:rsidRPr="000372C0">
        <w:rPr>
          <w:rFonts w:ascii="Times New Roman" w:hAnsi="Times New Roman" w:cs="Times New Roman"/>
          <w:sz w:val="28"/>
          <w:szCs w:val="28"/>
        </w:rPr>
        <w:t xml:space="preserve">подать заявление на апелляцию по форме </w:t>
      </w:r>
      <w:r w:rsidRPr="000372C0">
        <w:rPr>
          <w:rFonts w:ascii="Times New Roman" w:hAnsi="Times New Roman" w:cs="Times New Roman"/>
          <w:i/>
          <w:sz w:val="28"/>
          <w:szCs w:val="28"/>
          <w:lang w:val="kk-KZ"/>
        </w:rPr>
        <w:t>Приложения</w:t>
      </w:r>
      <w:r w:rsidRPr="000372C0">
        <w:rPr>
          <w:rFonts w:ascii="Times New Roman" w:hAnsi="Times New Roman" w:cs="Times New Roman"/>
          <w:i/>
          <w:sz w:val="28"/>
          <w:szCs w:val="28"/>
        </w:rPr>
        <w:t xml:space="preserve"> </w:t>
      </w:r>
      <w:r w:rsidR="008A6073">
        <w:rPr>
          <w:rFonts w:ascii="Times New Roman" w:hAnsi="Times New Roman" w:cs="Times New Roman"/>
          <w:i/>
          <w:sz w:val="28"/>
          <w:szCs w:val="28"/>
        </w:rPr>
        <w:t>12</w:t>
      </w:r>
      <w:r w:rsidRPr="000372C0">
        <w:rPr>
          <w:rFonts w:ascii="Times New Roman" w:hAnsi="Times New Roman" w:cs="Times New Roman"/>
          <w:sz w:val="28"/>
          <w:szCs w:val="28"/>
          <w:lang w:val="kk-KZ"/>
        </w:rPr>
        <w:t xml:space="preserve"> настоящих Правил</w:t>
      </w:r>
      <w:r w:rsidRPr="000372C0">
        <w:rPr>
          <w:rFonts w:ascii="Times New Roman" w:hAnsi="Times New Roman" w:cs="Times New Roman"/>
          <w:sz w:val="28"/>
          <w:szCs w:val="28"/>
        </w:rPr>
        <w:t xml:space="preserve">. </w:t>
      </w:r>
    </w:p>
    <w:p w:rsidR="003609CC" w:rsidRPr="000372C0" w:rsidRDefault="003609CC" w:rsidP="005D5BC3">
      <w:pPr>
        <w:tabs>
          <w:tab w:val="left" w:pos="709"/>
          <w:tab w:val="left" w:pos="1134"/>
        </w:tabs>
        <w:spacing w:after="0" w:line="240" w:lineRule="auto"/>
        <w:jc w:val="both"/>
        <w:rPr>
          <w:rFonts w:ascii="Times New Roman" w:hAnsi="Times New Roman" w:cs="Times New Roman"/>
          <w:color w:val="FF0000"/>
          <w:sz w:val="28"/>
          <w:szCs w:val="28"/>
        </w:rPr>
      </w:pPr>
      <w:r w:rsidRPr="000372C0">
        <w:rPr>
          <w:rFonts w:ascii="Times New Roman" w:hAnsi="Times New Roman" w:cs="Times New Roman"/>
          <w:color w:val="FF0000"/>
          <w:sz w:val="28"/>
          <w:szCs w:val="28"/>
        </w:rPr>
        <w:tab/>
      </w:r>
      <w:r w:rsidRPr="000372C0">
        <w:rPr>
          <w:rFonts w:ascii="Times New Roman" w:hAnsi="Times New Roman" w:cs="Times New Roman"/>
          <w:sz w:val="28"/>
          <w:szCs w:val="28"/>
        </w:rPr>
        <w:t>4</w:t>
      </w:r>
      <w:r w:rsidR="003E786F">
        <w:rPr>
          <w:rFonts w:ascii="Times New Roman" w:hAnsi="Times New Roman" w:cs="Times New Roman"/>
          <w:sz w:val="28"/>
          <w:szCs w:val="28"/>
        </w:rPr>
        <w:t>2</w:t>
      </w:r>
      <w:r w:rsidRPr="000372C0">
        <w:rPr>
          <w:rFonts w:ascii="Times New Roman" w:hAnsi="Times New Roman" w:cs="Times New Roman"/>
          <w:sz w:val="28"/>
          <w:szCs w:val="28"/>
        </w:rPr>
        <w:t>.</w:t>
      </w:r>
      <w:r w:rsidRPr="000372C0">
        <w:rPr>
          <w:rFonts w:ascii="Times New Roman" w:hAnsi="Times New Roman" w:cs="Times New Roman"/>
          <w:color w:val="FF0000"/>
          <w:sz w:val="28"/>
          <w:szCs w:val="28"/>
        </w:rPr>
        <w:t xml:space="preserve"> </w:t>
      </w:r>
      <w:r w:rsidRPr="000372C0">
        <w:rPr>
          <w:rFonts w:ascii="Times New Roman" w:hAnsi="Times New Roman" w:cs="Times New Roman"/>
          <w:color w:val="000000"/>
          <w:sz w:val="28"/>
          <w:szCs w:val="28"/>
        </w:rPr>
        <w:t>Заявление на апелляцию подается в апелляционную комиссию до 13</w:t>
      </w:r>
      <w:r w:rsidR="002A3FCA">
        <w:rPr>
          <w:rFonts w:ascii="Times New Roman" w:hAnsi="Times New Roman" w:cs="Times New Roman"/>
          <w:color w:val="000000"/>
          <w:sz w:val="28"/>
          <w:szCs w:val="28"/>
          <w:lang w:val="kk-KZ"/>
        </w:rPr>
        <w:t>.00.</w:t>
      </w:r>
      <w:r w:rsidRPr="000372C0">
        <w:rPr>
          <w:rFonts w:ascii="Times New Roman" w:hAnsi="Times New Roman" w:cs="Times New Roman"/>
          <w:color w:val="000000"/>
          <w:sz w:val="28"/>
          <w:szCs w:val="28"/>
        </w:rPr>
        <w:t xml:space="preserve"> часов следующего дня после объявления результатов тестирования или вступительных экзаменов и рассматривается апелляционной комиссией с участием заявителя в течение одного дня.</w:t>
      </w:r>
    </w:p>
    <w:p w:rsidR="003609CC" w:rsidRPr="000372C0" w:rsidRDefault="003609CC" w:rsidP="005D5BC3">
      <w:pPr>
        <w:tabs>
          <w:tab w:val="left" w:pos="709"/>
          <w:tab w:val="left" w:pos="1134"/>
        </w:tabs>
        <w:spacing w:after="0" w:line="240" w:lineRule="auto"/>
        <w:jc w:val="both"/>
        <w:rPr>
          <w:rFonts w:ascii="Times New Roman" w:hAnsi="Times New Roman" w:cs="Times New Roman"/>
          <w:color w:val="FF0000"/>
          <w:sz w:val="28"/>
          <w:szCs w:val="28"/>
        </w:rPr>
      </w:pPr>
      <w:r w:rsidRPr="000372C0">
        <w:rPr>
          <w:rFonts w:ascii="Times New Roman" w:hAnsi="Times New Roman" w:cs="Times New Roman"/>
          <w:color w:val="000000"/>
          <w:sz w:val="28"/>
          <w:szCs w:val="28"/>
        </w:rPr>
        <w:tab/>
      </w:r>
      <w:r w:rsidR="005D5BC3">
        <w:rPr>
          <w:rFonts w:ascii="Times New Roman" w:hAnsi="Times New Roman" w:cs="Times New Roman"/>
          <w:color w:val="000000"/>
          <w:sz w:val="28"/>
          <w:szCs w:val="28"/>
        </w:rPr>
        <w:t>4</w:t>
      </w:r>
      <w:r w:rsidR="003E786F">
        <w:rPr>
          <w:rFonts w:ascii="Times New Roman" w:hAnsi="Times New Roman" w:cs="Times New Roman"/>
          <w:color w:val="000000"/>
          <w:sz w:val="28"/>
          <w:szCs w:val="28"/>
        </w:rPr>
        <w:t>3</w:t>
      </w:r>
      <w:r w:rsidRPr="000372C0">
        <w:rPr>
          <w:rFonts w:ascii="Times New Roman" w:hAnsi="Times New Roman" w:cs="Times New Roman"/>
          <w:color w:val="000000"/>
          <w:sz w:val="28"/>
          <w:szCs w:val="28"/>
        </w:rPr>
        <w:t>. В состав апелляционной комиссии входят председатель, члены апелляционной комиссии. Апелляционная комиссия состоит из числа работников Академии, которые не входят в состав экзаменационной комиссии по отбору</w:t>
      </w:r>
      <w:r w:rsidRPr="000372C0">
        <w:rPr>
          <w:rFonts w:ascii="Times New Roman" w:hAnsi="Times New Roman" w:cs="Times New Roman"/>
          <w:sz w:val="28"/>
          <w:szCs w:val="28"/>
        </w:rPr>
        <w:t>. Комиссия состоит из нечетного количества членов, включая ее председателя.</w:t>
      </w:r>
    </w:p>
    <w:p w:rsidR="003609CC" w:rsidRPr="000372C0" w:rsidRDefault="003609CC" w:rsidP="003609CC">
      <w:pPr>
        <w:tabs>
          <w:tab w:val="left" w:pos="709"/>
          <w:tab w:val="left" w:pos="1134"/>
        </w:tabs>
        <w:spacing w:after="0" w:line="240" w:lineRule="auto"/>
        <w:jc w:val="both"/>
        <w:rPr>
          <w:rFonts w:ascii="Times New Roman" w:hAnsi="Times New Roman" w:cs="Times New Roman"/>
          <w:color w:val="FF0000"/>
          <w:sz w:val="28"/>
          <w:szCs w:val="28"/>
        </w:rPr>
      </w:pPr>
      <w:r w:rsidRPr="000372C0">
        <w:rPr>
          <w:rFonts w:ascii="Times New Roman" w:hAnsi="Times New Roman" w:cs="Times New Roman"/>
          <w:sz w:val="28"/>
          <w:szCs w:val="28"/>
        </w:rPr>
        <w:tab/>
      </w:r>
      <w:r w:rsidR="005D5BC3">
        <w:rPr>
          <w:rFonts w:ascii="Times New Roman" w:hAnsi="Times New Roman" w:cs="Times New Roman"/>
          <w:sz w:val="28"/>
          <w:szCs w:val="28"/>
        </w:rPr>
        <w:t>4</w:t>
      </w:r>
      <w:r w:rsidR="003E786F">
        <w:rPr>
          <w:rFonts w:ascii="Times New Roman" w:hAnsi="Times New Roman" w:cs="Times New Roman"/>
          <w:sz w:val="28"/>
          <w:szCs w:val="28"/>
        </w:rPr>
        <w:t>4</w:t>
      </w:r>
      <w:r w:rsidRPr="000372C0">
        <w:rPr>
          <w:rFonts w:ascii="Times New Roman" w:hAnsi="Times New Roman" w:cs="Times New Roman"/>
          <w:sz w:val="28"/>
          <w:szCs w:val="28"/>
        </w:rPr>
        <w:t>. Решение апелляционной комиссии принимается большинством голосов от списочного состава комиссии. В случае равенства голосов, председатель комиссии имеет право решающего голоса. Решение апелляционной комиссии подписывается председателем и всеми членами комиссии, доводится до сведения подавших заявление на апелляцию.</w:t>
      </w:r>
    </w:p>
    <w:p w:rsidR="003609CC" w:rsidRPr="005D5BC3" w:rsidRDefault="005D5BC3" w:rsidP="0079723D">
      <w:pPr>
        <w:tabs>
          <w:tab w:val="left" w:pos="851"/>
          <w:tab w:val="left" w:pos="1134"/>
        </w:tabs>
        <w:spacing w:after="0" w:line="240" w:lineRule="auto"/>
        <w:ind w:left="568" w:firstLine="141"/>
        <w:jc w:val="both"/>
        <w:rPr>
          <w:rFonts w:ascii="Times New Roman" w:hAnsi="Times New Roman" w:cs="Times New Roman"/>
          <w:color w:val="FF0000"/>
          <w:sz w:val="28"/>
          <w:szCs w:val="28"/>
        </w:rPr>
      </w:pPr>
      <w:r>
        <w:rPr>
          <w:rFonts w:ascii="Times New Roman" w:hAnsi="Times New Roman" w:cs="Times New Roman"/>
          <w:sz w:val="28"/>
          <w:szCs w:val="28"/>
        </w:rPr>
        <w:lastRenderedPageBreak/>
        <w:t>4</w:t>
      </w:r>
      <w:r w:rsidR="003E786F">
        <w:rPr>
          <w:rFonts w:ascii="Times New Roman" w:hAnsi="Times New Roman" w:cs="Times New Roman"/>
          <w:sz w:val="28"/>
          <w:szCs w:val="28"/>
        </w:rPr>
        <w:t>5</w:t>
      </w:r>
      <w:r w:rsidR="003609CC" w:rsidRPr="005D5BC3">
        <w:rPr>
          <w:rFonts w:ascii="Times New Roman" w:hAnsi="Times New Roman" w:cs="Times New Roman"/>
          <w:sz w:val="28"/>
          <w:szCs w:val="28"/>
        </w:rPr>
        <w:t>. Пересдача теста или вступительного экзамена не допускается.</w:t>
      </w:r>
    </w:p>
    <w:p w:rsidR="003609CC" w:rsidRDefault="003609CC" w:rsidP="003609CC">
      <w:pPr>
        <w:pStyle w:val="ab"/>
        <w:tabs>
          <w:tab w:val="left" w:pos="851"/>
          <w:tab w:val="left" w:pos="1134"/>
        </w:tabs>
        <w:spacing w:after="0" w:line="240" w:lineRule="auto"/>
        <w:ind w:left="0" w:firstLine="709"/>
        <w:jc w:val="both"/>
        <w:rPr>
          <w:rFonts w:ascii="Times New Roman" w:hAnsi="Times New Roman" w:cs="Times New Roman"/>
          <w:color w:val="FF0000"/>
          <w:sz w:val="28"/>
          <w:szCs w:val="28"/>
          <w:lang w:val="ru-RU"/>
        </w:rPr>
      </w:pPr>
    </w:p>
    <w:p w:rsidR="003609CC" w:rsidRPr="000372C0" w:rsidRDefault="0088057D" w:rsidP="002A6787">
      <w:pPr>
        <w:pStyle w:val="af"/>
        <w:numPr>
          <w:ilvl w:val="0"/>
          <w:numId w:val="17"/>
        </w:numPr>
        <w:tabs>
          <w:tab w:val="left" w:pos="851"/>
          <w:tab w:val="left" w:pos="1134"/>
        </w:tabs>
        <w:rPr>
          <w:szCs w:val="28"/>
        </w:rPr>
      </w:pPr>
      <w:r w:rsidRPr="005A79D3">
        <w:rPr>
          <w:szCs w:val="28"/>
        </w:rPr>
        <w:t xml:space="preserve"> </w:t>
      </w:r>
      <w:r w:rsidR="003609CC" w:rsidRPr="000372C0">
        <w:rPr>
          <w:szCs w:val="28"/>
        </w:rPr>
        <w:t>Зачисление в состав обучающихся</w:t>
      </w:r>
    </w:p>
    <w:p w:rsidR="00440B77" w:rsidRPr="003E786F" w:rsidRDefault="00440B77" w:rsidP="003E786F">
      <w:pPr>
        <w:pStyle w:val="ab"/>
        <w:numPr>
          <w:ilvl w:val="0"/>
          <w:numId w:val="24"/>
        </w:numPr>
        <w:tabs>
          <w:tab w:val="left" w:pos="0"/>
          <w:tab w:val="left" w:pos="568"/>
          <w:tab w:val="left" w:pos="1134"/>
        </w:tabs>
        <w:spacing w:after="0" w:line="240" w:lineRule="auto"/>
        <w:ind w:left="0" w:firstLine="709"/>
        <w:jc w:val="both"/>
        <w:rPr>
          <w:rFonts w:ascii="Times New Roman" w:hAnsi="Times New Roman" w:cs="Times New Roman"/>
          <w:sz w:val="28"/>
          <w:szCs w:val="28"/>
          <w:lang w:val="ru-RU"/>
        </w:rPr>
      </w:pPr>
      <w:bookmarkStart w:id="2" w:name="z53"/>
      <w:r w:rsidRPr="003E786F">
        <w:rPr>
          <w:rFonts w:ascii="Times New Roman" w:hAnsi="Times New Roman" w:cs="Times New Roman"/>
          <w:sz w:val="28"/>
          <w:szCs w:val="28"/>
          <w:lang w:val="ru-RU"/>
        </w:rPr>
        <w:t xml:space="preserve">Зачисление в состав обучающихся на конкурсной основе производится на обучение </w:t>
      </w:r>
      <w:r w:rsidR="00B939BD" w:rsidRPr="003E786F">
        <w:rPr>
          <w:rFonts w:ascii="Times New Roman" w:hAnsi="Times New Roman" w:cs="Times New Roman"/>
          <w:sz w:val="28"/>
          <w:szCs w:val="28"/>
          <w:lang w:val="ru-RU"/>
        </w:rPr>
        <w:t>в специализированной школе для одаренных детей (предпрофессиональной программе хореографического искусства)</w:t>
      </w:r>
      <w:r w:rsidRPr="003E786F">
        <w:rPr>
          <w:rFonts w:ascii="Times New Roman" w:hAnsi="Times New Roman" w:cs="Times New Roman"/>
          <w:sz w:val="28"/>
          <w:szCs w:val="28"/>
          <w:lang w:val="ru-RU"/>
        </w:rPr>
        <w:t>:</w:t>
      </w:r>
    </w:p>
    <w:p w:rsidR="00F411C8" w:rsidRPr="00440B77" w:rsidRDefault="00440B77" w:rsidP="00440B77">
      <w:pPr>
        <w:tabs>
          <w:tab w:val="left" w:pos="0"/>
          <w:tab w:val="left" w:pos="709"/>
        </w:tabs>
        <w:spacing w:after="0" w:line="240" w:lineRule="auto"/>
        <w:jc w:val="both"/>
        <w:rPr>
          <w:rStyle w:val="s0"/>
          <w:sz w:val="28"/>
          <w:szCs w:val="28"/>
        </w:rPr>
      </w:pPr>
      <w:r w:rsidRPr="00440B77">
        <w:rPr>
          <w:rStyle w:val="s0"/>
          <w:sz w:val="28"/>
          <w:szCs w:val="28"/>
        </w:rPr>
        <w:tab/>
        <w:t>- в</w:t>
      </w:r>
      <w:r w:rsidR="00F411C8" w:rsidRPr="00440B77">
        <w:rPr>
          <w:rStyle w:val="s0"/>
          <w:sz w:val="28"/>
          <w:szCs w:val="28"/>
        </w:rPr>
        <w:t xml:space="preserve"> течение пяти дней после проведения конкурсного отбора</w:t>
      </w:r>
      <w:r w:rsidR="00F411C8" w:rsidRPr="00440B77">
        <w:rPr>
          <w:rFonts w:ascii="Times New Roman" w:hAnsi="Times New Roman" w:cs="Times New Roman"/>
          <w:sz w:val="28"/>
          <w:szCs w:val="28"/>
        </w:rPr>
        <w:t xml:space="preserve"> </w:t>
      </w:r>
      <w:r w:rsidR="00F411C8" w:rsidRPr="00440B77">
        <w:rPr>
          <w:rStyle w:val="s0"/>
          <w:sz w:val="28"/>
          <w:szCs w:val="28"/>
        </w:rPr>
        <w:t>формируются основной и резервный списки и оформля</w:t>
      </w:r>
      <w:r w:rsidR="000B2536">
        <w:rPr>
          <w:rStyle w:val="s0"/>
          <w:sz w:val="28"/>
          <w:szCs w:val="28"/>
        </w:rPr>
        <w:t>ю</w:t>
      </w:r>
      <w:r w:rsidR="00F411C8" w:rsidRPr="00440B77">
        <w:rPr>
          <w:rStyle w:val="s0"/>
          <w:sz w:val="28"/>
          <w:szCs w:val="28"/>
        </w:rPr>
        <w:t>тся решением протокола приемной комиссии</w:t>
      </w:r>
      <w:r w:rsidRPr="00440B77">
        <w:rPr>
          <w:rStyle w:val="s0"/>
          <w:sz w:val="28"/>
          <w:szCs w:val="28"/>
        </w:rPr>
        <w:t>.</w:t>
      </w:r>
      <w:r w:rsidR="00F411C8" w:rsidRPr="00440B77">
        <w:rPr>
          <w:rFonts w:ascii="Times New Roman" w:hAnsi="Times New Roman" w:cs="Times New Roman"/>
          <w:sz w:val="28"/>
          <w:szCs w:val="28"/>
        </w:rPr>
        <w:t xml:space="preserve"> </w:t>
      </w:r>
      <w:r w:rsidRPr="00440B77">
        <w:rPr>
          <w:rStyle w:val="s0"/>
          <w:sz w:val="28"/>
          <w:szCs w:val="28"/>
        </w:rPr>
        <w:t xml:space="preserve">Основной список поступивших </w:t>
      </w:r>
      <w:r w:rsidR="00A71E75" w:rsidRPr="00440B77">
        <w:rPr>
          <w:rStyle w:val="s0"/>
          <w:sz w:val="28"/>
          <w:szCs w:val="28"/>
        </w:rPr>
        <w:t>формируется</w:t>
      </w:r>
      <w:r w:rsidRPr="00440B77">
        <w:rPr>
          <w:rStyle w:val="s0"/>
          <w:sz w:val="28"/>
          <w:szCs w:val="28"/>
        </w:rPr>
        <w:t xml:space="preserve"> приемной комиссией исходя из количества набираемых классов-комплектов. Резервный список претендентов формируется из числа участников конкурса (не более 10-ти человек), не вошедших в основные вакансии по сумме набр</w:t>
      </w:r>
      <w:r w:rsidR="00A71E75">
        <w:rPr>
          <w:rStyle w:val="s0"/>
          <w:sz w:val="28"/>
          <w:szCs w:val="28"/>
        </w:rPr>
        <w:t>анных баллов в порядке убывания:</w:t>
      </w:r>
    </w:p>
    <w:p w:rsidR="00440B77" w:rsidRPr="00440B77" w:rsidRDefault="00440B77" w:rsidP="00440B77">
      <w:pPr>
        <w:tabs>
          <w:tab w:val="left" w:pos="0"/>
          <w:tab w:val="left" w:pos="709"/>
        </w:tabs>
        <w:spacing w:after="0" w:line="240" w:lineRule="auto"/>
        <w:jc w:val="both"/>
        <w:rPr>
          <w:rFonts w:ascii="Times New Roman" w:hAnsi="Times New Roman" w:cs="Times New Roman"/>
          <w:b/>
          <w:sz w:val="28"/>
          <w:szCs w:val="28"/>
        </w:rPr>
      </w:pPr>
      <w:r w:rsidRPr="00440B77">
        <w:rPr>
          <w:rStyle w:val="s0"/>
          <w:sz w:val="28"/>
          <w:szCs w:val="28"/>
        </w:rPr>
        <w:tab/>
        <w:t>- решение по зачислению детей на обучение оформляется протоколом педагогического совета</w:t>
      </w:r>
      <w:r>
        <w:rPr>
          <w:rStyle w:val="s0"/>
          <w:sz w:val="28"/>
          <w:szCs w:val="28"/>
        </w:rPr>
        <w:t>.</w:t>
      </w:r>
    </w:p>
    <w:p w:rsidR="00B11D6A" w:rsidRPr="00726C77" w:rsidRDefault="008A6073" w:rsidP="00DC7F38">
      <w:pPr>
        <w:pStyle w:val="ab"/>
        <w:tabs>
          <w:tab w:val="left" w:pos="0"/>
          <w:tab w:val="left" w:pos="851"/>
          <w:tab w:val="left" w:pos="1134"/>
        </w:tabs>
        <w:spacing w:after="0" w:line="240" w:lineRule="auto"/>
        <w:ind w:left="0" w:firstLine="14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4</w:t>
      </w:r>
      <w:r w:rsidR="003E786F">
        <w:rPr>
          <w:rFonts w:ascii="Times New Roman" w:hAnsi="Times New Roman" w:cs="Times New Roman"/>
          <w:sz w:val="28"/>
          <w:szCs w:val="28"/>
          <w:lang w:val="ru-RU"/>
        </w:rPr>
        <w:t>7</w:t>
      </w:r>
      <w:r w:rsidR="003609CC" w:rsidRPr="000372C0">
        <w:rPr>
          <w:rFonts w:ascii="Times New Roman" w:hAnsi="Times New Roman" w:cs="Times New Roman"/>
          <w:sz w:val="28"/>
          <w:szCs w:val="28"/>
          <w:lang w:val="ru-RU"/>
        </w:rPr>
        <w:t>. Зачисление в состав обучающихся</w:t>
      </w:r>
      <w:r w:rsidR="00B11D6A">
        <w:rPr>
          <w:rFonts w:ascii="Times New Roman" w:hAnsi="Times New Roman" w:cs="Times New Roman"/>
          <w:sz w:val="28"/>
          <w:szCs w:val="28"/>
          <w:lang w:val="ru-RU"/>
        </w:rPr>
        <w:t xml:space="preserve"> </w:t>
      </w:r>
      <w:r w:rsidR="00B11D6A" w:rsidRPr="000372C0">
        <w:rPr>
          <w:rFonts w:ascii="Times New Roman" w:hAnsi="Times New Roman" w:cs="Times New Roman"/>
          <w:sz w:val="28"/>
          <w:szCs w:val="28"/>
          <w:lang w:val="ru-RU"/>
        </w:rPr>
        <w:t>по программе технического и профессионального образования</w:t>
      </w:r>
      <w:r w:rsidR="003609CC" w:rsidRPr="000372C0">
        <w:rPr>
          <w:rFonts w:ascii="Times New Roman" w:hAnsi="Times New Roman" w:cs="Times New Roman"/>
          <w:sz w:val="28"/>
          <w:szCs w:val="28"/>
          <w:lang w:val="ru-RU"/>
        </w:rPr>
        <w:t xml:space="preserve"> </w:t>
      </w:r>
      <w:r w:rsidR="00726C77" w:rsidRPr="00DC7F38">
        <w:rPr>
          <w:rFonts w:ascii="Times New Roman" w:hAnsi="Times New Roman" w:cs="Times New Roman"/>
          <w:sz w:val="28"/>
          <w:szCs w:val="28"/>
          <w:lang w:val="ru-RU"/>
        </w:rPr>
        <w:t xml:space="preserve">проводится на </w:t>
      </w:r>
      <w:r w:rsidR="00726C77" w:rsidRPr="00377888">
        <w:rPr>
          <w:rFonts w:ascii="Times New Roman" w:hAnsi="Times New Roman" w:cs="Times New Roman"/>
          <w:sz w:val="28"/>
          <w:szCs w:val="28"/>
          <w:lang w:val="ru-RU"/>
        </w:rPr>
        <w:t xml:space="preserve">конкурсной основе </w:t>
      </w:r>
      <w:r w:rsidR="00B6419D" w:rsidRPr="00377888">
        <w:rPr>
          <w:rFonts w:ascii="Times New Roman" w:hAnsi="Times New Roman" w:cs="Times New Roman"/>
          <w:sz w:val="28"/>
          <w:szCs w:val="28"/>
          <w:lang w:val="ru-RU"/>
        </w:rPr>
        <w:t>с 25 по 31 августа</w:t>
      </w:r>
      <w:r w:rsidR="00726C77" w:rsidRPr="00377888">
        <w:rPr>
          <w:rFonts w:ascii="Times New Roman" w:hAnsi="Times New Roman" w:cs="Times New Roman"/>
          <w:sz w:val="28"/>
          <w:szCs w:val="28"/>
          <w:lang w:val="ru-RU"/>
        </w:rPr>
        <w:t>:</w:t>
      </w:r>
    </w:p>
    <w:p w:rsidR="00B11D6A" w:rsidRPr="00726C77" w:rsidRDefault="00B11D6A" w:rsidP="00B11D6A">
      <w:pPr>
        <w:pStyle w:val="ab"/>
        <w:tabs>
          <w:tab w:val="left" w:pos="0"/>
          <w:tab w:val="left" w:pos="709"/>
          <w:tab w:val="left" w:pos="1134"/>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0372C0">
        <w:rPr>
          <w:rFonts w:ascii="Times New Roman" w:hAnsi="Times New Roman" w:cs="Times New Roman"/>
          <w:sz w:val="28"/>
          <w:szCs w:val="28"/>
          <w:lang w:val="ru-RU"/>
        </w:rPr>
        <w:t>- по специальности 0408000-Хореографическое искусство квалификации 0408013-Артист балета</w:t>
      </w:r>
      <w:r w:rsidR="00B6419D">
        <w:rPr>
          <w:rFonts w:ascii="Times New Roman" w:hAnsi="Times New Roman" w:cs="Times New Roman"/>
          <w:sz w:val="28"/>
          <w:szCs w:val="28"/>
          <w:lang w:val="ru-RU"/>
        </w:rPr>
        <w:t xml:space="preserve"> для детей в возрасте 9-10 лет;</w:t>
      </w:r>
    </w:p>
    <w:p w:rsidR="00726C77" w:rsidRDefault="00B11D6A" w:rsidP="00B11D6A">
      <w:pPr>
        <w:pStyle w:val="ab"/>
        <w:tabs>
          <w:tab w:val="left" w:pos="0"/>
          <w:tab w:val="left" w:pos="709"/>
          <w:tab w:val="left" w:pos="1134"/>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003609CC" w:rsidRPr="000372C0">
        <w:rPr>
          <w:rFonts w:ascii="Times New Roman" w:hAnsi="Times New Roman" w:cs="Times New Roman"/>
          <w:sz w:val="28"/>
          <w:szCs w:val="28"/>
          <w:lang w:val="ru-RU"/>
        </w:rPr>
        <w:t>по специальностям 0408000</w:t>
      </w:r>
      <w:r w:rsidR="00DC7F38">
        <w:rPr>
          <w:rFonts w:ascii="Times New Roman" w:hAnsi="Times New Roman" w:cs="Times New Roman"/>
          <w:sz w:val="28"/>
          <w:szCs w:val="28"/>
          <w:lang w:val="ru-RU"/>
        </w:rPr>
        <w:t xml:space="preserve"> </w:t>
      </w:r>
      <w:r w:rsidR="003609CC" w:rsidRPr="000372C0">
        <w:rPr>
          <w:rFonts w:ascii="Times New Roman" w:hAnsi="Times New Roman" w:cs="Times New Roman"/>
          <w:sz w:val="28"/>
          <w:szCs w:val="28"/>
          <w:lang w:val="ru-RU"/>
        </w:rPr>
        <w:t>-</w:t>
      </w:r>
      <w:r w:rsidR="003609CC" w:rsidRPr="00DC7F38">
        <w:rPr>
          <w:rFonts w:ascii="Times New Roman" w:hAnsi="Times New Roman" w:cs="Times New Roman"/>
          <w:sz w:val="28"/>
          <w:szCs w:val="28"/>
          <w:lang w:val="ru-RU"/>
        </w:rPr>
        <w:t>Хореографическое искусство квалификаци</w:t>
      </w:r>
      <w:r w:rsidR="00726C77">
        <w:rPr>
          <w:rFonts w:ascii="Times New Roman" w:hAnsi="Times New Roman" w:cs="Times New Roman"/>
          <w:sz w:val="28"/>
          <w:szCs w:val="28"/>
          <w:lang w:val="ru-RU"/>
        </w:rPr>
        <w:t>и 0408023-Артист ансамбля танца;</w:t>
      </w:r>
    </w:p>
    <w:p w:rsidR="00726C77" w:rsidRDefault="00726C77" w:rsidP="00B11D6A">
      <w:pPr>
        <w:pStyle w:val="ab"/>
        <w:tabs>
          <w:tab w:val="left" w:pos="0"/>
          <w:tab w:val="left" w:pos="709"/>
          <w:tab w:val="left" w:pos="1134"/>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Pr="000372C0">
        <w:rPr>
          <w:rFonts w:ascii="Times New Roman" w:hAnsi="Times New Roman" w:cs="Times New Roman"/>
          <w:sz w:val="28"/>
          <w:szCs w:val="28"/>
          <w:lang w:val="ru-RU"/>
        </w:rPr>
        <w:t>по специальности</w:t>
      </w:r>
      <w:r w:rsidR="003609CC" w:rsidRPr="00DC7F38">
        <w:rPr>
          <w:rFonts w:ascii="Times New Roman" w:hAnsi="Times New Roman" w:cs="Times New Roman"/>
          <w:sz w:val="28"/>
          <w:szCs w:val="28"/>
          <w:lang w:val="ru-RU"/>
        </w:rPr>
        <w:t xml:space="preserve"> 0403000-Социально-культурная деятельность и народное художественное творчество квалификации 0403013–Педагог – </w:t>
      </w:r>
      <w:r w:rsidR="003609CC" w:rsidRPr="00726C77">
        <w:rPr>
          <w:rFonts w:ascii="Times New Roman" w:hAnsi="Times New Roman" w:cs="Times New Roman"/>
          <w:sz w:val="28"/>
          <w:szCs w:val="28"/>
          <w:lang w:val="ru-RU"/>
        </w:rPr>
        <w:t>организатор досуга, руководитель танцевального коллектива.</w:t>
      </w:r>
    </w:p>
    <w:p w:rsidR="00726C77" w:rsidRPr="00726C77" w:rsidRDefault="00726C77" w:rsidP="00B11D6A">
      <w:pPr>
        <w:pStyle w:val="ab"/>
        <w:tabs>
          <w:tab w:val="left" w:pos="0"/>
          <w:tab w:val="left" w:pos="709"/>
          <w:tab w:val="left" w:pos="1134"/>
        </w:tabs>
        <w:spacing w:after="0" w:line="24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26C77">
        <w:rPr>
          <w:rFonts w:ascii="Times New Roman" w:hAnsi="Times New Roman" w:cs="Times New Roman"/>
          <w:sz w:val="28"/>
          <w:szCs w:val="28"/>
          <w:lang w:val="ru-RU"/>
        </w:rPr>
        <w:t>Зачисление производится по специальностям, языкам обучения на открытом заседании приемной комиссии.</w:t>
      </w:r>
    </w:p>
    <w:p w:rsidR="003609CC" w:rsidRDefault="003609CC" w:rsidP="0079723D">
      <w:pPr>
        <w:tabs>
          <w:tab w:val="left" w:pos="0"/>
          <w:tab w:val="left" w:pos="709"/>
          <w:tab w:val="left" w:pos="851"/>
          <w:tab w:val="left" w:pos="1134"/>
        </w:tabs>
        <w:spacing w:after="0" w:line="240" w:lineRule="auto"/>
        <w:ind w:firstLine="426"/>
        <w:jc w:val="both"/>
        <w:rPr>
          <w:rFonts w:ascii="Times New Roman" w:hAnsi="Times New Roman" w:cs="Times New Roman"/>
          <w:sz w:val="28"/>
          <w:szCs w:val="28"/>
        </w:rPr>
      </w:pPr>
      <w:r w:rsidRPr="000372C0">
        <w:rPr>
          <w:rFonts w:ascii="Times New Roman" w:hAnsi="Times New Roman" w:cs="Times New Roman"/>
          <w:sz w:val="28"/>
          <w:szCs w:val="28"/>
        </w:rPr>
        <w:tab/>
      </w:r>
      <w:r w:rsidR="008A6073">
        <w:rPr>
          <w:rFonts w:ascii="Times New Roman" w:hAnsi="Times New Roman" w:cs="Times New Roman"/>
          <w:sz w:val="28"/>
          <w:szCs w:val="28"/>
          <w:lang w:val="kk-KZ"/>
        </w:rPr>
        <w:t>4</w:t>
      </w:r>
      <w:r w:rsidR="003E786F">
        <w:rPr>
          <w:rFonts w:ascii="Times New Roman" w:hAnsi="Times New Roman" w:cs="Times New Roman"/>
          <w:sz w:val="28"/>
          <w:szCs w:val="28"/>
          <w:lang w:val="kk-KZ"/>
        </w:rPr>
        <w:t>8</w:t>
      </w:r>
      <w:r w:rsidRPr="000372C0">
        <w:rPr>
          <w:rFonts w:ascii="Times New Roman" w:hAnsi="Times New Roman" w:cs="Times New Roman"/>
          <w:sz w:val="28"/>
          <w:szCs w:val="28"/>
          <w:lang w:val="kk-KZ"/>
        </w:rPr>
        <w:t xml:space="preserve">. </w:t>
      </w:r>
      <w:r w:rsidRPr="000372C0">
        <w:rPr>
          <w:rFonts w:ascii="Times New Roman" w:hAnsi="Times New Roman" w:cs="Times New Roman"/>
          <w:sz w:val="28"/>
          <w:szCs w:val="28"/>
        </w:rPr>
        <w:t>В случае одинаковых показателей баллов при проведении конкурса на зачисление в состав обучающихся преимущественное право имеют дети-сироты и дети, оста</w:t>
      </w:r>
      <w:r w:rsidR="00A71E75">
        <w:rPr>
          <w:rFonts w:ascii="Times New Roman" w:hAnsi="Times New Roman" w:cs="Times New Roman"/>
          <w:sz w:val="28"/>
          <w:szCs w:val="28"/>
        </w:rPr>
        <w:t xml:space="preserve">вшиеся без попечения родителей </w:t>
      </w:r>
      <w:r w:rsidRPr="000372C0">
        <w:rPr>
          <w:rFonts w:ascii="Times New Roman" w:hAnsi="Times New Roman" w:cs="Times New Roman"/>
          <w:sz w:val="28"/>
          <w:szCs w:val="28"/>
        </w:rPr>
        <w:t xml:space="preserve">и лица, имеющие документы об образовании с отличием </w:t>
      </w:r>
      <w:r w:rsidRPr="000372C0">
        <w:rPr>
          <w:rFonts w:ascii="Times New Roman" w:hAnsi="Times New Roman" w:cs="Times New Roman"/>
          <w:sz w:val="28"/>
          <w:szCs w:val="28"/>
          <w:lang w:val="kk-KZ"/>
        </w:rPr>
        <w:t xml:space="preserve">(на основе </w:t>
      </w:r>
      <w:r w:rsidRPr="00291020">
        <w:rPr>
          <w:rFonts w:ascii="Times New Roman" w:hAnsi="Times New Roman" w:cs="Times New Roman"/>
          <w:sz w:val="28"/>
          <w:szCs w:val="28"/>
          <w:lang w:val="kk-KZ"/>
        </w:rPr>
        <w:t>подтверждающих документов)</w:t>
      </w:r>
      <w:r w:rsidR="003E786F" w:rsidRPr="00291020">
        <w:rPr>
          <w:rFonts w:ascii="Times New Roman" w:hAnsi="Times New Roman" w:cs="Times New Roman"/>
          <w:sz w:val="28"/>
          <w:szCs w:val="28"/>
          <w:lang w:val="kk-KZ"/>
        </w:rPr>
        <w:t>, победители хореографических конкурсов и фестивалей</w:t>
      </w:r>
      <w:r w:rsidRPr="00291020">
        <w:rPr>
          <w:rFonts w:ascii="Times New Roman" w:hAnsi="Times New Roman" w:cs="Times New Roman"/>
          <w:sz w:val="28"/>
          <w:szCs w:val="28"/>
        </w:rPr>
        <w:t>.</w:t>
      </w:r>
    </w:p>
    <w:bookmarkEnd w:id="2"/>
    <w:p w:rsidR="003609CC" w:rsidRPr="000372C0" w:rsidRDefault="003609CC" w:rsidP="003609CC">
      <w:pPr>
        <w:tabs>
          <w:tab w:val="left" w:pos="0"/>
          <w:tab w:val="left" w:pos="851"/>
          <w:tab w:val="left" w:pos="993"/>
          <w:tab w:val="left" w:pos="1134"/>
        </w:tabs>
        <w:spacing w:after="0" w:line="240" w:lineRule="auto"/>
        <w:ind w:left="568"/>
        <w:jc w:val="both"/>
        <w:rPr>
          <w:rFonts w:ascii="Times New Roman" w:hAnsi="Times New Roman" w:cs="Times New Roman"/>
          <w:sz w:val="28"/>
          <w:szCs w:val="28"/>
        </w:rPr>
      </w:pPr>
    </w:p>
    <w:p w:rsidR="003609CC" w:rsidRPr="000372C0" w:rsidRDefault="003609CC" w:rsidP="000372C0">
      <w:pPr>
        <w:tabs>
          <w:tab w:val="left" w:pos="851"/>
          <w:tab w:val="left" w:pos="1134"/>
        </w:tabs>
        <w:ind w:firstLine="709"/>
        <w:jc w:val="right"/>
        <w:rPr>
          <w:rFonts w:ascii="Times New Roman" w:hAnsi="Times New Roman" w:cs="Times New Roman"/>
          <w:b/>
          <w:i/>
          <w:sz w:val="26"/>
          <w:szCs w:val="26"/>
          <w:lang w:val="kk-KZ"/>
        </w:rPr>
      </w:pPr>
      <w:r w:rsidRPr="003609CC">
        <w:rPr>
          <w:rFonts w:ascii="Times New Roman" w:hAnsi="Times New Roman" w:cs="Times New Roman"/>
          <w:i/>
          <w:sz w:val="26"/>
          <w:szCs w:val="26"/>
          <w:lang w:val="kk-KZ"/>
        </w:rPr>
        <w:br w:type="page"/>
      </w:r>
      <w:r w:rsidRPr="000372C0">
        <w:rPr>
          <w:rFonts w:ascii="Times New Roman" w:hAnsi="Times New Roman" w:cs="Times New Roman"/>
          <w:i/>
          <w:sz w:val="26"/>
          <w:szCs w:val="26"/>
          <w:lang w:val="kk-KZ"/>
        </w:rPr>
        <w:lastRenderedPageBreak/>
        <w:t>Приложение 1</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5"/>
      </w:tblGrid>
      <w:tr w:rsidR="003609CC" w:rsidRPr="003609CC" w:rsidTr="003609CC">
        <w:tc>
          <w:tcPr>
            <w:tcW w:w="5949" w:type="dxa"/>
          </w:tcPr>
          <w:p w:rsidR="003609CC" w:rsidRPr="003609CC" w:rsidRDefault="003609CC" w:rsidP="003609CC">
            <w:pPr>
              <w:pStyle w:val="af"/>
              <w:jc w:val="right"/>
              <w:rPr>
                <w:i/>
                <w:sz w:val="26"/>
                <w:szCs w:val="26"/>
                <w:lang w:val="kk-KZ"/>
              </w:rPr>
            </w:pPr>
          </w:p>
        </w:tc>
        <w:tc>
          <w:tcPr>
            <w:tcW w:w="3395" w:type="dxa"/>
          </w:tcPr>
          <w:p w:rsidR="003609CC" w:rsidRPr="003609CC" w:rsidRDefault="003609CC" w:rsidP="003609CC">
            <w:pPr>
              <w:pStyle w:val="af"/>
              <w:jc w:val="left"/>
              <w:rPr>
                <w:sz w:val="26"/>
                <w:szCs w:val="26"/>
              </w:rPr>
            </w:pPr>
            <w:r w:rsidRPr="003609CC">
              <w:rPr>
                <w:sz w:val="26"/>
                <w:szCs w:val="26"/>
              </w:rPr>
              <w:t>Ректору НАО «Казахская национальна</w:t>
            </w:r>
            <w:r w:rsidRPr="003609CC">
              <w:rPr>
                <w:sz w:val="26"/>
                <w:szCs w:val="26"/>
                <w:lang w:val="kk-KZ"/>
              </w:rPr>
              <w:t>я</w:t>
            </w:r>
            <w:r w:rsidRPr="003609CC">
              <w:rPr>
                <w:sz w:val="26"/>
                <w:szCs w:val="26"/>
              </w:rPr>
              <w:t xml:space="preserve"> академия хореографии»</w:t>
            </w:r>
          </w:p>
          <w:p w:rsidR="003609CC" w:rsidRPr="003609CC" w:rsidRDefault="00F205F7" w:rsidP="003609CC">
            <w:pPr>
              <w:pStyle w:val="af"/>
              <w:jc w:val="left"/>
              <w:rPr>
                <w:i/>
                <w:sz w:val="26"/>
                <w:szCs w:val="26"/>
                <w:lang w:val="kk-KZ"/>
              </w:rPr>
            </w:pPr>
            <w:r>
              <w:rPr>
                <w:sz w:val="26"/>
                <w:szCs w:val="26"/>
                <w:lang w:val="kk-KZ"/>
              </w:rPr>
              <w:t>_______________________</w:t>
            </w:r>
          </w:p>
        </w:tc>
      </w:tr>
      <w:tr w:rsidR="003609CC" w:rsidRPr="003609CC" w:rsidTr="003609CC">
        <w:tc>
          <w:tcPr>
            <w:tcW w:w="5949" w:type="dxa"/>
          </w:tcPr>
          <w:p w:rsidR="003609CC" w:rsidRPr="003609CC" w:rsidRDefault="003609CC" w:rsidP="003609CC">
            <w:pPr>
              <w:pStyle w:val="af"/>
              <w:jc w:val="right"/>
              <w:rPr>
                <w:i/>
                <w:sz w:val="26"/>
                <w:szCs w:val="26"/>
                <w:lang w:val="kk-KZ"/>
              </w:rPr>
            </w:pPr>
          </w:p>
        </w:tc>
        <w:tc>
          <w:tcPr>
            <w:tcW w:w="3395" w:type="dxa"/>
          </w:tcPr>
          <w:p w:rsidR="003609CC" w:rsidRPr="003609CC" w:rsidRDefault="003609CC" w:rsidP="003609CC">
            <w:pPr>
              <w:pStyle w:val="af"/>
              <w:jc w:val="right"/>
              <w:rPr>
                <w:i/>
                <w:sz w:val="26"/>
                <w:szCs w:val="26"/>
                <w:lang w:val="kk-KZ"/>
              </w:rPr>
            </w:pPr>
          </w:p>
        </w:tc>
      </w:tr>
    </w:tbl>
    <w:p w:rsidR="003609CC" w:rsidRPr="003609CC" w:rsidRDefault="003609CC" w:rsidP="003609CC">
      <w:pPr>
        <w:spacing w:after="0"/>
        <w:ind w:firstLine="567"/>
        <w:jc w:val="center"/>
        <w:rPr>
          <w:rFonts w:ascii="Times New Roman" w:hAnsi="Times New Roman" w:cs="Times New Roman"/>
          <w:sz w:val="26"/>
          <w:szCs w:val="26"/>
          <w:lang w:val="kk-KZ"/>
        </w:rPr>
      </w:pPr>
    </w:p>
    <w:p w:rsidR="003609CC" w:rsidRPr="003609CC" w:rsidRDefault="003609CC" w:rsidP="003609CC">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От гр.</w:t>
      </w:r>
      <w:r w:rsidRPr="003609CC">
        <w:rPr>
          <w:rFonts w:ascii="Times New Roman" w:hAnsi="Times New Roman" w:cs="Times New Roman"/>
          <w:sz w:val="26"/>
          <w:szCs w:val="26"/>
        </w:rPr>
        <w:t>____________________________________________________________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проживающего (-ей) по адресу _______________________________________________________________________</w:t>
      </w:r>
    </w:p>
    <w:p w:rsidR="003609CC" w:rsidRPr="00980C6D" w:rsidRDefault="003609CC" w:rsidP="003609CC">
      <w:pPr>
        <w:spacing w:after="0" w:line="240" w:lineRule="auto"/>
        <w:ind w:firstLine="567"/>
        <w:jc w:val="center"/>
        <w:rPr>
          <w:rFonts w:ascii="Times New Roman" w:hAnsi="Times New Roman" w:cs="Times New Roman"/>
          <w:sz w:val="24"/>
          <w:szCs w:val="24"/>
          <w:lang w:val="kk-KZ"/>
        </w:rPr>
      </w:pPr>
      <w:r w:rsidRPr="00980C6D">
        <w:rPr>
          <w:rFonts w:ascii="Times New Roman" w:hAnsi="Times New Roman" w:cs="Times New Roman"/>
          <w:sz w:val="24"/>
          <w:szCs w:val="24"/>
          <w:lang w:val="kk-KZ"/>
        </w:rPr>
        <w:t>(указать полный адрес места жительства, телефон)</w:t>
      </w:r>
    </w:p>
    <w:p w:rsidR="003609CC" w:rsidRPr="003609CC" w:rsidRDefault="003609CC" w:rsidP="003609CC">
      <w:pPr>
        <w:spacing w:after="0" w:line="240" w:lineRule="auto"/>
        <w:ind w:firstLine="142"/>
        <w:rPr>
          <w:rFonts w:ascii="Times New Roman" w:hAnsi="Times New Roman" w:cs="Times New Roman"/>
          <w:sz w:val="26"/>
          <w:szCs w:val="26"/>
          <w:lang w:val="kk-KZ"/>
        </w:rPr>
      </w:pPr>
    </w:p>
    <w:p w:rsidR="003609CC" w:rsidRPr="003609CC" w:rsidRDefault="003609CC" w:rsidP="003609CC">
      <w:pPr>
        <w:spacing w:after="0"/>
        <w:ind w:firstLine="567"/>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Заявление</w:t>
      </w:r>
    </w:p>
    <w:p w:rsidR="003609CC" w:rsidRPr="003609CC" w:rsidRDefault="003609CC" w:rsidP="003609CC">
      <w:pPr>
        <w:spacing w:after="0"/>
        <w:ind w:firstLine="567"/>
        <w:jc w:val="center"/>
        <w:rPr>
          <w:rFonts w:ascii="Times New Roman" w:hAnsi="Times New Roman" w:cs="Times New Roman"/>
          <w:b/>
          <w:sz w:val="26"/>
          <w:szCs w:val="26"/>
          <w:lang w:val="kk-KZ"/>
        </w:rPr>
      </w:pPr>
    </w:p>
    <w:p w:rsidR="003609CC" w:rsidRPr="003609CC" w:rsidRDefault="003609CC" w:rsidP="003609CC">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Прошу </w:t>
      </w:r>
      <w:r w:rsidRPr="003609CC">
        <w:rPr>
          <w:rFonts w:ascii="Times New Roman" w:hAnsi="Times New Roman" w:cs="Times New Roman"/>
          <w:b/>
          <w:sz w:val="26"/>
          <w:szCs w:val="26"/>
          <w:lang w:val="kk-KZ"/>
        </w:rPr>
        <w:t>допустить</w:t>
      </w:r>
      <w:r w:rsidRPr="003609CC">
        <w:rPr>
          <w:rFonts w:ascii="Times New Roman" w:hAnsi="Times New Roman" w:cs="Times New Roman"/>
          <w:sz w:val="26"/>
          <w:szCs w:val="26"/>
          <w:lang w:val="kk-KZ"/>
        </w:rPr>
        <w:t xml:space="preserve"> моего ребенка ( Ф.И.О.ребенка)/меня _______________________________________________________________________</w:t>
      </w:r>
    </w:p>
    <w:p w:rsidR="003609CC" w:rsidRPr="003609CC" w:rsidRDefault="003609CC" w:rsidP="003609CC">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к  </w:t>
      </w:r>
      <w:r w:rsidRPr="003609CC">
        <w:rPr>
          <w:rFonts w:ascii="Times New Roman" w:hAnsi="Times New Roman" w:cs="Times New Roman"/>
          <w:sz w:val="26"/>
          <w:szCs w:val="26"/>
        </w:rPr>
        <w:t xml:space="preserve">вступительным экзаменам </w:t>
      </w:r>
      <w:r w:rsidRPr="003609CC">
        <w:rPr>
          <w:rFonts w:ascii="Times New Roman" w:hAnsi="Times New Roman" w:cs="Times New Roman"/>
          <w:sz w:val="26"/>
          <w:szCs w:val="26"/>
          <w:lang w:val="kk-KZ"/>
        </w:rPr>
        <w:t xml:space="preserve">для поступления </w:t>
      </w:r>
      <w:r w:rsidRPr="003609CC">
        <w:rPr>
          <w:rFonts w:ascii="Times New Roman" w:hAnsi="Times New Roman" w:cs="Times New Roman"/>
          <w:sz w:val="26"/>
          <w:szCs w:val="26"/>
        </w:rPr>
        <w:t>в</w:t>
      </w:r>
      <w:r w:rsidRPr="003609CC">
        <w:rPr>
          <w:rFonts w:ascii="Times New Roman" w:hAnsi="Times New Roman" w:cs="Times New Roman"/>
          <w:sz w:val="26"/>
          <w:szCs w:val="26"/>
          <w:lang w:val="kk-KZ"/>
        </w:rPr>
        <w:t xml:space="preserve"> НАО «Казахская национальная академия хореографии» по программе </w:t>
      </w:r>
      <w:r w:rsidR="00980C6D">
        <w:rPr>
          <w:rFonts w:ascii="Times New Roman" w:hAnsi="Times New Roman" w:cs="Times New Roman"/>
          <w:sz w:val="26"/>
          <w:szCs w:val="26"/>
          <w:lang w:val="kk-KZ"/>
        </w:rPr>
        <w:t>специализированной школы для одаренных детей</w:t>
      </w:r>
      <w:r w:rsidRPr="003609CC">
        <w:rPr>
          <w:rFonts w:ascii="Times New Roman" w:hAnsi="Times New Roman" w:cs="Times New Roman"/>
          <w:sz w:val="26"/>
          <w:szCs w:val="26"/>
          <w:lang w:val="kk-KZ"/>
        </w:rPr>
        <w:t xml:space="preserve">/ технического и профессионального образования/ технического и профессионального образования на базе основного среднего образования </w:t>
      </w:r>
      <w:r w:rsidRPr="00980C6D">
        <w:rPr>
          <w:rFonts w:ascii="Times New Roman" w:hAnsi="Times New Roman" w:cs="Times New Roman"/>
          <w:i/>
          <w:sz w:val="24"/>
          <w:szCs w:val="24"/>
          <w:lang w:val="kk-KZ"/>
        </w:rPr>
        <w:t>(подчеркнуть соответствующее)</w:t>
      </w:r>
    </w:p>
    <w:p w:rsidR="003609CC" w:rsidRPr="003609CC" w:rsidRDefault="003609CC" w:rsidP="003609CC">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по специальности________________________________________________________</w:t>
      </w:r>
    </w:p>
    <w:p w:rsidR="003609CC" w:rsidRPr="003609CC" w:rsidRDefault="003609CC" w:rsidP="003609CC">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квалификации___________________________________________________________</w:t>
      </w:r>
    </w:p>
    <w:p w:rsidR="003609CC" w:rsidRPr="003609CC" w:rsidRDefault="003609CC" w:rsidP="003609CC">
      <w:pPr>
        <w:spacing w:after="0"/>
        <w:ind w:firstLine="709"/>
        <w:rPr>
          <w:rFonts w:ascii="Times New Roman" w:hAnsi="Times New Roman" w:cs="Times New Roman"/>
          <w:sz w:val="26"/>
          <w:szCs w:val="26"/>
          <w:lang w:val="kk-KZ"/>
        </w:rPr>
      </w:pPr>
    </w:p>
    <w:p w:rsidR="003609CC" w:rsidRPr="003609CC" w:rsidRDefault="003609CC" w:rsidP="003609CC">
      <w:pPr>
        <w:spacing w:after="0"/>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Сведения о ребенке</w:t>
      </w:r>
    </w:p>
    <w:p w:rsidR="003609CC" w:rsidRPr="003609CC" w:rsidRDefault="003609CC" w:rsidP="003609CC">
      <w:pPr>
        <w:spacing w:after="0"/>
        <w:rPr>
          <w:rFonts w:ascii="Times New Roman" w:hAnsi="Times New Roman" w:cs="Times New Roman"/>
          <w:sz w:val="26"/>
          <w:szCs w:val="26"/>
        </w:rPr>
      </w:pPr>
      <w:r w:rsidRPr="003609CC">
        <w:rPr>
          <w:rFonts w:ascii="Times New Roman" w:hAnsi="Times New Roman" w:cs="Times New Roman"/>
          <w:sz w:val="26"/>
          <w:szCs w:val="26"/>
        </w:rPr>
        <w:t xml:space="preserve">Дата и место рождения___________________________________________________ </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rPr>
        <w:t xml:space="preserve">Национальность___________    </w:t>
      </w:r>
      <w:r w:rsidRPr="003609CC">
        <w:rPr>
          <w:rFonts w:ascii="Times New Roman" w:hAnsi="Times New Roman" w:cs="Times New Roman"/>
          <w:sz w:val="26"/>
          <w:szCs w:val="26"/>
          <w:lang w:val="kk-KZ"/>
        </w:rPr>
        <w:t>Гражданство_____________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Язык обучения  ___________________  </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Проживающая (-ий) по адресу: ____________________________________________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Телефон______________________________________________________________</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В  интернате (нуждается, не нуждается) _____________________________________</w:t>
      </w:r>
    </w:p>
    <w:p w:rsidR="003609CC" w:rsidRPr="003609CC" w:rsidRDefault="003609CC" w:rsidP="003609CC">
      <w:pPr>
        <w:spacing w:after="0"/>
        <w:jc w:val="center"/>
        <w:rPr>
          <w:rFonts w:ascii="Times New Roman" w:hAnsi="Times New Roman" w:cs="Times New Roman"/>
          <w:b/>
          <w:sz w:val="26"/>
          <w:szCs w:val="26"/>
          <w:lang w:val="kk-KZ"/>
        </w:rPr>
      </w:pPr>
    </w:p>
    <w:p w:rsidR="003609CC" w:rsidRPr="003609CC" w:rsidRDefault="003609CC" w:rsidP="003609CC">
      <w:pPr>
        <w:spacing w:after="0"/>
        <w:jc w:val="center"/>
        <w:rPr>
          <w:rFonts w:ascii="Times New Roman" w:hAnsi="Times New Roman" w:cs="Times New Roman"/>
          <w:b/>
          <w:sz w:val="26"/>
          <w:szCs w:val="26"/>
        </w:rPr>
      </w:pPr>
      <w:r w:rsidRPr="003609CC">
        <w:rPr>
          <w:rFonts w:ascii="Times New Roman" w:hAnsi="Times New Roman" w:cs="Times New Roman"/>
          <w:b/>
          <w:sz w:val="26"/>
          <w:szCs w:val="26"/>
        </w:rPr>
        <w:t>Сведения о родителях (Ф.И.О., место жительства, место работы, телефон)</w:t>
      </w: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b/>
          <w:sz w:val="26"/>
          <w:szCs w:val="26"/>
          <w:lang w:val="kk-KZ"/>
        </w:rPr>
      </w:pPr>
      <w:proofErr w:type="gramStart"/>
      <w:r w:rsidRPr="003609CC">
        <w:rPr>
          <w:rFonts w:ascii="Times New Roman" w:hAnsi="Times New Roman" w:cs="Times New Roman"/>
          <w:sz w:val="26"/>
          <w:szCs w:val="26"/>
        </w:rPr>
        <w:t>Отец:_</w:t>
      </w:r>
      <w:proofErr w:type="gramEnd"/>
      <w:r w:rsidRPr="003609CC">
        <w:rPr>
          <w:rFonts w:ascii="Times New Roman" w:hAnsi="Times New Roman" w:cs="Times New Roman"/>
          <w:sz w:val="26"/>
          <w:szCs w:val="26"/>
        </w:rPr>
        <w:t>__________________________________________________________________</w:t>
      </w:r>
      <w:r w:rsidR="00980C6D">
        <w:rPr>
          <w:rFonts w:ascii="Times New Roman" w:hAnsi="Times New Roman" w:cs="Times New Roman"/>
          <w:sz w:val="26"/>
          <w:szCs w:val="26"/>
        </w:rPr>
        <w:t>____________________________________________________________________________</w:t>
      </w:r>
    </w:p>
    <w:p w:rsidR="003609CC" w:rsidRPr="003609CC" w:rsidRDefault="003609CC" w:rsidP="003609CC">
      <w:pPr>
        <w:spacing w:after="0"/>
        <w:rPr>
          <w:rFonts w:ascii="Times New Roman" w:hAnsi="Times New Roman" w:cs="Times New Roman"/>
          <w:sz w:val="26"/>
          <w:szCs w:val="26"/>
        </w:rPr>
      </w:pPr>
    </w:p>
    <w:p w:rsidR="003609CC" w:rsidRPr="003609CC" w:rsidRDefault="003609CC" w:rsidP="003609CC">
      <w:pPr>
        <w:spacing w:after="0"/>
        <w:rPr>
          <w:rFonts w:ascii="Times New Roman" w:hAnsi="Times New Roman" w:cs="Times New Roman"/>
          <w:b/>
          <w:sz w:val="26"/>
          <w:szCs w:val="26"/>
          <w:lang w:val="kk-KZ"/>
        </w:rPr>
      </w:pPr>
      <w:r w:rsidRPr="003609CC">
        <w:rPr>
          <w:rFonts w:ascii="Times New Roman" w:hAnsi="Times New Roman" w:cs="Times New Roman"/>
          <w:sz w:val="26"/>
          <w:szCs w:val="26"/>
          <w:lang w:val="kk-KZ"/>
        </w:rPr>
        <w:t>Мать:</w:t>
      </w:r>
      <w:r w:rsidRPr="003609CC">
        <w:rPr>
          <w:rFonts w:ascii="Times New Roman" w:hAnsi="Times New Roman" w:cs="Times New Roman"/>
          <w:b/>
          <w:sz w:val="26"/>
          <w:szCs w:val="26"/>
          <w:lang w:val="kk-KZ"/>
        </w:rPr>
        <w:t>__________________________________________________________________</w:t>
      </w:r>
      <w:r w:rsidR="00980C6D">
        <w:rPr>
          <w:rFonts w:ascii="Times New Roman" w:hAnsi="Times New Roman" w:cs="Times New Roman"/>
          <w:b/>
          <w:sz w:val="26"/>
          <w:szCs w:val="26"/>
          <w:lang w:val="kk-KZ"/>
        </w:rPr>
        <w:t>_____________________________________________________________________________</w:t>
      </w:r>
    </w:p>
    <w:p w:rsidR="003609CC" w:rsidRPr="003609CC" w:rsidRDefault="003609CC" w:rsidP="003609CC">
      <w:pPr>
        <w:spacing w:after="0"/>
        <w:rPr>
          <w:rFonts w:ascii="Times New Roman" w:hAnsi="Times New Roman" w:cs="Times New Roman"/>
          <w:b/>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b/>
          <w:i/>
          <w:sz w:val="26"/>
          <w:szCs w:val="26"/>
          <w:lang w:val="kk-KZ"/>
        </w:rPr>
      </w:pPr>
      <w:r w:rsidRPr="003609CC">
        <w:rPr>
          <w:rFonts w:ascii="Times New Roman" w:hAnsi="Times New Roman" w:cs="Times New Roman"/>
          <w:sz w:val="26"/>
          <w:szCs w:val="26"/>
          <w:lang w:val="kk-KZ"/>
        </w:rPr>
        <w:t xml:space="preserve">«_____»  _____________ 20___ г.                                   </w:t>
      </w:r>
      <w:r w:rsidRPr="003609CC">
        <w:rPr>
          <w:rFonts w:ascii="Times New Roman" w:hAnsi="Times New Roman" w:cs="Times New Roman"/>
          <w:sz w:val="26"/>
          <w:szCs w:val="26"/>
        </w:rPr>
        <w:t>Подпись _________________</w:t>
      </w:r>
    </w:p>
    <w:p w:rsidR="00D0684C" w:rsidRDefault="003609CC" w:rsidP="00D0684C">
      <w:pPr>
        <w:spacing w:after="0" w:line="240" w:lineRule="auto"/>
        <w:jc w:val="right"/>
        <w:rPr>
          <w:rFonts w:ascii="Times New Roman" w:hAnsi="Times New Roman" w:cs="Times New Roman"/>
          <w:i/>
          <w:sz w:val="26"/>
          <w:szCs w:val="26"/>
        </w:rPr>
      </w:pPr>
      <w:r w:rsidRPr="003609CC">
        <w:rPr>
          <w:rFonts w:ascii="Times New Roman" w:hAnsi="Times New Roman" w:cs="Times New Roman"/>
          <w:b/>
          <w:i/>
          <w:sz w:val="26"/>
          <w:szCs w:val="26"/>
          <w:lang w:val="kk-KZ"/>
        </w:rPr>
        <w:br w:type="page"/>
      </w:r>
      <w:r w:rsidR="00D0684C">
        <w:rPr>
          <w:rFonts w:ascii="Times New Roman" w:hAnsi="Times New Roman" w:cs="Times New Roman"/>
          <w:i/>
          <w:sz w:val="26"/>
          <w:szCs w:val="26"/>
        </w:rPr>
        <w:lastRenderedPageBreak/>
        <w:t>Приложение 2</w:t>
      </w:r>
      <w:r w:rsidR="00C9316D">
        <w:rPr>
          <w:rFonts w:ascii="Times New Roman" w:hAnsi="Times New Roman" w:cs="Times New Roman"/>
          <w:i/>
          <w:sz w:val="26"/>
          <w:szCs w:val="26"/>
        </w:rPr>
        <w:t xml:space="preserve"> </w:t>
      </w:r>
    </w:p>
    <w:p w:rsidR="003609CC" w:rsidRPr="003609CC" w:rsidRDefault="00C9316D" w:rsidP="00D0684C">
      <w:pPr>
        <w:spacing w:after="0" w:line="240" w:lineRule="auto"/>
        <w:jc w:val="right"/>
        <w:rPr>
          <w:rFonts w:ascii="Times New Roman" w:hAnsi="Times New Roman" w:cs="Times New Roman"/>
          <w:b/>
          <w:caps/>
          <w:sz w:val="20"/>
          <w:szCs w:val="20"/>
        </w:rPr>
      </w:pPr>
      <w:r>
        <w:rPr>
          <w:rFonts w:ascii="Times New Roman" w:hAnsi="Times New Roman" w:cs="Times New Roman"/>
          <w:i/>
          <w:sz w:val="26"/>
          <w:szCs w:val="26"/>
        </w:rPr>
        <w:t>Таблица 1</w:t>
      </w:r>
    </w:p>
    <w:p w:rsidR="00046ACB" w:rsidRDefault="004F4DF7" w:rsidP="00676CC4">
      <w:pPr>
        <w:spacing w:after="0"/>
        <w:jc w:val="center"/>
        <w:rPr>
          <w:rFonts w:ascii="Times New Roman" w:hAnsi="Times New Roman" w:cs="Times New Roman"/>
          <w:sz w:val="28"/>
          <w:szCs w:val="28"/>
        </w:rPr>
      </w:pPr>
      <w:r w:rsidRPr="00046ACB">
        <w:rPr>
          <w:rFonts w:ascii="Times New Roman" w:hAnsi="Times New Roman" w:cs="Times New Roman"/>
          <w:b/>
          <w:sz w:val="28"/>
          <w:szCs w:val="28"/>
        </w:rPr>
        <w:t>Норма соответствия веса и роста поступающих</w:t>
      </w:r>
      <w:r w:rsidRPr="000372C0">
        <w:rPr>
          <w:rFonts w:ascii="Times New Roman" w:hAnsi="Times New Roman" w:cs="Times New Roman"/>
          <w:sz w:val="28"/>
          <w:szCs w:val="28"/>
        </w:rPr>
        <w:t xml:space="preserve"> </w:t>
      </w:r>
    </w:p>
    <w:p w:rsidR="00046ACB" w:rsidRDefault="004F4DF7" w:rsidP="00676CC4">
      <w:pPr>
        <w:spacing w:after="0"/>
        <w:jc w:val="center"/>
        <w:rPr>
          <w:rFonts w:ascii="Times New Roman" w:hAnsi="Times New Roman" w:cs="Times New Roman"/>
          <w:sz w:val="28"/>
          <w:szCs w:val="28"/>
        </w:rPr>
      </w:pPr>
      <w:r w:rsidRPr="000372C0">
        <w:rPr>
          <w:rFonts w:ascii="Times New Roman" w:hAnsi="Times New Roman" w:cs="Times New Roman"/>
          <w:sz w:val="28"/>
          <w:szCs w:val="28"/>
        </w:rPr>
        <w:t>для</w:t>
      </w:r>
      <w:r>
        <w:rPr>
          <w:rFonts w:ascii="Times New Roman" w:hAnsi="Times New Roman" w:cs="Times New Roman"/>
          <w:sz w:val="28"/>
          <w:szCs w:val="28"/>
        </w:rPr>
        <w:t xml:space="preserve"> обучения </w:t>
      </w:r>
      <w:r w:rsidRPr="00894AD5">
        <w:rPr>
          <w:rFonts w:ascii="Times New Roman" w:hAnsi="Times New Roman" w:cs="Times New Roman"/>
          <w:sz w:val="28"/>
          <w:szCs w:val="28"/>
        </w:rPr>
        <w:t>в специализированную</w:t>
      </w:r>
      <w:r w:rsidRPr="00894AD5">
        <w:rPr>
          <w:rFonts w:ascii="Times New Roman" w:hAnsi="Times New Roman" w:cs="Times New Roman"/>
          <w:b/>
          <w:sz w:val="28"/>
          <w:szCs w:val="28"/>
        </w:rPr>
        <w:t xml:space="preserve"> </w:t>
      </w:r>
      <w:r w:rsidRPr="00894AD5">
        <w:rPr>
          <w:rFonts w:ascii="Times New Roman" w:hAnsi="Times New Roman" w:cs="Times New Roman"/>
          <w:sz w:val="28"/>
          <w:szCs w:val="28"/>
        </w:rPr>
        <w:t xml:space="preserve">школу для одаренных детей (предпрофессиональной программе хореографического искусства) </w:t>
      </w:r>
    </w:p>
    <w:p w:rsidR="003609CC" w:rsidRPr="003609CC" w:rsidRDefault="004F4DF7" w:rsidP="00676CC4">
      <w:pPr>
        <w:spacing w:after="0"/>
        <w:jc w:val="center"/>
        <w:rPr>
          <w:rFonts w:ascii="Times New Roman" w:hAnsi="Times New Roman" w:cs="Times New Roman"/>
          <w:b/>
          <w:caps/>
          <w:sz w:val="20"/>
          <w:szCs w:val="20"/>
        </w:rPr>
      </w:pPr>
      <w:r w:rsidRPr="00894AD5">
        <w:rPr>
          <w:rFonts w:ascii="Times New Roman" w:hAnsi="Times New Roman" w:cs="Times New Roman"/>
          <w:sz w:val="28"/>
          <w:szCs w:val="28"/>
        </w:rPr>
        <w:t>и по образовательной программе технического и профессионального образования специальности 0408000-Хореографич</w:t>
      </w:r>
      <w:r>
        <w:rPr>
          <w:rFonts w:ascii="Times New Roman" w:hAnsi="Times New Roman" w:cs="Times New Roman"/>
          <w:sz w:val="28"/>
          <w:szCs w:val="28"/>
        </w:rPr>
        <w:t>е</w:t>
      </w:r>
      <w:r w:rsidRPr="00894AD5">
        <w:rPr>
          <w:rFonts w:ascii="Times New Roman" w:hAnsi="Times New Roman" w:cs="Times New Roman"/>
          <w:sz w:val="28"/>
          <w:szCs w:val="28"/>
        </w:rPr>
        <w:t>ское искусство квалификации 0408013-Артист балета</w:t>
      </w:r>
      <w:r>
        <w:rPr>
          <w:rFonts w:ascii="Times New Roman" w:hAnsi="Times New Roman" w:cs="Times New Roman"/>
          <w:sz w:val="28"/>
          <w:szCs w:val="28"/>
        </w:rPr>
        <w:t xml:space="preserve"> </w:t>
      </w:r>
    </w:p>
    <w:p w:rsidR="004F4DF7" w:rsidRDefault="004F4DF7" w:rsidP="003609CC">
      <w:pPr>
        <w:spacing w:after="0"/>
        <w:jc w:val="right"/>
        <w:rPr>
          <w:rFonts w:ascii="Times New Roman" w:hAnsi="Times New Roman" w:cs="Times New Roman"/>
          <w:b/>
          <w:caps/>
          <w:sz w:val="20"/>
          <w:szCs w:val="20"/>
        </w:rPr>
      </w:pPr>
    </w:p>
    <w:tbl>
      <w:tblPr>
        <w:tblStyle w:val="ae"/>
        <w:tblW w:w="0" w:type="auto"/>
        <w:tblLook w:val="04A0" w:firstRow="1" w:lastRow="0" w:firstColumn="1" w:lastColumn="0" w:noHBand="0" w:noVBand="1"/>
      </w:tblPr>
      <w:tblGrid>
        <w:gridCol w:w="802"/>
        <w:gridCol w:w="802"/>
        <w:gridCol w:w="802"/>
        <w:gridCol w:w="802"/>
        <w:gridCol w:w="802"/>
        <w:gridCol w:w="802"/>
        <w:gridCol w:w="802"/>
        <w:gridCol w:w="802"/>
        <w:gridCol w:w="802"/>
        <w:gridCol w:w="803"/>
        <w:gridCol w:w="803"/>
        <w:gridCol w:w="803"/>
      </w:tblGrid>
      <w:tr w:rsidR="00046ACB" w:rsidTr="00E44C15">
        <w:tc>
          <w:tcPr>
            <w:tcW w:w="4812" w:type="dxa"/>
            <w:gridSpan w:val="6"/>
          </w:tcPr>
          <w:p w:rsidR="00046ACB" w:rsidRDefault="00046ACB" w:rsidP="00046ACB">
            <w:pPr>
              <w:jc w:val="center"/>
              <w:rPr>
                <w:rFonts w:ascii="Times New Roman" w:hAnsi="Times New Roman" w:cs="Times New Roman"/>
                <w:b/>
                <w:caps/>
                <w:sz w:val="20"/>
                <w:szCs w:val="20"/>
              </w:rPr>
            </w:pPr>
            <w:r w:rsidRPr="003609CC">
              <w:rPr>
                <w:rFonts w:ascii="Times New Roman" w:eastAsia="Times New Roman" w:hAnsi="Times New Roman" w:cs="Times New Roman"/>
                <w:b/>
                <w:bCs/>
                <w:caps/>
                <w:color w:val="002060"/>
                <w:lang w:eastAsia="ru-RU"/>
              </w:rPr>
              <w:t>девочки</w:t>
            </w:r>
          </w:p>
        </w:tc>
        <w:tc>
          <w:tcPr>
            <w:tcW w:w="4815" w:type="dxa"/>
            <w:gridSpan w:val="6"/>
          </w:tcPr>
          <w:p w:rsidR="00046ACB" w:rsidRDefault="00046ACB" w:rsidP="00046ACB">
            <w:pPr>
              <w:jc w:val="center"/>
              <w:rPr>
                <w:rFonts w:ascii="Times New Roman" w:hAnsi="Times New Roman" w:cs="Times New Roman"/>
                <w:b/>
                <w:caps/>
                <w:sz w:val="20"/>
                <w:szCs w:val="20"/>
              </w:rPr>
            </w:pPr>
            <w:r w:rsidRPr="003609CC">
              <w:rPr>
                <w:rFonts w:ascii="Times New Roman" w:eastAsia="Times New Roman" w:hAnsi="Times New Roman" w:cs="Times New Roman"/>
                <w:b/>
                <w:bCs/>
                <w:caps/>
                <w:color w:val="002060"/>
                <w:lang w:eastAsia="ru-RU"/>
              </w:rPr>
              <w:t>мальчики</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рост</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вес</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11,5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132</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159</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40</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11,8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133</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160</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41</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12,2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37</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134</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161</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41,5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12,5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37,5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135</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26</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162</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12,8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23</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109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136</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26,5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163</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137</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164</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43</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24,5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138</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165</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44</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40</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139</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28</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166</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44,5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13,8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25,5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40,5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140</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29</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167</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26</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41</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141</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29,5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168</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142</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169</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46</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14,8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27,5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42,5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143</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170</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47</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43</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144</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31</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171</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47,5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28,5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43,5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145</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32</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172</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48</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15,8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29</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169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44</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119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146</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32,5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173</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48,5</w:t>
            </w:r>
          </w:p>
        </w:tc>
      </w:tr>
      <w:tr w:rsidR="00046ACB" w:rsidTr="00E44C15">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145</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147</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174</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49</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121</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16,5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146</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30,5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45,5</w:t>
            </w: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121</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148</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175</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50</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122</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147</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31</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46</w:t>
            </w: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122</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149</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34</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176</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51</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123</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17,5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148</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31,5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46,5</w:t>
            </w: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123</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150</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35</w:t>
            </w:r>
          </w:p>
        </w:tc>
        <w:tc>
          <w:tcPr>
            <w:tcW w:w="803"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177</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51,5</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124</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149</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174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47</w:t>
            </w: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124</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151</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35,5</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 178</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 52,5</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125</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18,5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150</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125</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21,4</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152</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179</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53</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126</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33,5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126</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21,8</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153</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36,5</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180</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54</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127</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19,5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152</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34</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127</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154</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37</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181</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55</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128</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153</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34,5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128</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22,2</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155</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38</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182</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56</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129</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20,5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154</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129</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22,5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156</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38,5</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183</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56,5</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130</w:t>
            </w: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23</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157</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r w:rsidRPr="003609CC">
              <w:rPr>
                <w:rFonts w:ascii="Times New Roman" w:eastAsia="Times New Roman" w:hAnsi="Times New Roman" w:cs="Times New Roman"/>
                <w:b/>
                <w:color w:val="002060"/>
                <w:lang w:eastAsia="ru-RU"/>
              </w:rPr>
              <w:t>184</w:t>
            </w: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r w:rsidRPr="003609CC">
              <w:rPr>
                <w:rFonts w:ascii="Times New Roman" w:eastAsia="Times New Roman" w:hAnsi="Times New Roman" w:cs="Times New Roman"/>
                <w:b/>
                <w:color w:val="FF0000"/>
                <w:lang w:eastAsia="ru-RU"/>
              </w:rPr>
              <w:t>57</w:t>
            </w:r>
          </w:p>
        </w:tc>
      </w:tr>
      <w:tr w:rsidR="00046ACB" w:rsidTr="00E44C15">
        <w:tc>
          <w:tcPr>
            <w:tcW w:w="802" w:type="dxa"/>
          </w:tcPr>
          <w:p w:rsidR="00046ACB" w:rsidRPr="003609CC" w:rsidRDefault="00046ACB" w:rsidP="00046ACB">
            <w:pPr>
              <w:rPr>
                <w:rFonts w:ascii="Times New Roman" w:eastAsia="Times New Roman" w:hAnsi="Times New Roman" w:cs="Times New Roman"/>
                <w:b/>
                <w:bCs/>
                <w:color w:val="002060"/>
                <w:lang w:eastAsia="ru-RU"/>
              </w:rPr>
            </w:pPr>
          </w:p>
        </w:tc>
        <w:tc>
          <w:tcPr>
            <w:tcW w:w="802" w:type="dxa"/>
          </w:tcPr>
          <w:p w:rsidR="00046ACB" w:rsidRPr="003609CC" w:rsidRDefault="00046ACB" w:rsidP="00046ACB">
            <w:pPr>
              <w:rPr>
                <w:rFonts w:ascii="Times New Roman" w:eastAsia="Times New Roman" w:hAnsi="Times New Roman" w:cs="Times New Roman"/>
                <w:b/>
                <w:bCs/>
                <w:color w:val="FF000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131</w:t>
            </w:r>
          </w:p>
        </w:tc>
        <w:tc>
          <w:tcPr>
            <w:tcW w:w="802"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23,5</w:t>
            </w:r>
          </w:p>
        </w:tc>
        <w:tc>
          <w:tcPr>
            <w:tcW w:w="802" w:type="dxa"/>
            <w:vAlign w:val="bottom"/>
          </w:tcPr>
          <w:p w:rsidR="00046ACB" w:rsidRPr="003609CC" w:rsidRDefault="00046ACB" w:rsidP="00046ACB">
            <w:pPr>
              <w:rPr>
                <w:rFonts w:ascii="Times New Roman" w:eastAsia="Times New Roman" w:hAnsi="Times New Roman" w:cs="Times New Roman"/>
                <w:b/>
                <w:bCs/>
                <w:color w:val="002060"/>
                <w:lang w:eastAsia="ru-RU"/>
              </w:rPr>
            </w:pPr>
            <w:r w:rsidRPr="003609CC">
              <w:rPr>
                <w:rFonts w:ascii="Times New Roman" w:eastAsia="Times New Roman" w:hAnsi="Times New Roman" w:cs="Times New Roman"/>
                <w:b/>
                <w:bCs/>
                <w:color w:val="002060"/>
                <w:lang w:eastAsia="ru-RU"/>
              </w:rPr>
              <w:t>158</w:t>
            </w:r>
          </w:p>
        </w:tc>
        <w:tc>
          <w:tcPr>
            <w:tcW w:w="803" w:type="dxa"/>
            <w:vAlign w:val="bottom"/>
          </w:tcPr>
          <w:p w:rsidR="00046ACB" w:rsidRPr="003609CC" w:rsidRDefault="00046ACB" w:rsidP="00046ACB">
            <w:pPr>
              <w:rPr>
                <w:rFonts w:ascii="Times New Roman" w:eastAsia="Times New Roman" w:hAnsi="Times New Roman" w:cs="Times New Roman"/>
                <w:b/>
                <w:bCs/>
                <w:color w:val="FF0000"/>
                <w:lang w:eastAsia="ru-RU"/>
              </w:rPr>
            </w:pPr>
            <w:r w:rsidRPr="003609CC">
              <w:rPr>
                <w:rFonts w:ascii="Times New Roman" w:eastAsia="Times New Roman" w:hAnsi="Times New Roman" w:cs="Times New Roman"/>
                <w:b/>
                <w:bCs/>
                <w:color w:val="FF0000"/>
                <w:lang w:eastAsia="ru-RU"/>
              </w:rPr>
              <w:t>39,5</w:t>
            </w:r>
          </w:p>
        </w:tc>
        <w:tc>
          <w:tcPr>
            <w:tcW w:w="803" w:type="dxa"/>
            <w:vAlign w:val="bottom"/>
          </w:tcPr>
          <w:p w:rsidR="00046ACB" w:rsidRPr="003609CC" w:rsidRDefault="00046ACB" w:rsidP="00046ACB">
            <w:pPr>
              <w:rPr>
                <w:rFonts w:ascii="Times New Roman" w:eastAsia="Times New Roman" w:hAnsi="Times New Roman" w:cs="Times New Roman"/>
                <w:b/>
                <w:color w:val="002060"/>
                <w:lang w:eastAsia="ru-RU"/>
              </w:rPr>
            </w:pPr>
          </w:p>
        </w:tc>
        <w:tc>
          <w:tcPr>
            <w:tcW w:w="803" w:type="dxa"/>
            <w:vAlign w:val="bottom"/>
          </w:tcPr>
          <w:p w:rsidR="00046ACB" w:rsidRPr="003609CC" w:rsidRDefault="00046ACB" w:rsidP="00046ACB">
            <w:pPr>
              <w:rPr>
                <w:rFonts w:ascii="Times New Roman" w:eastAsia="Times New Roman" w:hAnsi="Times New Roman" w:cs="Times New Roman"/>
                <w:b/>
                <w:color w:val="FF0000"/>
                <w:lang w:eastAsia="ru-RU"/>
              </w:rPr>
            </w:pPr>
          </w:p>
        </w:tc>
      </w:tr>
    </w:tbl>
    <w:p w:rsidR="004F4DF7" w:rsidRDefault="004F4DF7" w:rsidP="00046ACB">
      <w:pPr>
        <w:spacing w:after="0"/>
        <w:jc w:val="center"/>
        <w:rPr>
          <w:rFonts w:ascii="Times New Roman" w:hAnsi="Times New Roman" w:cs="Times New Roman"/>
          <w:b/>
          <w:caps/>
          <w:sz w:val="20"/>
          <w:szCs w:val="20"/>
        </w:rPr>
      </w:pPr>
    </w:p>
    <w:p w:rsidR="004F4DF7" w:rsidRDefault="004F4DF7" w:rsidP="003609CC">
      <w:pPr>
        <w:spacing w:after="0"/>
        <w:jc w:val="right"/>
        <w:rPr>
          <w:rFonts w:ascii="Times New Roman" w:hAnsi="Times New Roman" w:cs="Times New Roman"/>
          <w:b/>
          <w:caps/>
          <w:sz w:val="20"/>
          <w:szCs w:val="20"/>
        </w:rPr>
      </w:pPr>
    </w:p>
    <w:p w:rsidR="004310A5" w:rsidRPr="003609CC" w:rsidRDefault="004310A5" w:rsidP="004310A5">
      <w:pPr>
        <w:spacing w:after="0" w:line="240" w:lineRule="auto"/>
        <w:rPr>
          <w:rFonts w:ascii="Times New Roman" w:eastAsia="Times New Roman" w:hAnsi="Times New Roman" w:cs="Times New Roman"/>
          <w:b/>
          <w:color w:val="000000"/>
          <w:sz w:val="20"/>
          <w:szCs w:val="20"/>
          <w:lang w:eastAsia="ru-RU"/>
        </w:rPr>
      </w:pPr>
      <w:r w:rsidRPr="003609CC">
        <w:rPr>
          <w:rFonts w:ascii="Times New Roman" w:eastAsia="Times New Roman" w:hAnsi="Times New Roman" w:cs="Times New Roman"/>
          <w:b/>
          <w:i/>
          <w:iCs/>
          <w:color w:val="000000"/>
          <w:sz w:val="20"/>
          <w:szCs w:val="20"/>
          <w:u w:val="single"/>
          <w:lang w:eastAsia="ru-RU"/>
        </w:rPr>
        <w:t>Примечание</w:t>
      </w:r>
      <w:r w:rsidRPr="003609CC">
        <w:rPr>
          <w:rFonts w:ascii="Times New Roman" w:eastAsia="Times New Roman" w:hAnsi="Times New Roman" w:cs="Times New Roman"/>
          <w:b/>
          <w:color w:val="000000"/>
          <w:sz w:val="20"/>
          <w:szCs w:val="20"/>
          <w:u w:val="single"/>
          <w:lang w:eastAsia="ru-RU"/>
        </w:rPr>
        <w:t>:</w:t>
      </w:r>
      <w:r w:rsidRPr="003609CC">
        <w:rPr>
          <w:rFonts w:ascii="Times New Roman" w:eastAsia="Times New Roman" w:hAnsi="Times New Roman" w:cs="Times New Roman"/>
          <w:b/>
          <w:color w:val="000000"/>
          <w:sz w:val="20"/>
          <w:szCs w:val="20"/>
          <w:lang w:eastAsia="ru-RU"/>
        </w:rPr>
        <w:t xml:space="preserve">  </w:t>
      </w:r>
    </w:p>
    <w:p w:rsidR="004310A5" w:rsidRPr="003609CC" w:rsidRDefault="004310A5" w:rsidP="004310A5">
      <w:pPr>
        <w:spacing w:after="0" w:line="240" w:lineRule="auto"/>
        <w:ind w:firstLine="708"/>
        <w:rPr>
          <w:rFonts w:ascii="Times New Roman" w:eastAsia="Times New Roman" w:hAnsi="Times New Roman" w:cs="Times New Roman"/>
          <w:b/>
          <w:color w:val="000000"/>
          <w:sz w:val="20"/>
          <w:szCs w:val="20"/>
          <w:lang w:eastAsia="ru-RU"/>
        </w:rPr>
      </w:pPr>
      <w:r w:rsidRPr="003609CC">
        <w:rPr>
          <w:rFonts w:ascii="Times New Roman" w:eastAsia="Times New Roman" w:hAnsi="Times New Roman" w:cs="Times New Roman"/>
          <w:b/>
          <w:color w:val="000000"/>
          <w:sz w:val="20"/>
          <w:szCs w:val="20"/>
          <w:lang w:eastAsia="ru-RU"/>
        </w:rPr>
        <w:t>- Допустимое отклонение параметров веса при росте до 169 см. +/- 1 кг.</w:t>
      </w:r>
    </w:p>
    <w:p w:rsidR="004310A5" w:rsidRDefault="004310A5" w:rsidP="004310A5">
      <w:pPr>
        <w:spacing w:after="0" w:line="240" w:lineRule="auto"/>
        <w:ind w:firstLine="708"/>
        <w:rPr>
          <w:rFonts w:ascii="Times New Roman" w:eastAsia="Times New Roman" w:hAnsi="Times New Roman" w:cs="Times New Roman"/>
          <w:b/>
          <w:color w:val="000000"/>
          <w:sz w:val="20"/>
          <w:szCs w:val="20"/>
          <w:lang w:eastAsia="ru-RU"/>
        </w:rPr>
      </w:pPr>
      <w:r w:rsidRPr="003609CC">
        <w:rPr>
          <w:rFonts w:ascii="Times New Roman" w:eastAsia="Times New Roman" w:hAnsi="Times New Roman" w:cs="Times New Roman"/>
          <w:b/>
          <w:color w:val="000000"/>
          <w:sz w:val="20"/>
          <w:szCs w:val="20"/>
          <w:lang w:eastAsia="ru-RU"/>
        </w:rPr>
        <w:t>- Допустимое отклонение параметров веса при росте от 170 см. +/- 2 кг.</w:t>
      </w:r>
    </w:p>
    <w:p w:rsidR="004310A5" w:rsidRDefault="004310A5" w:rsidP="004310A5">
      <w:pPr>
        <w:spacing w:after="0" w:line="240" w:lineRule="auto"/>
        <w:ind w:firstLine="708"/>
        <w:rPr>
          <w:rFonts w:ascii="Times New Roman" w:eastAsia="Times New Roman" w:hAnsi="Times New Roman" w:cs="Times New Roman"/>
          <w:b/>
          <w:color w:val="000000"/>
          <w:sz w:val="20"/>
          <w:szCs w:val="20"/>
          <w:lang w:eastAsia="ru-RU"/>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Pr="003609CC" w:rsidRDefault="003609CC" w:rsidP="003609CC">
      <w:pPr>
        <w:spacing w:after="0"/>
        <w:jc w:val="right"/>
        <w:rPr>
          <w:rFonts w:ascii="Times New Roman" w:hAnsi="Times New Roman" w:cs="Times New Roman"/>
          <w:i/>
          <w:sz w:val="26"/>
          <w:szCs w:val="26"/>
        </w:rPr>
      </w:pPr>
    </w:p>
    <w:p w:rsidR="003609CC" w:rsidRDefault="003609CC" w:rsidP="003609CC">
      <w:pPr>
        <w:spacing w:after="0"/>
        <w:jc w:val="right"/>
        <w:rPr>
          <w:rFonts w:ascii="Times New Roman" w:hAnsi="Times New Roman" w:cs="Times New Roman"/>
          <w:i/>
          <w:sz w:val="26"/>
          <w:szCs w:val="26"/>
        </w:rPr>
      </w:pPr>
    </w:p>
    <w:p w:rsidR="00215E8D" w:rsidRDefault="00215E8D" w:rsidP="003609CC">
      <w:pPr>
        <w:spacing w:after="0"/>
        <w:jc w:val="right"/>
        <w:rPr>
          <w:rFonts w:ascii="Times New Roman" w:hAnsi="Times New Roman" w:cs="Times New Roman"/>
          <w:i/>
          <w:sz w:val="26"/>
          <w:szCs w:val="26"/>
        </w:rPr>
      </w:pPr>
    </w:p>
    <w:p w:rsidR="00215E8D" w:rsidRDefault="00215E8D" w:rsidP="00215E8D">
      <w:pPr>
        <w:spacing w:after="0" w:line="240" w:lineRule="auto"/>
        <w:ind w:left="8364"/>
        <w:jc w:val="right"/>
        <w:rPr>
          <w:rFonts w:ascii="Times New Roman" w:hAnsi="Times New Roman" w:cs="Times New Roman"/>
          <w:i/>
          <w:sz w:val="24"/>
        </w:rPr>
        <w:sectPr w:rsidR="00215E8D" w:rsidSect="006C049F">
          <w:headerReference w:type="default" r:id="rId8"/>
          <w:pgSz w:w="11906" w:h="16838"/>
          <w:pgMar w:top="720" w:right="851" w:bottom="720" w:left="1418" w:header="709" w:footer="709" w:gutter="0"/>
          <w:cols w:space="708"/>
          <w:docGrid w:linePitch="360"/>
        </w:sectPr>
      </w:pPr>
    </w:p>
    <w:p w:rsidR="00D0684C" w:rsidRDefault="00D0684C" w:rsidP="00C9316D">
      <w:pPr>
        <w:spacing w:after="0"/>
        <w:jc w:val="right"/>
        <w:rPr>
          <w:rFonts w:ascii="Times New Roman" w:hAnsi="Times New Roman" w:cs="Times New Roman"/>
          <w:i/>
          <w:sz w:val="26"/>
          <w:szCs w:val="26"/>
        </w:rPr>
      </w:pPr>
      <w:r>
        <w:rPr>
          <w:rFonts w:ascii="Times New Roman" w:hAnsi="Times New Roman" w:cs="Times New Roman"/>
          <w:i/>
          <w:sz w:val="26"/>
          <w:szCs w:val="26"/>
        </w:rPr>
        <w:lastRenderedPageBreak/>
        <w:t>Приложение 2</w:t>
      </w:r>
    </w:p>
    <w:p w:rsidR="00C9316D" w:rsidRDefault="00C9316D" w:rsidP="00C9316D">
      <w:pPr>
        <w:spacing w:after="0"/>
        <w:jc w:val="right"/>
        <w:rPr>
          <w:rFonts w:ascii="Times New Roman" w:hAnsi="Times New Roman" w:cs="Times New Roman"/>
          <w:i/>
          <w:sz w:val="26"/>
          <w:szCs w:val="26"/>
        </w:rPr>
      </w:pPr>
      <w:r>
        <w:rPr>
          <w:rFonts w:ascii="Times New Roman" w:hAnsi="Times New Roman" w:cs="Times New Roman"/>
          <w:i/>
          <w:sz w:val="26"/>
          <w:szCs w:val="26"/>
        </w:rPr>
        <w:t>Таблица 2</w:t>
      </w:r>
    </w:p>
    <w:p w:rsidR="00046ACB" w:rsidRDefault="00AB334A" w:rsidP="00046ACB">
      <w:pPr>
        <w:spacing w:after="0"/>
        <w:jc w:val="center"/>
        <w:rPr>
          <w:rFonts w:ascii="Times New Roman" w:hAnsi="Times New Roman" w:cs="Times New Roman"/>
          <w:sz w:val="28"/>
          <w:szCs w:val="28"/>
        </w:rPr>
      </w:pPr>
      <w:r>
        <w:rPr>
          <w:rFonts w:ascii="Times New Roman" w:eastAsia="Times New Roman" w:hAnsi="Times New Roman" w:cs="Times New Roman"/>
          <w:b/>
          <w:bCs/>
          <w:color w:val="000000" w:themeColor="text1"/>
          <w:sz w:val="28"/>
          <w:szCs w:val="28"/>
          <w:lang w:eastAsia="ru-RU"/>
        </w:rPr>
        <w:t>М</w:t>
      </w:r>
      <w:r w:rsidRPr="00046ACB">
        <w:rPr>
          <w:rFonts w:ascii="Times New Roman" w:eastAsia="Times New Roman" w:hAnsi="Times New Roman" w:cs="Times New Roman"/>
          <w:b/>
          <w:bCs/>
          <w:color w:val="000000" w:themeColor="text1"/>
          <w:sz w:val="28"/>
          <w:szCs w:val="28"/>
          <w:lang w:eastAsia="ru-RU"/>
        </w:rPr>
        <w:t>орфофункциональные</w:t>
      </w:r>
      <w:r w:rsidR="00046ACB" w:rsidRPr="00046ACB">
        <w:rPr>
          <w:rFonts w:ascii="Times New Roman" w:eastAsia="Times New Roman" w:hAnsi="Times New Roman" w:cs="Times New Roman"/>
          <w:b/>
          <w:bCs/>
          <w:color w:val="000000" w:themeColor="text1"/>
          <w:sz w:val="28"/>
          <w:szCs w:val="28"/>
          <w:lang w:eastAsia="ru-RU"/>
        </w:rPr>
        <w:t xml:space="preserve"> критерии </w:t>
      </w:r>
      <w:r w:rsidR="00046ACB" w:rsidRPr="00046ACB">
        <w:rPr>
          <w:rFonts w:ascii="Times New Roman" w:hAnsi="Times New Roman" w:cs="Times New Roman"/>
          <w:b/>
          <w:sz w:val="28"/>
          <w:szCs w:val="28"/>
        </w:rPr>
        <w:t>поступающих</w:t>
      </w:r>
      <w:r w:rsidR="00046ACB" w:rsidRPr="000372C0">
        <w:rPr>
          <w:rFonts w:ascii="Times New Roman" w:hAnsi="Times New Roman" w:cs="Times New Roman"/>
          <w:sz w:val="28"/>
          <w:szCs w:val="28"/>
        </w:rPr>
        <w:t xml:space="preserve"> </w:t>
      </w:r>
    </w:p>
    <w:p w:rsidR="00046ACB" w:rsidRDefault="00046ACB" w:rsidP="00046ACB">
      <w:pPr>
        <w:spacing w:after="0"/>
        <w:jc w:val="center"/>
        <w:rPr>
          <w:rFonts w:ascii="Times New Roman" w:hAnsi="Times New Roman" w:cs="Times New Roman"/>
          <w:sz w:val="28"/>
          <w:szCs w:val="28"/>
        </w:rPr>
      </w:pPr>
      <w:r w:rsidRPr="000372C0">
        <w:rPr>
          <w:rFonts w:ascii="Times New Roman" w:hAnsi="Times New Roman" w:cs="Times New Roman"/>
          <w:sz w:val="28"/>
          <w:szCs w:val="28"/>
        </w:rPr>
        <w:t>для</w:t>
      </w:r>
      <w:r>
        <w:rPr>
          <w:rFonts w:ascii="Times New Roman" w:hAnsi="Times New Roman" w:cs="Times New Roman"/>
          <w:sz w:val="28"/>
          <w:szCs w:val="28"/>
        </w:rPr>
        <w:t xml:space="preserve"> обучения </w:t>
      </w:r>
      <w:r w:rsidRPr="00894AD5">
        <w:rPr>
          <w:rFonts w:ascii="Times New Roman" w:hAnsi="Times New Roman" w:cs="Times New Roman"/>
          <w:sz w:val="28"/>
          <w:szCs w:val="28"/>
        </w:rPr>
        <w:t>в специализированную</w:t>
      </w:r>
      <w:r w:rsidRPr="00894AD5">
        <w:rPr>
          <w:rFonts w:ascii="Times New Roman" w:hAnsi="Times New Roman" w:cs="Times New Roman"/>
          <w:b/>
          <w:sz w:val="28"/>
          <w:szCs w:val="28"/>
        </w:rPr>
        <w:t xml:space="preserve"> </w:t>
      </w:r>
      <w:r w:rsidRPr="00894AD5">
        <w:rPr>
          <w:rFonts w:ascii="Times New Roman" w:hAnsi="Times New Roman" w:cs="Times New Roman"/>
          <w:sz w:val="28"/>
          <w:szCs w:val="28"/>
        </w:rPr>
        <w:t xml:space="preserve">школу для одаренных детей </w:t>
      </w:r>
    </w:p>
    <w:p w:rsidR="00046ACB" w:rsidRDefault="00046ACB" w:rsidP="00046ACB">
      <w:pPr>
        <w:spacing w:after="0"/>
        <w:jc w:val="center"/>
        <w:rPr>
          <w:rFonts w:ascii="Times New Roman" w:hAnsi="Times New Roman" w:cs="Times New Roman"/>
          <w:sz w:val="28"/>
          <w:szCs w:val="28"/>
        </w:rPr>
      </w:pPr>
      <w:r w:rsidRPr="00894AD5">
        <w:rPr>
          <w:rFonts w:ascii="Times New Roman" w:hAnsi="Times New Roman" w:cs="Times New Roman"/>
          <w:sz w:val="28"/>
          <w:szCs w:val="28"/>
        </w:rPr>
        <w:t xml:space="preserve">(предпрофессиональной программе хореографического искусства) </w:t>
      </w:r>
    </w:p>
    <w:p w:rsidR="00046ACB" w:rsidRDefault="00046ACB" w:rsidP="00046ACB">
      <w:pPr>
        <w:spacing w:after="0"/>
        <w:jc w:val="center"/>
        <w:rPr>
          <w:rFonts w:ascii="Times New Roman" w:hAnsi="Times New Roman" w:cs="Times New Roman"/>
          <w:sz w:val="28"/>
          <w:szCs w:val="28"/>
        </w:rPr>
      </w:pPr>
      <w:r w:rsidRPr="00894AD5">
        <w:rPr>
          <w:rFonts w:ascii="Times New Roman" w:hAnsi="Times New Roman" w:cs="Times New Roman"/>
          <w:sz w:val="28"/>
          <w:szCs w:val="28"/>
        </w:rPr>
        <w:t xml:space="preserve">и по образовательной программе технического и профессионального образования специальности </w:t>
      </w:r>
    </w:p>
    <w:p w:rsidR="00046ACB" w:rsidRPr="003609CC" w:rsidRDefault="00046ACB" w:rsidP="00046ACB">
      <w:pPr>
        <w:spacing w:after="0"/>
        <w:jc w:val="center"/>
        <w:rPr>
          <w:rFonts w:ascii="Times New Roman" w:hAnsi="Times New Roman" w:cs="Times New Roman"/>
          <w:b/>
          <w:caps/>
          <w:sz w:val="20"/>
          <w:szCs w:val="20"/>
        </w:rPr>
      </w:pPr>
      <w:r w:rsidRPr="00894AD5">
        <w:rPr>
          <w:rFonts w:ascii="Times New Roman" w:hAnsi="Times New Roman" w:cs="Times New Roman"/>
          <w:sz w:val="28"/>
          <w:szCs w:val="28"/>
        </w:rPr>
        <w:t>0408000-Хореографич</w:t>
      </w:r>
      <w:r>
        <w:rPr>
          <w:rFonts w:ascii="Times New Roman" w:hAnsi="Times New Roman" w:cs="Times New Roman"/>
          <w:sz w:val="28"/>
          <w:szCs w:val="28"/>
        </w:rPr>
        <w:t>е</w:t>
      </w:r>
      <w:r w:rsidRPr="00894AD5">
        <w:rPr>
          <w:rFonts w:ascii="Times New Roman" w:hAnsi="Times New Roman" w:cs="Times New Roman"/>
          <w:sz w:val="28"/>
          <w:szCs w:val="28"/>
        </w:rPr>
        <w:t>ское искусство квалификации 0408013-Артист балета</w:t>
      </w:r>
      <w:r>
        <w:rPr>
          <w:rFonts w:ascii="Times New Roman" w:hAnsi="Times New Roman" w:cs="Times New Roman"/>
          <w:sz w:val="28"/>
          <w:szCs w:val="28"/>
        </w:rPr>
        <w:t xml:space="preserve"> </w:t>
      </w:r>
    </w:p>
    <w:p w:rsidR="00215E8D" w:rsidRPr="00726F04" w:rsidRDefault="00215E8D" w:rsidP="00215E8D">
      <w:pPr>
        <w:spacing w:after="0"/>
        <w:ind w:firstLine="709"/>
        <w:jc w:val="center"/>
        <w:rPr>
          <w:rFonts w:ascii="Times New Roman" w:hAnsi="Times New Roman" w:cs="Times New Roman"/>
          <w:b/>
          <w:sz w:val="28"/>
          <w:szCs w:val="36"/>
        </w:rPr>
      </w:pPr>
    </w:p>
    <w:tbl>
      <w:tblPr>
        <w:tblW w:w="14170" w:type="dxa"/>
        <w:jc w:val="center"/>
        <w:tblLayout w:type="fixed"/>
        <w:tblLook w:val="04A0" w:firstRow="1" w:lastRow="0" w:firstColumn="1" w:lastColumn="0" w:noHBand="0" w:noVBand="1"/>
      </w:tblPr>
      <w:tblGrid>
        <w:gridCol w:w="1696"/>
        <w:gridCol w:w="1701"/>
        <w:gridCol w:w="1140"/>
        <w:gridCol w:w="1559"/>
        <w:gridCol w:w="1837"/>
        <w:gridCol w:w="1134"/>
        <w:gridCol w:w="1560"/>
        <w:gridCol w:w="1984"/>
        <w:gridCol w:w="1559"/>
      </w:tblGrid>
      <w:tr w:rsidR="00215E8D" w:rsidRPr="00726F04" w:rsidTr="00215E8D">
        <w:trPr>
          <w:trHeight w:val="600"/>
          <w:jc w:val="cent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Оценка</w:t>
            </w:r>
          </w:p>
        </w:tc>
        <w:tc>
          <w:tcPr>
            <w:tcW w:w="10915" w:type="dxa"/>
            <w:gridSpan w:val="7"/>
            <w:tcBorders>
              <w:top w:val="single" w:sz="4" w:space="0" w:color="auto"/>
              <w:left w:val="nil"/>
              <w:bottom w:val="single" w:sz="4" w:space="0" w:color="auto"/>
              <w:right w:val="single" w:sz="4" w:space="0" w:color="auto"/>
            </w:tcBorders>
            <w:shd w:val="clear" w:color="auto" w:fill="auto"/>
            <w:hideMark/>
          </w:tcPr>
          <w:p w:rsidR="00215E8D" w:rsidRPr="00726F04" w:rsidRDefault="00215E8D" w:rsidP="00AB334A">
            <w:pPr>
              <w:spacing w:after="0"/>
              <w:ind w:firstLine="709"/>
              <w:jc w:val="center"/>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Форма (морфофункциональные  критерии)</w:t>
            </w:r>
          </w:p>
        </w:tc>
        <w:tc>
          <w:tcPr>
            <w:tcW w:w="1559" w:type="dxa"/>
            <w:tcBorders>
              <w:top w:val="single" w:sz="4" w:space="0" w:color="auto"/>
              <w:left w:val="single" w:sz="4" w:space="0" w:color="auto"/>
              <w:bottom w:val="single" w:sz="4" w:space="0" w:color="000000"/>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Сценическая внешность</w:t>
            </w:r>
          </w:p>
        </w:tc>
      </w:tr>
      <w:tr w:rsidR="00215E8D" w:rsidRPr="00726F04" w:rsidTr="00215E8D">
        <w:trPr>
          <w:trHeight w:val="1020"/>
          <w:jc w:val="center"/>
        </w:trPr>
        <w:tc>
          <w:tcPr>
            <w:tcW w:w="1696" w:type="dxa"/>
            <w:vMerge/>
            <w:tcBorders>
              <w:top w:val="single" w:sz="4" w:space="0" w:color="auto"/>
              <w:left w:val="single" w:sz="4" w:space="0" w:color="auto"/>
              <w:bottom w:val="single" w:sz="4" w:space="0" w:color="000000"/>
              <w:right w:val="single" w:sz="4" w:space="0" w:color="auto"/>
            </w:tcBorders>
            <w:vAlign w:val="center"/>
            <w:hideMark/>
          </w:tcPr>
          <w:p w:rsidR="00215E8D" w:rsidRPr="00726F04" w:rsidRDefault="00215E8D" w:rsidP="00215E8D">
            <w:pPr>
              <w:spacing w:after="0"/>
              <w:ind w:firstLine="709"/>
              <w:jc w:val="center"/>
              <w:rPr>
                <w:rFonts w:ascii="Times New Roman" w:eastAsia="Times New Roman" w:hAnsi="Times New Roman" w:cs="Times New Roman"/>
                <w:b/>
                <w:bCs/>
                <w:color w:val="000000" w:themeColor="text1"/>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215E8D" w:rsidRPr="00DC3384" w:rsidRDefault="00215E8D" w:rsidP="00215E8D">
            <w:pPr>
              <w:spacing w:after="0"/>
              <w:rPr>
                <w:rFonts w:ascii="Times New Roman" w:eastAsia="Times New Roman" w:hAnsi="Times New Roman" w:cs="Times New Roman"/>
                <w:b/>
                <w:bCs/>
                <w:color w:val="000000" w:themeColor="text1"/>
                <w:sz w:val="20"/>
                <w:szCs w:val="20"/>
                <w:lang w:eastAsia="ru-RU"/>
              </w:rPr>
            </w:pPr>
            <w:r w:rsidRPr="00DC3384">
              <w:rPr>
                <w:rFonts w:ascii="Times New Roman" w:eastAsia="Times New Roman" w:hAnsi="Times New Roman" w:cs="Times New Roman"/>
                <w:b/>
                <w:bCs/>
                <w:color w:val="000000" w:themeColor="text1"/>
                <w:sz w:val="20"/>
                <w:szCs w:val="20"/>
                <w:lang w:eastAsia="ru-RU"/>
              </w:rPr>
              <w:t>параметры окружности головы</w:t>
            </w:r>
          </w:p>
        </w:tc>
        <w:tc>
          <w:tcPr>
            <w:tcW w:w="1140" w:type="dxa"/>
            <w:tcBorders>
              <w:top w:val="nil"/>
              <w:left w:val="nil"/>
              <w:bottom w:val="single" w:sz="4" w:space="0" w:color="auto"/>
              <w:right w:val="single" w:sz="4" w:space="0" w:color="auto"/>
            </w:tcBorders>
            <w:shd w:val="clear" w:color="auto" w:fill="auto"/>
            <w:hideMark/>
          </w:tcPr>
          <w:p w:rsidR="00215E8D" w:rsidRPr="00DC3384" w:rsidRDefault="00215E8D" w:rsidP="00215E8D">
            <w:pPr>
              <w:spacing w:after="0"/>
              <w:rPr>
                <w:rFonts w:ascii="Times New Roman" w:eastAsia="Times New Roman" w:hAnsi="Times New Roman" w:cs="Times New Roman"/>
                <w:b/>
                <w:bCs/>
                <w:color w:val="000000" w:themeColor="text1"/>
                <w:sz w:val="20"/>
                <w:szCs w:val="20"/>
                <w:lang w:eastAsia="ru-RU"/>
              </w:rPr>
            </w:pPr>
            <w:r w:rsidRPr="00DC3384">
              <w:rPr>
                <w:rFonts w:ascii="Times New Roman" w:eastAsia="Times New Roman" w:hAnsi="Times New Roman" w:cs="Times New Roman"/>
                <w:b/>
                <w:bCs/>
                <w:color w:val="000000" w:themeColor="text1"/>
                <w:sz w:val="20"/>
                <w:szCs w:val="20"/>
                <w:lang w:eastAsia="ru-RU"/>
              </w:rPr>
              <w:t>морфологический индекс лица</w:t>
            </w:r>
          </w:p>
        </w:tc>
        <w:tc>
          <w:tcPr>
            <w:tcW w:w="1559" w:type="dxa"/>
            <w:tcBorders>
              <w:top w:val="nil"/>
              <w:left w:val="nil"/>
              <w:bottom w:val="single" w:sz="4" w:space="0" w:color="auto"/>
              <w:right w:val="single" w:sz="4" w:space="0" w:color="auto"/>
            </w:tcBorders>
            <w:shd w:val="clear" w:color="auto" w:fill="auto"/>
            <w:hideMark/>
          </w:tcPr>
          <w:p w:rsidR="00215E8D" w:rsidRPr="00DC3384" w:rsidRDefault="00215E8D" w:rsidP="00215E8D">
            <w:pPr>
              <w:spacing w:after="0"/>
              <w:rPr>
                <w:rFonts w:ascii="Times New Roman" w:eastAsia="Times New Roman" w:hAnsi="Times New Roman" w:cs="Times New Roman"/>
                <w:b/>
                <w:bCs/>
                <w:color w:val="000000" w:themeColor="text1"/>
                <w:sz w:val="20"/>
                <w:szCs w:val="20"/>
                <w:lang w:eastAsia="ru-RU"/>
              </w:rPr>
            </w:pPr>
            <w:r w:rsidRPr="00DC3384">
              <w:rPr>
                <w:rFonts w:ascii="Times New Roman" w:eastAsia="Times New Roman" w:hAnsi="Times New Roman" w:cs="Times New Roman"/>
                <w:b/>
                <w:bCs/>
                <w:color w:val="000000" w:themeColor="text1"/>
                <w:sz w:val="20"/>
                <w:szCs w:val="20"/>
                <w:lang w:eastAsia="ru-RU"/>
              </w:rPr>
              <w:t>тип телосложения</w:t>
            </w:r>
          </w:p>
        </w:tc>
        <w:tc>
          <w:tcPr>
            <w:tcW w:w="1837" w:type="dxa"/>
            <w:tcBorders>
              <w:top w:val="nil"/>
              <w:left w:val="nil"/>
              <w:bottom w:val="single" w:sz="4" w:space="0" w:color="auto"/>
              <w:right w:val="single" w:sz="4" w:space="0" w:color="auto"/>
            </w:tcBorders>
            <w:shd w:val="clear" w:color="auto" w:fill="auto"/>
            <w:hideMark/>
          </w:tcPr>
          <w:p w:rsidR="00215E8D" w:rsidRPr="00DC3384" w:rsidRDefault="00215E8D" w:rsidP="00215E8D">
            <w:pPr>
              <w:pStyle w:val="3"/>
              <w:shd w:val="clear" w:color="auto" w:fill="FFFFFF"/>
              <w:spacing w:line="276" w:lineRule="auto"/>
              <w:rPr>
                <w:rFonts w:ascii="Times New Roman" w:hAnsi="Times New Roman" w:cs="Times New Roman"/>
                <w:b/>
                <w:bCs/>
                <w:color w:val="000000" w:themeColor="text1"/>
                <w:sz w:val="26"/>
                <w:szCs w:val="26"/>
              </w:rPr>
            </w:pPr>
            <w:r w:rsidRPr="00DC3384">
              <w:rPr>
                <w:rFonts w:ascii="Times New Roman" w:hAnsi="Times New Roman" w:cs="Times New Roman"/>
                <w:b/>
                <w:color w:val="000000" w:themeColor="text1"/>
                <w:sz w:val="20"/>
              </w:rPr>
              <w:t>пропорции тела (</w:t>
            </w:r>
            <w:hyperlink r:id="rId9" w:tgtFrame="_blank" w:history="1">
              <w:r w:rsidRPr="00DC3384">
                <w:rPr>
                  <w:rFonts w:ascii="Times New Roman" w:hAnsi="Times New Roman" w:cs="Times New Roman"/>
                  <w:b/>
                  <w:color w:val="000000" w:themeColor="text1"/>
                  <w:sz w:val="20"/>
                </w:rPr>
                <w:t>индекс пропорциональности</w:t>
              </w:r>
            </w:hyperlink>
            <w:r w:rsidRPr="00DC3384">
              <w:rPr>
                <w:rFonts w:ascii="Times New Roman" w:hAnsi="Times New Roman" w:cs="Times New Roman"/>
                <w:b/>
                <w:color w:val="000000" w:themeColor="text1"/>
                <w:sz w:val="20"/>
              </w:rPr>
              <w:t>)</w:t>
            </w:r>
          </w:p>
        </w:tc>
        <w:tc>
          <w:tcPr>
            <w:tcW w:w="1134" w:type="dxa"/>
            <w:tcBorders>
              <w:top w:val="nil"/>
              <w:left w:val="nil"/>
              <w:bottom w:val="single" w:sz="4" w:space="0" w:color="auto"/>
              <w:right w:val="single" w:sz="4" w:space="0" w:color="auto"/>
            </w:tcBorders>
            <w:shd w:val="clear" w:color="auto" w:fill="auto"/>
            <w:hideMark/>
          </w:tcPr>
          <w:p w:rsidR="00215E8D" w:rsidRPr="00DC3384" w:rsidRDefault="00215E8D" w:rsidP="00215E8D">
            <w:pPr>
              <w:spacing w:after="0"/>
              <w:rPr>
                <w:rFonts w:ascii="Times New Roman" w:eastAsia="Times New Roman" w:hAnsi="Times New Roman" w:cs="Times New Roman"/>
                <w:b/>
                <w:bCs/>
                <w:color w:val="000000" w:themeColor="text1"/>
                <w:sz w:val="20"/>
                <w:szCs w:val="20"/>
                <w:lang w:eastAsia="ru-RU"/>
              </w:rPr>
            </w:pPr>
            <w:r w:rsidRPr="00DC3384">
              <w:rPr>
                <w:rFonts w:ascii="Times New Roman" w:eastAsia="Times New Roman" w:hAnsi="Times New Roman" w:cs="Times New Roman"/>
                <w:b/>
                <w:bCs/>
                <w:color w:val="000000" w:themeColor="text1"/>
                <w:sz w:val="20"/>
                <w:szCs w:val="20"/>
                <w:lang w:eastAsia="ru-RU"/>
              </w:rPr>
              <w:t>соотношение веса и роста</w:t>
            </w:r>
          </w:p>
        </w:tc>
        <w:tc>
          <w:tcPr>
            <w:tcW w:w="1560" w:type="dxa"/>
            <w:tcBorders>
              <w:top w:val="nil"/>
              <w:left w:val="nil"/>
              <w:bottom w:val="single" w:sz="4" w:space="0" w:color="auto"/>
              <w:right w:val="single" w:sz="4" w:space="0" w:color="auto"/>
            </w:tcBorders>
            <w:shd w:val="clear" w:color="auto" w:fill="auto"/>
            <w:hideMark/>
          </w:tcPr>
          <w:p w:rsidR="00215E8D" w:rsidRPr="00DC3384" w:rsidRDefault="00215E8D" w:rsidP="00215E8D">
            <w:pPr>
              <w:spacing w:after="0"/>
              <w:rPr>
                <w:rFonts w:ascii="Times New Roman" w:eastAsia="Times New Roman" w:hAnsi="Times New Roman" w:cs="Times New Roman"/>
                <w:b/>
                <w:bCs/>
                <w:color w:val="000000" w:themeColor="text1"/>
                <w:sz w:val="20"/>
                <w:szCs w:val="20"/>
                <w:lang w:eastAsia="ru-RU"/>
              </w:rPr>
            </w:pPr>
            <w:r w:rsidRPr="00DC3384">
              <w:rPr>
                <w:rFonts w:ascii="Times New Roman" w:eastAsia="Times New Roman" w:hAnsi="Times New Roman" w:cs="Times New Roman"/>
                <w:b/>
                <w:bCs/>
                <w:color w:val="000000" w:themeColor="text1"/>
                <w:sz w:val="20"/>
                <w:szCs w:val="20"/>
                <w:lang w:eastAsia="ru-RU"/>
              </w:rPr>
              <w:t xml:space="preserve">индекс </w:t>
            </w:r>
            <w:hyperlink r:id="rId10" w:tgtFrame="_blank" w:history="1">
              <w:r w:rsidRPr="00DC3384">
                <w:rPr>
                  <w:rFonts w:ascii="Times New Roman" w:hAnsi="Times New Roman" w:cs="Times New Roman"/>
                  <w:b/>
                  <w:color w:val="000000" w:themeColor="text1"/>
                  <w:sz w:val="20"/>
                  <w:szCs w:val="20"/>
                </w:rPr>
                <w:t xml:space="preserve"> пропорциональности</w:t>
              </w:r>
            </w:hyperlink>
            <w:r w:rsidRPr="00DC3384">
              <w:rPr>
                <w:rFonts w:ascii="Times New Roman" w:eastAsia="Times New Roman" w:hAnsi="Times New Roman" w:cs="Times New Roman"/>
                <w:b/>
                <w:bCs/>
                <w:color w:val="000000" w:themeColor="text1"/>
                <w:sz w:val="20"/>
                <w:szCs w:val="20"/>
                <w:lang w:eastAsia="ru-RU"/>
              </w:rPr>
              <w:t xml:space="preserve"> по Воронцовой</w:t>
            </w:r>
          </w:p>
        </w:tc>
        <w:tc>
          <w:tcPr>
            <w:tcW w:w="1984" w:type="dxa"/>
            <w:tcBorders>
              <w:top w:val="nil"/>
              <w:left w:val="nil"/>
              <w:bottom w:val="single" w:sz="4" w:space="0" w:color="auto"/>
              <w:right w:val="single" w:sz="4" w:space="0" w:color="auto"/>
            </w:tcBorders>
            <w:shd w:val="clear" w:color="auto" w:fill="auto"/>
            <w:hideMark/>
          </w:tcPr>
          <w:p w:rsidR="00215E8D" w:rsidRPr="00DC3384" w:rsidRDefault="00215E8D" w:rsidP="00215E8D">
            <w:pPr>
              <w:spacing w:after="0"/>
              <w:rPr>
                <w:rFonts w:ascii="Times New Roman" w:eastAsia="Times New Roman" w:hAnsi="Times New Roman" w:cs="Times New Roman"/>
                <w:b/>
                <w:bCs/>
                <w:color w:val="000000" w:themeColor="text1"/>
                <w:sz w:val="20"/>
                <w:szCs w:val="20"/>
                <w:lang w:eastAsia="ru-RU"/>
              </w:rPr>
            </w:pPr>
            <w:r w:rsidRPr="00DC3384">
              <w:rPr>
                <w:rFonts w:ascii="Times New Roman" w:eastAsia="Times New Roman" w:hAnsi="Times New Roman" w:cs="Times New Roman"/>
                <w:b/>
                <w:bCs/>
                <w:color w:val="000000" w:themeColor="text1"/>
                <w:sz w:val="20"/>
                <w:szCs w:val="20"/>
                <w:lang w:eastAsia="ru-RU"/>
              </w:rPr>
              <w:t>окружность грудной клетки</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215E8D" w:rsidRPr="00726F04" w:rsidRDefault="00215E8D" w:rsidP="00215E8D">
            <w:pPr>
              <w:spacing w:after="0"/>
              <w:ind w:firstLine="709"/>
              <w:rPr>
                <w:rFonts w:ascii="Times New Roman" w:eastAsia="Times New Roman" w:hAnsi="Times New Roman" w:cs="Times New Roman"/>
                <w:b/>
                <w:bCs/>
                <w:color w:val="000000" w:themeColor="text1"/>
                <w:sz w:val="20"/>
                <w:szCs w:val="20"/>
                <w:lang w:eastAsia="ru-RU"/>
              </w:rPr>
            </w:pPr>
          </w:p>
        </w:tc>
      </w:tr>
      <w:tr w:rsidR="00215E8D" w:rsidRPr="00726F04" w:rsidTr="00215E8D">
        <w:trPr>
          <w:trHeight w:val="779"/>
          <w:jc w:val="center"/>
        </w:trPr>
        <w:tc>
          <w:tcPr>
            <w:tcW w:w="1696" w:type="dxa"/>
            <w:tcBorders>
              <w:top w:val="nil"/>
              <w:left w:val="single" w:sz="4" w:space="0" w:color="auto"/>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отлично</w:t>
            </w:r>
          </w:p>
        </w:tc>
        <w:tc>
          <w:tcPr>
            <w:tcW w:w="1701"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низкий, низкий</w:t>
            </w:r>
          </w:p>
        </w:tc>
        <w:tc>
          <w:tcPr>
            <w:tcW w:w="114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узкое</w:t>
            </w:r>
          </w:p>
        </w:tc>
        <w:tc>
          <w:tcPr>
            <w:tcW w:w="1559"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 xml:space="preserve">чистый </w:t>
            </w:r>
            <w:proofErr w:type="spellStart"/>
            <w:r w:rsidRPr="00726F04">
              <w:rPr>
                <w:rFonts w:ascii="Times New Roman" w:eastAsia="Times New Roman" w:hAnsi="Times New Roman" w:cs="Times New Roman"/>
                <w:color w:val="000000" w:themeColor="text1"/>
                <w:sz w:val="20"/>
                <w:szCs w:val="20"/>
                <w:lang w:eastAsia="ru-RU"/>
              </w:rPr>
              <w:t>астеноид</w:t>
            </w:r>
            <w:proofErr w:type="spellEnd"/>
          </w:p>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до1 кг</w:t>
            </w:r>
          </w:p>
        </w:tc>
        <w:tc>
          <w:tcPr>
            <w:tcW w:w="1837"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от 95% и выше (</w:t>
            </w:r>
            <w:proofErr w:type="spellStart"/>
            <w:r w:rsidRPr="00726F04">
              <w:rPr>
                <w:rFonts w:ascii="Times New Roman" w:eastAsia="Times New Roman" w:hAnsi="Times New Roman" w:cs="Times New Roman"/>
                <w:color w:val="000000" w:themeColor="text1"/>
                <w:sz w:val="20"/>
                <w:szCs w:val="20"/>
                <w:lang w:eastAsia="ru-RU"/>
              </w:rPr>
              <w:t>длинноногость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/минус 1 кг</w:t>
            </w:r>
          </w:p>
        </w:tc>
        <w:tc>
          <w:tcPr>
            <w:tcW w:w="156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&lt; 49,00</w:t>
            </w:r>
          </w:p>
        </w:tc>
        <w:tc>
          <w:tcPr>
            <w:tcW w:w="198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средний</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Сценично</w:t>
            </w:r>
          </w:p>
        </w:tc>
      </w:tr>
      <w:tr w:rsidR="00215E8D" w:rsidRPr="00726F04" w:rsidTr="00215E8D">
        <w:trPr>
          <w:trHeight w:val="908"/>
          <w:jc w:val="center"/>
        </w:trPr>
        <w:tc>
          <w:tcPr>
            <w:tcW w:w="1696" w:type="dxa"/>
            <w:tcBorders>
              <w:top w:val="nil"/>
              <w:left w:val="single" w:sz="4" w:space="0" w:color="auto"/>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хорошо</w:t>
            </w:r>
          </w:p>
        </w:tc>
        <w:tc>
          <w:tcPr>
            <w:tcW w:w="1701"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ниже среднего</w:t>
            </w:r>
          </w:p>
        </w:tc>
        <w:tc>
          <w:tcPr>
            <w:tcW w:w="114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узкое</w:t>
            </w:r>
          </w:p>
        </w:tc>
        <w:tc>
          <w:tcPr>
            <w:tcW w:w="1559"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proofErr w:type="spellStart"/>
            <w:r w:rsidRPr="00726F04">
              <w:rPr>
                <w:rFonts w:ascii="Times New Roman" w:eastAsia="Times New Roman" w:hAnsi="Times New Roman" w:cs="Times New Roman"/>
                <w:color w:val="000000" w:themeColor="text1"/>
                <w:sz w:val="20"/>
                <w:szCs w:val="20"/>
                <w:lang w:eastAsia="ru-RU"/>
              </w:rPr>
              <w:t>астеноидно</w:t>
            </w:r>
            <w:proofErr w:type="spellEnd"/>
            <w:r w:rsidRPr="00726F04">
              <w:rPr>
                <w:rFonts w:ascii="Times New Roman" w:eastAsia="Times New Roman" w:hAnsi="Times New Roman" w:cs="Times New Roman"/>
                <w:color w:val="000000" w:themeColor="text1"/>
                <w:sz w:val="20"/>
                <w:szCs w:val="20"/>
                <w:lang w:eastAsia="ru-RU"/>
              </w:rPr>
              <w:t>-торакальный плюс от 1кг и выше</w:t>
            </w:r>
          </w:p>
        </w:tc>
        <w:tc>
          <w:tcPr>
            <w:tcW w:w="1837"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90-94,9% (</w:t>
            </w:r>
            <w:proofErr w:type="spellStart"/>
            <w:r w:rsidRPr="00726F04">
              <w:rPr>
                <w:rFonts w:ascii="Times New Roman" w:eastAsia="Times New Roman" w:hAnsi="Times New Roman" w:cs="Times New Roman"/>
                <w:color w:val="000000" w:themeColor="text1"/>
                <w:sz w:val="20"/>
                <w:szCs w:val="20"/>
                <w:lang w:eastAsia="ru-RU"/>
              </w:rPr>
              <w:t>длинноногость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2 кг</w:t>
            </w:r>
          </w:p>
        </w:tc>
        <w:tc>
          <w:tcPr>
            <w:tcW w:w="156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49,01 &lt; 51,00</w:t>
            </w:r>
          </w:p>
        </w:tc>
        <w:tc>
          <w:tcPr>
            <w:tcW w:w="198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ниже среднего</w:t>
            </w:r>
          </w:p>
        </w:tc>
        <w:tc>
          <w:tcPr>
            <w:tcW w:w="1559" w:type="dxa"/>
            <w:vMerge/>
            <w:tcBorders>
              <w:top w:val="nil"/>
              <w:left w:val="single" w:sz="4" w:space="0" w:color="auto"/>
              <w:bottom w:val="single" w:sz="4" w:space="0" w:color="000000"/>
              <w:right w:val="single" w:sz="4" w:space="0" w:color="auto"/>
            </w:tcBorders>
            <w:vAlign w:val="center"/>
            <w:hideMark/>
          </w:tcPr>
          <w:p w:rsidR="00215E8D" w:rsidRPr="00726F04" w:rsidRDefault="00215E8D" w:rsidP="00215E8D">
            <w:pPr>
              <w:spacing w:after="0"/>
              <w:ind w:firstLine="709"/>
              <w:rPr>
                <w:rFonts w:ascii="Times New Roman" w:eastAsia="Times New Roman" w:hAnsi="Times New Roman" w:cs="Times New Roman"/>
                <w:color w:val="000000" w:themeColor="text1"/>
                <w:sz w:val="20"/>
                <w:szCs w:val="20"/>
                <w:lang w:eastAsia="ru-RU"/>
              </w:rPr>
            </w:pPr>
          </w:p>
        </w:tc>
      </w:tr>
      <w:tr w:rsidR="00215E8D" w:rsidRPr="00726F04" w:rsidTr="00215E8D">
        <w:trPr>
          <w:trHeight w:val="552"/>
          <w:jc w:val="center"/>
        </w:trPr>
        <w:tc>
          <w:tcPr>
            <w:tcW w:w="1696" w:type="dxa"/>
            <w:tcBorders>
              <w:top w:val="nil"/>
              <w:left w:val="single" w:sz="4" w:space="0" w:color="auto"/>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удовлетворительно</w:t>
            </w:r>
          </w:p>
        </w:tc>
        <w:tc>
          <w:tcPr>
            <w:tcW w:w="1701"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средний</w:t>
            </w:r>
          </w:p>
        </w:tc>
        <w:tc>
          <w:tcPr>
            <w:tcW w:w="114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среднее</w:t>
            </w:r>
          </w:p>
        </w:tc>
        <w:tc>
          <w:tcPr>
            <w:tcW w:w="1559"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торакальный</w:t>
            </w:r>
          </w:p>
        </w:tc>
        <w:tc>
          <w:tcPr>
            <w:tcW w:w="1837"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85-89,9% (</w:t>
            </w:r>
            <w:proofErr w:type="spellStart"/>
            <w:r w:rsidRPr="00726F04">
              <w:rPr>
                <w:rFonts w:ascii="Times New Roman" w:eastAsia="Times New Roman" w:hAnsi="Times New Roman" w:cs="Times New Roman"/>
                <w:color w:val="000000" w:themeColor="text1"/>
                <w:sz w:val="20"/>
                <w:szCs w:val="20"/>
                <w:lang w:eastAsia="ru-RU"/>
              </w:rPr>
              <w:t>средненогость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3 кг</w:t>
            </w:r>
          </w:p>
        </w:tc>
        <w:tc>
          <w:tcPr>
            <w:tcW w:w="156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51,01  &lt; 52,99</w:t>
            </w:r>
          </w:p>
        </w:tc>
        <w:tc>
          <w:tcPr>
            <w:tcW w:w="198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выше среднего</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Не сценично</w:t>
            </w:r>
          </w:p>
        </w:tc>
      </w:tr>
      <w:tr w:rsidR="00215E8D" w:rsidRPr="00726F04" w:rsidTr="00215E8D">
        <w:trPr>
          <w:trHeight w:val="702"/>
          <w:jc w:val="center"/>
        </w:trPr>
        <w:tc>
          <w:tcPr>
            <w:tcW w:w="1696" w:type="dxa"/>
            <w:tcBorders>
              <w:top w:val="nil"/>
              <w:left w:val="single" w:sz="4" w:space="0" w:color="auto"/>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неудовлетворительно</w:t>
            </w:r>
          </w:p>
        </w:tc>
        <w:tc>
          <w:tcPr>
            <w:tcW w:w="1701"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выше среднего, высокий, очень высокий</w:t>
            </w:r>
          </w:p>
        </w:tc>
        <w:tc>
          <w:tcPr>
            <w:tcW w:w="114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широкое,</w:t>
            </w:r>
          </w:p>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широкое</w:t>
            </w:r>
          </w:p>
        </w:tc>
        <w:tc>
          <w:tcPr>
            <w:tcW w:w="1559"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мышечный</w:t>
            </w:r>
          </w:p>
        </w:tc>
        <w:tc>
          <w:tcPr>
            <w:tcW w:w="1837"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от 84,9% (</w:t>
            </w:r>
            <w:proofErr w:type="spellStart"/>
            <w:r w:rsidRPr="00726F04">
              <w:rPr>
                <w:rFonts w:ascii="Times New Roman" w:eastAsia="Times New Roman" w:hAnsi="Times New Roman" w:cs="Times New Roman"/>
                <w:color w:val="000000" w:themeColor="text1"/>
                <w:sz w:val="20"/>
                <w:szCs w:val="20"/>
                <w:lang w:eastAsia="ru-RU"/>
              </w:rPr>
              <w:t>коротконогость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4 кг и выше</w:t>
            </w:r>
          </w:p>
        </w:tc>
        <w:tc>
          <w:tcPr>
            <w:tcW w:w="1560"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от 53 и выше</w:t>
            </w:r>
          </w:p>
        </w:tc>
        <w:tc>
          <w:tcPr>
            <w:tcW w:w="1984" w:type="dxa"/>
            <w:tcBorders>
              <w:top w:val="nil"/>
              <w:left w:val="nil"/>
              <w:bottom w:val="single" w:sz="4" w:space="0" w:color="auto"/>
              <w:right w:val="single" w:sz="4" w:space="0" w:color="auto"/>
            </w:tcBorders>
            <w:shd w:val="clear" w:color="auto" w:fill="auto"/>
            <w:hideMark/>
          </w:tcPr>
          <w:p w:rsidR="00215E8D" w:rsidRPr="00726F04" w:rsidRDefault="00215E8D" w:rsidP="00215E8D">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низкий, низкий, высокий, очень высокий</w:t>
            </w:r>
          </w:p>
        </w:tc>
        <w:tc>
          <w:tcPr>
            <w:tcW w:w="1559" w:type="dxa"/>
            <w:vMerge/>
            <w:tcBorders>
              <w:top w:val="nil"/>
              <w:left w:val="single" w:sz="4" w:space="0" w:color="auto"/>
              <w:bottom w:val="single" w:sz="4" w:space="0" w:color="000000"/>
              <w:right w:val="single" w:sz="4" w:space="0" w:color="auto"/>
            </w:tcBorders>
            <w:vAlign w:val="center"/>
            <w:hideMark/>
          </w:tcPr>
          <w:p w:rsidR="00215E8D" w:rsidRPr="00726F04" w:rsidRDefault="00215E8D" w:rsidP="00215E8D">
            <w:pPr>
              <w:spacing w:after="0"/>
              <w:ind w:firstLine="709"/>
              <w:rPr>
                <w:rFonts w:ascii="Times New Roman" w:eastAsia="Times New Roman" w:hAnsi="Times New Roman" w:cs="Times New Roman"/>
                <w:color w:val="000000" w:themeColor="text1"/>
                <w:sz w:val="20"/>
                <w:szCs w:val="20"/>
                <w:lang w:eastAsia="ru-RU"/>
              </w:rPr>
            </w:pPr>
          </w:p>
        </w:tc>
      </w:tr>
    </w:tbl>
    <w:p w:rsidR="00215E8D" w:rsidRDefault="00215E8D" w:rsidP="00215E8D">
      <w:pPr>
        <w:ind w:firstLine="709"/>
        <w:rPr>
          <w:rFonts w:ascii="Times New Roman" w:hAnsi="Times New Roman" w:cs="Times New Roman"/>
          <w:sz w:val="28"/>
          <w:szCs w:val="28"/>
        </w:rPr>
      </w:pPr>
    </w:p>
    <w:p w:rsidR="00D0684C" w:rsidRDefault="00D0684C" w:rsidP="00C9316D">
      <w:pPr>
        <w:spacing w:after="0"/>
        <w:jc w:val="right"/>
        <w:rPr>
          <w:rFonts w:ascii="Times New Roman" w:hAnsi="Times New Roman" w:cs="Times New Roman"/>
          <w:i/>
          <w:sz w:val="26"/>
          <w:szCs w:val="26"/>
        </w:rPr>
      </w:pPr>
      <w:r>
        <w:rPr>
          <w:rFonts w:ascii="Times New Roman" w:hAnsi="Times New Roman" w:cs="Times New Roman"/>
          <w:i/>
          <w:sz w:val="26"/>
          <w:szCs w:val="26"/>
        </w:rPr>
        <w:lastRenderedPageBreak/>
        <w:t>Приложение 2</w:t>
      </w:r>
    </w:p>
    <w:p w:rsidR="00C9316D" w:rsidRDefault="00C9316D" w:rsidP="00C9316D">
      <w:pPr>
        <w:spacing w:after="0"/>
        <w:jc w:val="right"/>
        <w:rPr>
          <w:rFonts w:ascii="Times New Roman" w:hAnsi="Times New Roman" w:cs="Times New Roman"/>
          <w:i/>
          <w:sz w:val="26"/>
          <w:szCs w:val="26"/>
        </w:rPr>
      </w:pPr>
      <w:r>
        <w:rPr>
          <w:rFonts w:ascii="Times New Roman" w:hAnsi="Times New Roman" w:cs="Times New Roman"/>
          <w:i/>
          <w:sz w:val="26"/>
          <w:szCs w:val="26"/>
        </w:rPr>
        <w:t xml:space="preserve"> Таблица 3</w:t>
      </w:r>
    </w:p>
    <w:p w:rsidR="00215E8D" w:rsidRDefault="00215E8D" w:rsidP="003609CC">
      <w:pPr>
        <w:spacing w:after="0"/>
        <w:jc w:val="right"/>
        <w:rPr>
          <w:rFonts w:ascii="Times New Roman" w:hAnsi="Times New Roman" w:cs="Times New Roman"/>
          <w:i/>
          <w:sz w:val="26"/>
          <w:szCs w:val="26"/>
        </w:rPr>
      </w:pPr>
    </w:p>
    <w:p w:rsidR="004E7516" w:rsidRDefault="00AB334A" w:rsidP="004E7516">
      <w:pPr>
        <w:spacing w:after="0"/>
        <w:jc w:val="center"/>
        <w:rPr>
          <w:rFonts w:ascii="Times New Roman" w:hAnsi="Times New Roman" w:cs="Times New Roman"/>
          <w:sz w:val="28"/>
          <w:szCs w:val="28"/>
        </w:rPr>
      </w:pPr>
      <w:r>
        <w:rPr>
          <w:rFonts w:ascii="Times New Roman" w:eastAsia="Times New Roman" w:hAnsi="Times New Roman" w:cs="Times New Roman"/>
          <w:b/>
          <w:bCs/>
          <w:color w:val="000000" w:themeColor="text1"/>
          <w:sz w:val="28"/>
          <w:szCs w:val="28"/>
          <w:lang w:eastAsia="ru-RU"/>
        </w:rPr>
        <w:t>М</w:t>
      </w:r>
      <w:r w:rsidRPr="00046ACB">
        <w:rPr>
          <w:rFonts w:ascii="Times New Roman" w:eastAsia="Times New Roman" w:hAnsi="Times New Roman" w:cs="Times New Roman"/>
          <w:b/>
          <w:bCs/>
          <w:color w:val="000000" w:themeColor="text1"/>
          <w:sz w:val="28"/>
          <w:szCs w:val="28"/>
          <w:lang w:eastAsia="ru-RU"/>
        </w:rPr>
        <w:t>орфофункциональные</w:t>
      </w:r>
      <w:r w:rsidR="004E7516" w:rsidRPr="00046ACB">
        <w:rPr>
          <w:rFonts w:ascii="Times New Roman" w:eastAsia="Times New Roman" w:hAnsi="Times New Roman" w:cs="Times New Roman"/>
          <w:b/>
          <w:bCs/>
          <w:color w:val="000000" w:themeColor="text1"/>
          <w:sz w:val="28"/>
          <w:szCs w:val="28"/>
          <w:lang w:eastAsia="ru-RU"/>
        </w:rPr>
        <w:t xml:space="preserve"> критерии </w:t>
      </w:r>
      <w:r w:rsidR="004E7516" w:rsidRPr="00046ACB">
        <w:rPr>
          <w:rFonts w:ascii="Times New Roman" w:hAnsi="Times New Roman" w:cs="Times New Roman"/>
          <w:b/>
          <w:sz w:val="28"/>
          <w:szCs w:val="28"/>
        </w:rPr>
        <w:t>поступающих</w:t>
      </w:r>
      <w:r w:rsidR="004E7516" w:rsidRPr="000372C0">
        <w:rPr>
          <w:rFonts w:ascii="Times New Roman" w:hAnsi="Times New Roman" w:cs="Times New Roman"/>
          <w:sz w:val="28"/>
          <w:szCs w:val="28"/>
        </w:rPr>
        <w:t xml:space="preserve"> </w:t>
      </w:r>
    </w:p>
    <w:p w:rsidR="004E7516" w:rsidRPr="004E7516" w:rsidRDefault="004E7516" w:rsidP="004E7516">
      <w:pPr>
        <w:spacing w:after="0"/>
        <w:jc w:val="center"/>
        <w:rPr>
          <w:rFonts w:ascii="Times New Roman" w:hAnsi="Times New Roman" w:cs="Times New Roman"/>
          <w:sz w:val="28"/>
          <w:szCs w:val="28"/>
        </w:rPr>
      </w:pPr>
      <w:r w:rsidRPr="004E7516">
        <w:rPr>
          <w:rFonts w:ascii="Times New Roman" w:hAnsi="Times New Roman" w:cs="Times New Roman"/>
          <w:sz w:val="28"/>
          <w:szCs w:val="28"/>
        </w:rPr>
        <w:t xml:space="preserve">для обучения по образовательной программе технического и профессионального образования </w:t>
      </w:r>
    </w:p>
    <w:p w:rsidR="004E7516" w:rsidRDefault="004E7516" w:rsidP="004E7516">
      <w:pPr>
        <w:tabs>
          <w:tab w:val="left" w:pos="709"/>
        </w:tabs>
        <w:spacing w:after="0" w:line="240" w:lineRule="auto"/>
        <w:ind w:hanging="284"/>
        <w:jc w:val="center"/>
        <w:rPr>
          <w:rFonts w:ascii="Times New Roman" w:hAnsi="Times New Roman" w:cs="Times New Roman"/>
          <w:sz w:val="28"/>
          <w:szCs w:val="28"/>
          <w:lang w:val="kk-KZ"/>
        </w:rPr>
      </w:pPr>
      <w:r>
        <w:rPr>
          <w:rFonts w:ascii="Times New Roman" w:hAnsi="Times New Roman" w:cs="Times New Roman"/>
          <w:sz w:val="28"/>
          <w:szCs w:val="28"/>
        </w:rPr>
        <w:t xml:space="preserve">специальности </w:t>
      </w:r>
      <w:r w:rsidRPr="000372C0">
        <w:rPr>
          <w:rFonts w:ascii="Times New Roman" w:hAnsi="Times New Roman" w:cs="Times New Roman"/>
          <w:sz w:val="28"/>
          <w:szCs w:val="28"/>
          <w:lang w:val="kk-KZ"/>
        </w:rPr>
        <w:t>0408000-Хореографическое искусство квалификации 0408023-Артист ансамбля танца</w:t>
      </w:r>
    </w:p>
    <w:p w:rsidR="004E7516" w:rsidRDefault="004E7516" w:rsidP="004E7516">
      <w:pPr>
        <w:tabs>
          <w:tab w:val="left" w:pos="709"/>
        </w:tabs>
        <w:spacing w:after="0" w:line="240" w:lineRule="auto"/>
        <w:ind w:hanging="284"/>
        <w:jc w:val="center"/>
        <w:rPr>
          <w:rFonts w:ascii="Times New Roman" w:hAnsi="Times New Roman" w:cs="Times New Roman"/>
          <w:sz w:val="28"/>
          <w:szCs w:val="28"/>
          <w:lang w:val="kk-KZ"/>
        </w:rPr>
      </w:pPr>
    </w:p>
    <w:tbl>
      <w:tblPr>
        <w:tblW w:w="14454" w:type="dxa"/>
        <w:jc w:val="center"/>
        <w:tblLayout w:type="fixed"/>
        <w:tblLook w:val="04A0" w:firstRow="1" w:lastRow="0" w:firstColumn="1" w:lastColumn="0" w:noHBand="0" w:noVBand="1"/>
      </w:tblPr>
      <w:tblGrid>
        <w:gridCol w:w="1980"/>
        <w:gridCol w:w="1701"/>
        <w:gridCol w:w="1140"/>
        <w:gridCol w:w="1559"/>
        <w:gridCol w:w="1837"/>
        <w:gridCol w:w="1134"/>
        <w:gridCol w:w="1560"/>
        <w:gridCol w:w="1984"/>
        <w:gridCol w:w="1559"/>
      </w:tblGrid>
      <w:tr w:rsidR="004E7516" w:rsidRPr="00726F04" w:rsidTr="00E44C15">
        <w:trPr>
          <w:trHeight w:val="60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Оценка</w:t>
            </w:r>
          </w:p>
        </w:tc>
        <w:tc>
          <w:tcPr>
            <w:tcW w:w="10915" w:type="dxa"/>
            <w:gridSpan w:val="7"/>
            <w:tcBorders>
              <w:top w:val="single" w:sz="4" w:space="0" w:color="auto"/>
              <w:left w:val="nil"/>
              <w:bottom w:val="single" w:sz="4" w:space="0" w:color="auto"/>
              <w:right w:val="single" w:sz="4" w:space="0" w:color="auto"/>
            </w:tcBorders>
            <w:shd w:val="clear" w:color="auto" w:fill="auto"/>
            <w:hideMark/>
          </w:tcPr>
          <w:p w:rsidR="004E7516" w:rsidRPr="00726F04" w:rsidRDefault="004E7516" w:rsidP="00AB334A">
            <w:pPr>
              <w:spacing w:after="0"/>
              <w:ind w:firstLine="709"/>
              <w:jc w:val="center"/>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Форма (морфофункциональные  критерии)</w:t>
            </w:r>
          </w:p>
        </w:tc>
        <w:tc>
          <w:tcPr>
            <w:tcW w:w="1559" w:type="dxa"/>
            <w:tcBorders>
              <w:top w:val="single" w:sz="4" w:space="0" w:color="auto"/>
              <w:left w:val="single" w:sz="4" w:space="0" w:color="auto"/>
              <w:bottom w:val="single" w:sz="4" w:space="0" w:color="000000"/>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Сценическая внешность</w:t>
            </w:r>
          </w:p>
        </w:tc>
      </w:tr>
      <w:tr w:rsidR="004E7516" w:rsidRPr="00726F04" w:rsidTr="00E44C15">
        <w:trPr>
          <w:trHeight w:val="102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4E7516" w:rsidRPr="00726F04" w:rsidRDefault="004E7516" w:rsidP="00E44C15">
            <w:pPr>
              <w:spacing w:after="0"/>
              <w:ind w:firstLine="709"/>
              <w:jc w:val="center"/>
              <w:rPr>
                <w:rFonts w:ascii="Times New Roman" w:eastAsia="Times New Roman" w:hAnsi="Times New Roman" w:cs="Times New Roman"/>
                <w:b/>
                <w:bCs/>
                <w:color w:val="000000" w:themeColor="text1"/>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параметры окружности головы</w:t>
            </w:r>
          </w:p>
        </w:tc>
        <w:tc>
          <w:tcPr>
            <w:tcW w:w="114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морфологический индекс лица</w:t>
            </w:r>
          </w:p>
        </w:tc>
        <w:tc>
          <w:tcPr>
            <w:tcW w:w="1559"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тип телосложения</w:t>
            </w:r>
          </w:p>
        </w:tc>
        <w:tc>
          <w:tcPr>
            <w:tcW w:w="1837" w:type="dxa"/>
            <w:tcBorders>
              <w:top w:val="nil"/>
              <w:left w:val="nil"/>
              <w:bottom w:val="single" w:sz="4" w:space="0" w:color="auto"/>
              <w:right w:val="single" w:sz="4" w:space="0" w:color="auto"/>
            </w:tcBorders>
            <w:shd w:val="clear" w:color="auto" w:fill="auto"/>
            <w:hideMark/>
          </w:tcPr>
          <w:p w:rsidR="004E7516" w:rsidRPr="00726F04" w:rsidRDefault="004E7516" w:rsidP="00E44C15">
            <w:pPr>
              <w:pStyle w:val="3"/>
              <w:shd w:val="clear" w:color="auto" w:fill="FFFFFF"/>
              <w:spacing w:line="276" w:lineRule="auto"/>
              <w:rPr>
                <w:rFonts w:ascii="Arial" w:hAnsi="Arial" w:cs="Arial"/>
                <w:b/>
                <w:bCs/>
                <w:color w:val="000000" w:themeColor="text1"/>
                <w:sz w:val="26"/>
                <w:szCs w:val="26"/>
              </w:rPr>
            </w:pPr>
            <w:r w:rsidRPr="00726F04">
              <w:rPr>
                <w:color w:val="000000" w:themeColor="text1"/>
                <w:sz w:val="20"/>
              </w:rPr>
              <w:t>пропорции тела (</w:t>
            </w:r>
            <w:hyperlink r:id="rId11" w:tgtFrame="_blank" w:history="1">
              <w:r w:rsidRPr="00726F04">
                <w:rPr>
                  <w:color w:val="000000" w:themeColor="text1"/>
                  <w:sz w:val="20"/>
                </w:rPr>
                <w:t>индекс пропорциональности</w:t>
              </w:r>
            </w:hyperlink>
            <w:r w:rsidRPr="00726F04">
              <w:rPr>
                <w:color w:val="000000" w:themeColor="text1"/>
                <w:sz w:val="20"/>
              </w:rPr>
              <w:t>)</w:t>
            </w:r>
          </w:p>
        </w:tc>
        <w:tc>
          <w:tcPr>
            <w:tcW w:w="113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соотношение веса и роста</w:t>
            </w:r>
          </w:p>
        </w:tc>
        <w:tc>
          <w:tcPr>
            <w:tcW w:w="156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 xml:space="preserve">индекс </w:t>
            </w:r>
            <w:hyperlink r:id="rId12" w:tgtFrame="_blank" w:history="1">
              <w:r w:rsidRPr="00726F04">
                <w:rPr>
                  <w:rFonts w:ascii="Times New Roman" w:hAnsi="Times New Roman" w:cs="Times New Roman"/>
                  <w:color w:val="000000" w:themeColor="text1"/>
                  <w:sz w:val="20"/>
                  <w:szCs w:val="20"/>
                </w:rPr>
                <w:t xml:space="preserve"> пропорциональности</w:t>
              </w:r>
            </w:hyperlink>
            <w:r w:rsidRPr="00726F04">
              <w:rPr>
                <w:rFonts w:ascii="Times New Roman" w:eastAsia="Times New Roman" w:hAnsi="Times New Roman" w:cs="Times New Roman"/>
                <w:b/>
                <w:bCs/>
                <w:color w:val="000000" w:themeColor="text1"/>
                <w:sz w:val="20"/>
                <w:szCs w:val="20"/>
                <w:lang w:eastAsia="ru-RU"/>
              </w:rPr>
              <w:t xml:space="preserve"> по Воронцовой</w:t>
            </w:r>
          </w:p>
        </w:tc>
        <w:tc>
          <w:tcPr>
            <w:tcW w:w="198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окружность грудной клетки</w:t>
            </w:r>
          </w:p>
        </w:tc>
        <w:tc>
          <w:tcPr>
            <w:tcW w:w="1559" w:type="dxa"/>
            <w:tcBorders>
              <w:top w:val="single" w:sz="4" w:space="0" w:color="auto"/>
              <w:left w:val="single" w:sz="4" w:space="0" w:color="auto"/>
              <w:bottom w:val="single" w:sz="4" w:space="0" w:color="000000"/>
              <w:right w:val="single" w:sz="4" w:space="0" w:color="auto"/>
            </w:tcBorders>
            <w:vAlign w:val="center"/>
            <w:hideMark/>
          </w:tcPr>
          <w:p w:rsidR="004E7516" w:rsidRPr="00726F04" w:rsidRDefault="004E7516" w:rsidP="00E44C15">
            <w:pPr>
              <w:spacing w:after="0"/>
              <w:ind w:firstLine="709"/>
              <w:rPr>
                <w:rFonts w:ascii="Times New Roman" w:eastAsia="Times New Roman" w:hAnsi="Times New Roman" w:cs="Times New Roman"/>
                <w:b/>
                <w:bCs/>
                <w:color w:val="000000" w:themeColor="text1"/>
                <w:sz w:val="20"/>
                <w:szCs w:val="20"/>
                <w:lang w:eastAsia="ru-RU"/>
              </w:rPr>
            </w:pPr>
          </w:p>
        </w:tc>
      </w:tr>
      <w:tr w:rsidR="004E7516" w:rsidRPr="00726F04" w:rsidTr="00E44C15">
        <w:trPr>
          <w:trHeight w:val="779"/>
          <w:jc w:val="center"/>
        </w:trPr>
        <w:tc>
          <w:tcPr>
            <w:tcW w:w="1980" w:type="dxa"/>
            <w:tcBorders>
              <w:top w:val="nil"/>
              <w:left w:val="single" w:sz="4" w:space="0" w:color="auto"/>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отлично</w:t>
            </w:r>
          </w:p>
        </w:tc>
        <w:tc>
          <w:tcPr>
            <w:tcW w:w="1701"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низкий, низкий</w:t>
            </w:r>
          </w:p>
        </w:tc>
        <w:tc>
          <w:tcPr>
            <w:tcW w:w="114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узкое</w:t>
            </w:r>
          </w:p>
        </w:tc>
        <w:tc>
          <w:tcPr>
            <w:tcW w:w="1559"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 xml:space="preserve">чистый </w:t>
            </w:r>
            <w:proofErr w:type="spellStart"/>
            <w:r w:rsidRPr="00726F04">
              <w:rPr>
                <w:rFonts w:ascii="Times New Roman" w:eastAsia="Times New Roman" w:hAnsi="Times New Roman" w:cs="Times New Roman"/>
                <w:color w:val="000000" w:themeColor="text1"/>
                <w:sz w:val="20"/>
                <w:szCs w:val="20"/>
                <w:lang w:eastAsia="ru-RU"/>
              </w:rPr>
              <w:t>астеноид</w:t>
            </w:r>
            <w:proofErr w:type="spellEnd"/>
          </w:p>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до1 кг</w:t>
            </w:r>
          </w:p>
        </w:tc>
        <w:tc>
          <w:tcPr>
            <w:tcW w:w="1837"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от 95% и выше (</w:t>
            </w:r>
            <w:proofErr w:type="spellStart"/>
            <w:r w:rsidRPr="00726F04">
              <w:rPr>
                <w:rFonts w:ascii="Times New Roman" w:eastAsia="Times New Roman" w:hAnsi="Times New Roman" w:cs="Times New Roman"/>
                <w:color w:val="000000" w:themeColor="text1"/>
                <w:sz w:val="20"/>
                <w:szCs w:val="20"/>
                <w:lang w:eastAsia="ru-RU"/>
              </w:rPr>
              <w:t>длинноно</w:t>
            </w:r>
            <w:proofErr w:type="spellEnd"/>
            <w:r w:rsidRPr="00726F04">
              <w:rPr>
                <w:rFonts w:ascii="Times New Roman" w:eastAsia="Times New Roman" w:hAnsi="Times New Roman" w:cs="Times New Roman"/>
                <w:color w:val="000000" w:themeColor="text1"/>
                <w:sz w:val="20"/>
                <w:szCs w:val="20"/>
                <w:lang w:eastAsia="ru-RU"/>
              </w:rPr>
              <w:t xml:space="preserve"> гость)</w:t>
            </w:r>
          </w:p>
        </w:tc>
        <w:tc>
          <w:tcPr>
            <w:tcW w:w="113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3 кг</w:t>
            </w:r>
          </w:p>
        </w:tc>
        <w:tc>
          <w:tcPr>
            <w:tcW w:w="156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&lt; 49,00</w:t>
            </w:r>
          </w:p>
        </w:tc>
        <w:tc>
          <w:tcPr>
            <w:tcW w:w="198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средний</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Сценично</w:t>
            </w:r>
          </w:p>
        </w:tc>
      </w:tr>
      <w:tr w:rsidR="004E7516" w:rsidRPr="00726F04" w:rsidTr="00E44C15">
        <w:trPr>
          <w:trHeight w:val="908"/>
          <w:jc w:val="center"/>
        </w:trPr>
        <w:tc>
          <w:tcPr>
            <w:tcW w:w="1980" w:type="dxa"/>
            <w:tcBorders>
              <w:top w:val="nil"/>
              <w:left w:val="single" w:sz="4" w:space="0" w:color="auto"/>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хорошо</w:t>
            </w:r>
          </w:p>
        </w:tc>
        <w:tc>
          <w:tcPr>
            <w:tcW w:w="1701"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ниже среднего</w:t>
            </w:r>
          </w:p>
        </w:tc>
        <w:tc>
          <w:tcPr>
            <w:tcW w:w="114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узкое</w:t>
            </w:r>
          </w:p>
        </w:tc>
        <w:tc>
          <w:tcPr>
            <w:tcW w:w="1559"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proofErr w:type="spellStart"/>
            <w:r w:rsidRPr="00726F04">
              <w:rPr>
                <w:rFonts w:ascii="Times New Roman" w:eastAsia="Times New Roman" w:hAnsi="Times New Roman" w:cs="Times New Roman"/>
                <w:color w:val="000000" w:themeColor="text1"/>
                <w:sz w:val="20"/>
                <w:szCs w:val="20"/>
                <w:lang w:eastAsia="ru-RU"/>
              </w:rPr>
              <w:t>астеноидно</w:t>
            </w:r>
            <w:proofErr w:type="spellEnd"/>
            <w:r w:rsidRPr="00726F04">
              <w:rPr>
                <w:rFonts w:ascii="Times New Roman" w:eastAsia="Times New Roman" w:hAnsi="Times New Roman" w:cs="Times New Roman"/>
                <w:color w:val="000000" w:themeColor="text1"/>
                <w:sz w:val="20"/>
                <w:szCs w:val="20"/>
                <w:lang w:eastAsia="ru-RU"/>
              </w:rPr>
              <w:t>-торакальный плюс от 1кг и выше</w:t>
            </w:r>
          </w:p>
        </w:tc>
        <w:tc>
          <w:tcPr>
            <w:tcW w:w="1837"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90-94,9% (</w:t>
            </w:r>
            <w:proofErr w:type="spellStart"/>
            <w:r w:rsidRPr="00726F04">
              <w:rPr>
                <w:rFonts w:ascii="Times New Roman" w:eastAsia="Times New Roman" w:hAnsi="Times New Roman" w:cs="Times New Roman"/>
                <w:color w:val="000000" w:themeColor="text1"/>
                <w:sz w:val="20"/>
                <w:szCs w:val="20"/>
                <w:lang w:eastAsia="ru-RU"/>
              </w:rPr>
              <w:t>длинноногость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5 кг</w:t>
            </w:r>
          </w:p>
        </w:tc>
        <w:tc>
          <w:tcPr>
            <w:tcW w:w="156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49,01 &lt; 51,00</w:t>
            </w:r>
          </w:p>
        </w:tc>
        <w:tc>
          <w:tcPr>
            <w:tcW w:w="198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ниже среднего</w:t>
            </w:r>
          </w:p>
        </w:tc>
        <w:tc>
          <w:tcPr>
            <w:tcW w:w="1559" w:type="dxa"/>
            <w:vMerge/>
            <w:tcBorders>
              <w:top w:val="nil"/>
              <w:left w:val="single" w:sz="4" w:space="0" w:color="auto"/>
              <w:bottom w:val="single" w:sz="4" w:space="0" w:color="000000"/>
              <w:right w:val="single" w:sz="4" w:space="0" w:color="auto"/>
            </w:tcBorders>
            <w:vAlign w:val="center"/>
            <w:hideMark/>
          </w:tcPr>
          <w:p w:rsidR="004E7516" w:rsidRPr="00726F04" w:rsidRDefault="004E7516" w:rsidP="00E44C15">
            <w:pPr>
              <w:spacing w:after="0"/>
              <w:ind w:firstLine="709"/>
              <w:rPr>
                <w:rFonts w:ascii="Times New Roman" w:eastAsia="Times New Roman" w:hAnsi="Times New Roman" w:cs="Times New Roman"/>
                <w:color w:val="000000" w:themeColor="text1"/>
                <w:sz w:val="20"/>
                <w:szCs w:val="20"/>
                <w:lang w:eastAsia="ru-RU"/>
              </w:rPr>
            </w:pPr>
          </w:p>
        </w:tc>
      </w:tr>
      <w:tr w:rsidR="004E7516" w:rsidRPr="00726F04" w:rsidTr="00E44C15">
        <w:trPr>
          <w:trHeight w:val="552"/>
          <w:jc w:val="center"/>
        </w:trPr>
        <w:tc>
          <w:tcPr>
            <w:tcW w:w="1980" w:type="dxa"/>
            <w:tcBorders>
              <w:top w:val="nil"/>
              <w:left w:val="single" w:sz="4" w:space="0" w:color="auto"/>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удовлетворительно</w:t>
            </w:r>
          </w:p>
        </w:tc>
        <w:tc>
          <w:tcPr>
            <w:tcW w:w="1701"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средний</w:t>
            </w:r>
          </w:p>
        </w:tc>
        <w:tc>
          <w:tcPr>
            <w:tcW w:w="114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среднее</w:t>
            </w:r>
          </w:p>
        </w:tc>
        <w:tc>
          <w:tcPr>
            <w:tcW w:w="1559"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торакальный</w:t>
            </w:r>
          </w:p>
        </w:tc>
        <w:tc>
          <w:tcPr>
            <w:tcW w:w="1837"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85-89,9% (</w:t>
            </w:r>
            <w:proofErr w:type="spellStart"/>
            <w:r w:rsidRPr="00726F04">
              <w:rPr>
                <w:rFonts w:ascii="Times New Roman" w:eastAsia="Times New Roman" w:hAnsi="Times New Roman" w:cs="Times New Roman"/>
                <w:color w:val="000000" w:themeColor="text1"/>
                <w:sz w:val="20"/>
                <w:szCs w:val="20"/>
                <w:lang w:eastAsia="ru-RU"/>
              </w:rPr>
              <w:t>средненогость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7 кг</w:t>
            </w:r>
          </w:p>
        </w:tc>
        <w:tc>
          <w:tcPr>
            <w:tcW w:w="156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51,01  &lt; 52,99</w:t>
            </w:r>
          </w:p>
        </w:tc>
        <w:tc>
          <w:tcPr>
            <w:tcW w:w="198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выше среднего</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Не сценично</w:t>
            </w:r>
          </w:p>
        </w:tc>
      </w:tr>
      <w:tr w:rsidR="004E7516" w:rsidRPr="00726F04" w:rsidTr="00E44C15">
        <w:trPr>
          <w:trHeight w:val="702"/>
          <w:jc w:val="center"/>
        </w:trPr>
        <w:tc>
          <w:tcPr>
            <w:tcW w:w="1980" w:type="dxa"/>
            <w:tcBorders>
              <w:top w:val="nil"/>
              <w:left w:val="single" w:sz="4" w:space="0" w:color="auto"/>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b/>
                <w:bCs/>
                <w:color w:val="000000" w:themeColor="text1"/>
                <w:sz w:val="20"/>
                <w:szCs w:val="20"/>
                <w:lang w:eastAsia="ru-RU"/>
              </w:rPr>
            </w:pPr>
            <w:r w:rsidRPr="00726F04">
              <w:rPr>
                <w:rFonts w:ascii="Times New Roman" w:eastAsia="Times New Roman" w:hAnsi="Times New Roman" w:cs="Times New Roman"/>
                <w:b/>
                <w:bCs/>
                <w:color w:val="000000" w:themeColor="text1"/>
                <w:sz w:val="20"/>
                <w:szCs w:val="20"/>
                <w:lang w:eastAsia="ru-RU"/>
              </w:rPr>
              <w:t>неудовлетворительно</w:t>
            </w:r>
          </w:p>
        </w:tc>
        <w:tc>
          <w:tcPr>
            <w:tcW w:w="1701"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выше среднего, высокий, очень высокий</w:t>
            </w:r>
          </w:p>
        </w:tc>
        <w:tc>
          <w:tcPr>
            <w:tcW w:w="114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широкое,</w:t>
            </w:r>
          </w:p>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широкое</w:t>
            </w:r>
          </w:p>
        </w:tc>
        <w:tc>
          <w:tcPr>
            <w:tcW w:w="1559"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мышечный</w:t>
            </w:r>
          </w:p>
        </w:tc>
        <w:tc>
          <w:tcPr>
            <w:tcW w:w="1837"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от 84,9% (</w:t>
            </w:r>
            <w:proofErr w:type="spellStart"/>
            <w:r w:rsidRPr="00726F04">
              <w:rPr>
                <w:rFonts w:ascii="Times New Roman" w:eastAsia="Times New Roman" w:hAnsi="Times New Roman" w:cs="Times New Roman"/>
                <w:color w:val="000000" w:themeColor="text1"/>
                <w:sz w:val="20"/>
                <w:szCs w:val="20"/>
                <w:lang w:eastAsia="ru-RU"/>
              </w:rPr>
              <w:t>коротконогость</w:t>
            </w:r>
            <w:proofErr w:type="spellEnd"/>
            <w:r w:rsidRPr="00726F04">
              <w:rPr>
                <w:rFonts w:ascii="Times New Roman" w:eastAsia="Times New Roman" w:hAnsi="Times New Roman" w:cs="Times New Roman"/>
                <w:color w:val="000000" w:themeColor="text1"/>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плюс 8 кг и выше</w:t>
            </w:r>
          </w:p>
        </w:tc>
        <w:tc>
          <w:tcPr>
            <w:tcW w:w="1560"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от 53 и выше</w:t>
            </w:r>
          </w:p>
        </w:tc>
        <w:tc>
          <w:tcPr>
            <w:tcW w:w="1984" w:type="dxa"/>
            <w:tcBorders>
              <w:top w:val="nil"/>
              <w:left w:val="nil"/>
              <w:bottom w:val="single" w:sz="4" w:space="0" w:color="auto"/>
              <w:right w:val="single" w:sz="4" w:space="0" w:color="auto"/>
            </w:tcBorders>
            <w:shd w:val="clear" w:color="auto" w:fill="auto"/>
            <w:hideMark/>
          </w:tcPr>
          <w:p w:rsidR="004E7516" w:rsidRPr="00726F04" w:rsidRDefault="004E7516" w:rsidP="00E44C15">
            <w:pPr>
              <w:spacing w:after="0"/>
              <w:rPr>
                <w:rFonts w:ascii="Times New Roman" w:eastAsia="Times New Roman" w:hAnsi="Times New Roman" w:cs="Times New Roman"/>
                <w:color w:val="000000" w:themeColor="text1"/>
                <w:sz w:val="20"/>
                <w:szCs w:val="20"/>
                <w:lang w:eastAsia="ru-RU"/>
              </w:rPr>
            </w:pPr>
            <w:r w:rsidRPr="00726F04">
              <w:rPr>
                <w:rFonts w:ascii="Times New Roman" w:eastAsia="Times New Roman" w:hAnsi="Times New Roman" w:cs="Times New Roman"/>
                <w:color w:val="000000" w:themeColor="text1"/>
                <w:sz w:val="20"/>
                <w:szCs w:val="20"/>
                <w:lang w:eastAsia="ru-RU"/>
              </w:rPr>
              <w:t>очень  низкий, низкий, высокий, очень высокий</w:t>
            </w:r>
          </w:p>
        </w:tc>
        <w:tc>
          <w:tcPr>
            <w:tcW w:w="1559" w:type="dxa"/>
            <w:vMerge/>
            <w:tcBorders>
              <w:top w:val="nil"/>
              <w:left w:val="single" w:sz="4" w:space="0" w:color="auto"/>
              <w:bottom w:val="single" w:sz="4" w:space="0" w:color="000000"/>
              <w:right w:val="single" w:sz="4" w:space="0" w:color="auto"/>
            </w:tcBorders>
            <w:vAlign w:val="center"/>
            <w:hideMark/>
          </w:tcPr>
          <w:p w:rsidR="004E7516" w:rsidRPr="00726F04" w:rsidRDefault="004E7516" w:rsidP="00E44C15">
            <w:pPr>
              <w:spacing w:after="0"/>
              <w:ind w:firstLine="709"/>
              <w:rPr>
                <w:rFonts w:ascii="Times New Roman" w:eastAsia="Times New Roman" w:hAnsi="Times New Roman" w:cs="Times New Roman"/>
                <w:color w:val="000000" w:themeColor="text1"/>
                <w:sz w:val="20"/>
                <w:szCs w:val="20"/>
                <w:lang w:eastAsia="ru-RU"/>
              </w:rPr>
            </w:pPr>
          </w:p>
        </w:tc>
      </w:tr>
    </w:tbl>
    <w:p w:rsidR="004E7516" w:rsidRDefault="004E7516" w:rsidP="004E7516">
      <w:pPr>
        <w:tabs>
          <w:tab w:val="left" w:pos="709"/>
        </w:tabs>
        <w:spacing w:after="0" w:line="240" w:lineRule="auto"/>
        <w:ind w:hanging="284"/>
        <w:jc w:val="center"/>
        <w:rPr>
          <w:rFonts w:ascii="Times New Roman" w:hAnsi="Times New Roman" w:cs="Times New Roman"/>
          <w:i/>
          <w:sz w:val="26"/>
          <w:szCs w:val="26"/>
        </w:rPr>
        <w:sectPr w:rsidR="004E7516" w:rsidSect="00215E8D">
          <w:pgSz w:w="16838" w:h="11906" w:orient="landscape"/>
          <w:pgMar w:top="1276" w:right="720" w:bottom="1418" w:left="720" w:header="709" w:footer="709" w:gutter="0"/>
          <w:cols w:space="708"/>
          <w:docGrid w:linePitch="360"/>
        </w:sectPr>
      </w:pPr>
    </w:p>
    <w:p w:rsidR="003609CC" w:rsidRPr="003609CC" w:rsidRDefault="003609CC" w:rsidP="003609CC">
      <w:pPr>
        <w:spacing w:after="0" w:line="240" w:lineRule="auto"/>
        <w:jc w:val="right"/>
        <w:rPr>
          <w:rFonts w:ascii="Times New Roman" w:hAnsi="Times New Roman" w:cs="Times New Roman"/>
          <w:i/>
          <w:sz w:val="26"/>
          <w:szCs w:val="26"/>
        </w:rPr>
      </w:pPr>
      <w:r w:rsidRPr="003609CC">
        <w:rPr>
          <w:rFonts w:ascii="Times New Roman" w:hAnsi="Times New Roman" w:cs="Times New Roman"/>
          <w:i/>
          <w:sz w:val="26"/>
          <w:szCs w:val="26"/>
        </w:rPr>
        <w:lastRenderedPageBreak/>
        <w:t xml:space="preserve">Приложение </w:t>
      </w:r>
      <w:r w:rsidR="00144E78">
        <w:rPr>
          <w:rFonts w:ascii="Times New Roman" w:hAnsi="Times New Roman" w:cs="Times New Roman"/>
          <w:i/>
          <w:sz w:val="26"/>
          <w:szCs w:val="26"/>
        </w:rPr>
        <w:t>3</w:t>
      </w:r>
    </w:p>
    <w:p w:rsidR="003609CC" w:rsidRPr="003609CC"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Перечень </w:t>
      </w:r>
    </w:p>
    <w:p w:rsidR="003609CC" w:rsidRPr="003609CC" w:rsidRDefault="003609CC" w:rsidP="004304E1">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заболеваний, патологических состояний, </w:t>
      </w:r>
      <w:r w:rsidR="004304E1" w:rsidRPr="003609CC">
        <w:rPr>
          <w:rFonts w:ascii="Times New Roman" w:hAnsi="Times New Roman" w:cs="Times New Roman"/>
          <w:b/>
          <w:sz w:val="26"/>
          <w:szCs w:val="26"/>
        </w:rPr>
        <w:t>особенностей развития</w:t>
      </w:r>
    </w:p>
    <w:p w:rsidR="00144E78"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и телосложения, препятствующих поступлению </w:t>
      </w:r>
      <w:r w:rsidR="00144E78">
        <w:rPr>
          <w:rFonts w:ascii="Times New Roman" w:hAnsi="Times New Roman" w:cs="Times New Roman"/>
          <w:b/>
          <w:sz w:val="26"/>
          <w:szCs w:val="26"/>
        </w:rPr>
        <w:t xml:space="preserve">и обучению </w:t>
      </w:r>
    </w:p>
    <w:p w:rsidR="003609CC" w:rsidRPr="003609CC" w:rsidRDefault="00144E78" w:rsidP="003609C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в </w:t>
      </w:r>
      <w:r w:rsidR="003609CC" w:rsidRPr="003609CC">
        <w:rPr>
          <w:rFonts w:ascii="Times New Roman" w:hAnsi="Times New Roman" w:cs="Times New Roman"/>
          <w:b/>
          <w:sz w:val="26"/>
          <w:szCs w:val="26"/>
        </w:rPr>
        <w:t>НАО «Казахская национальная академия хореографии»</w:t>
      </w:r>
    </w:p>
    <w:p w:rsidR="003609CC" w:rsidRPr="003609CC" w:rsidRDefault="003609CC" w:rsidP="003609CC">
      <w:pPr>
        <w:spacing w:after="0" w:line="240" w:lineRule="auto"/>
        <w:jc w:val="center"/>
        <w:rPr>
          <w:rFonts w:ascii="Times New Roman" w:hAnsi="Times New Roman" w:cs="Times New Roman"/>
          <w:b/>
          <w:sz w:val="26"/>
          <w:szCs w:val="26"/>
        </w:rPr>
      </w:pP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Хронические ревматические болезни мышцы сердца и клапанов, а также различные врожденные пороки сердца.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Сосудисто-вегетативная дистония со склонностью к гипертонии или гипотонии (при наличии повышения артериального давления у детей 10-11 лет свыше 120/80 и понижения систолического давления ниже 85 </w:t>
      </w:r>
      <w:proofErr w:type="spellStart"/>
      <w:r w:rsidRPr="000372C0">
        <w:rPr>
          <w:rFonts w:ascii="Times New Roman" w:hAnsi="Times New Roman" w:cs="Times New Roman"/>
          <w:sz w:val="24"/>
          <w:szCs w:val="24"/>
          <w:lang w:val="ru-RU"/>
        </w:rPr>
        <w:t>мм.рт.ст</w:t>
      </w:r>
      <w:proofErr w:type="spellEnd"/>
      <w:r w:rsidRPr="000372C0">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Функциональные нарушения сердечно-сосудистой системы органической (после перенесенных миокардитов любой этиологии) и неорганической природы, стойкие нарушения ритма (экстрасистолия, пароксизмальная тахикардия, стойкие нарушения проводимости сердца, нарушения процессов </w:t>
      </w:r>
      <w:proofErr w:type="spellStart"/>
      <w:r w:rsidRPr="000372C0">
        <w:rPr>
          <w:rFonts w:ascii="Times New Roman" w:hAnsi="Times New Roman" w:cs="Times New Roman"/>
          <w:sz w:val="24"/>
          <w:szCs w:val="24"/>
          <w:lang w:val="ru-RU"/>
        </w:rPr>
        <w:t>реполяризации</w:t>
      </w:r>
      <w:proofErr w:type="spellEnd"/>
      <w:r w:rsidRPr="000372C0">
        <w:rPr>
          <w:rFonts w:ascii="Times New Roman" w:hAnsi="Times New Roman" w:cs="Times New Roman"/>
          <w:sz w:val="24"/>
          <w:szCs w:val="24"/>
          <w:lang w:val="ru-RU"/>
        </w:rPr>
        <w:t xml:space="preserve"> сердца).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Ревматизм в неактивной фазе при отсутствии поражения сердца и суставов (менее 5 лет после поздней атаки).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Туберкулезная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интоксикация</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Излеченные формы туберкулеза легких, дыхательных путей и плевры.</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Хронические неспецифические бронхолегочные заболевания наследственного, врожденного и приобретенного характера (хроническая неспецифическая пневмония</w:t>
      </w:r>
      <w:r w:rsidRPr="000372C0">
        <w:rPr>
          <w:rFonts w:ascii="Times New Roman" w:hAnsi="Times New Roman" w:cs="Times New Roman"/>
          <w:b/>
          <w:bCs/>
          <w:color w:val="222222"/>
          <w:sz w:val="24"/>
          <w:szCs w:val="24"/>
          <w:shd w:val="clear" w:color="auto" w:fill="FFFFFF"/>
          <w:lang w:val="ru-RU"/>
        </w:rPr>
        <w:t xml:space="preserve"> </w:t>
      </w:r>
      <w:r w:rsidRPr="000372C0">
        <w:rPr>
          <w:rFonts w:ascii="Times New Roman" w:hAnsi="Times New Roman" w:cs="Times New Roman"/>
          <w:sz w:val="24"/>
          <w:szCs w:val="24"/>
          <w:lang w:val="ru-RU"/>
        </w:rPr>
        <w:t>бронхоэктатическая болезнь, хронический бронхит, бронхиальная астма и при наличии ее в анамнезе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перенесенной острой пневмонии, при полном выздоровлении (до 3-х месяцев после выздоровления).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Хронические заболевания желудочно-кишечного тракта (язвенная болезнь желудка 12 п/кишки, гастродуоденит, хронический гастрит, хронический колит, хронический энтерит, хронический энтероколит, неспецифический </w:t>
      </w:r>
      <w:proofErr w:type="spellStart"/>
      <w:r w:rsidRPr="000372C0">
        <w:rPr>
          <w:rFonts w:ascii="Times New Roman" w:hAnsi="Times New Roman" w:cs="Times New Roman"/>
          <w:sz w:val="24"/>
          <w:szCs w:val="24"/>
          <w:lang w:val="ru-RU"/>
        </w:rPr>
        <w:t>мезаденит</w:t>
      </w:r>
      <w:proofErr w:type="spellEnd"/>
      <w:r w:rsidRPr="000372C0">
        <w:rPr>
          <w:rFonts w:ascii="Times New Roman" w:hAnsi="Times New Roman" w:cs="Times New Roman"/>
          <w:sz w:val="24"/>
          <w:szCs w:val="24"/>
          <w:lang w:val="ru-RU"/>
        </w:rPr>
        <w:t>) даже в стадии длительной ремиссии.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Функциональные расстройства ЖКТ* (по снятии с диспансерного учета допуск обучению возможен после обязательного исследования функции печени, при благоприятных результатах).</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Заболевания печени и желчевыводящих путей (гепатит, </w:t>
      </w:r>
      <w:proofErr w:type="spellStart"/>
      <w:r w:rsidRPr="000372C0">
        <w:rPr>
          <w:rFonts w:ascii="Times New Roman" w:hAnsi="Times New Roman" w:cs="Times New Roman"/>
          <w:sz w:val="24"/>
          <w:szCs w:val="24"/>
          <w:lang w:val="ru-RU"/>
        </w:rPr>
        <w:t>ангиохолит</w:t>
      </w:r>
      <w:proofErr w:type="spellEnd"/>
      <w:r w:rsidRPr="000372C0">
        <w:rPr>
          <w:rFonts w:ascii="Times New Roman" w:hAnsi="Times New Roman" w:cs="Times New Roman"/>
          <w:sz w:val="24"/>
          <w:szCs w:val="24"/>
          <w:lang w:val="ru-RU"/>
        </w:rPr>
        <w:t>, желчнокаменная болезнь, холецистит) даже в стадии ремиссии.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Дискинезия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желчевыводящих</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путей</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Состояние после перенесенного инфекционного гепатита (до снятия с диспансерного </w:t>
      </w:r>
      <w:proofErr w:type="gramStart"/>
      <w:r w:rsidRPr="000372C0">
        <w:rPr>
          <w:rFonts w:ascii="Times New Roman" w:hAnsi="Times New Roman" w:cs="Times New Roman"/>
          <w:sz w:val="24"/>
          <w:szCs w:val="24"/>
          <w:lang w:val="ru-RU"/>
        </w:rPr>
        <w:t>учета)*</w:t>
      </w:r>
      <w:proofErr w:type="gramEnd"/>
      <w:r w:rsidRPr="000372C0">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Хроническая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дизентерия</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перенесенной острой дизентерии до снятия с учета.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Заболевания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поджелудочной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железы</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Хронические заболевания почек и мочевыводящих путей (хронический </w:t>
      </w:r>
      <w:proofErr w:type="spellStart"/>
      <w:r w:rsidRPr="000372C0">
        <w:rPr>
          <w:rFonts w:ascii="Times New Roman" w:hAnsi="Times New Roman" w:cs="Times New Roman"/>
          <w:sz w:val="24"/>
          <w:szCs w:val="24"/>
          <w:lang w:val="ru-RU"/>
        </w:rPr>
        <w:t>гломеруло</w:t>
      </w:r>
      <w:proofErr w:type="spellEnd"/>
      <w:r w:rsidRPr="000372C0">
        <w:rPr>
          <w:rFonts w:ascii="Times New Roman" w:hAnsi="Times New Roman" w:cs="Times New Roman"/>
          <w:sz w:val="24"/>
          <w:szCs w:val="24"/>
          <w:lang w:val="ru-RU"/>
        </w:rPr>
        <w:t>-нефрит, хронический пиелонефрит и др.) врожденные аномалии развития мочевыводящей системы.</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lastRenderedPageBreak/>
        <w:t>Состояние после острых заболеваний почек и мочевыводящих путей (до 1-го года после выздоровления).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Тиреотоксикоз</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не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резко</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выраженный</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Увеличение щитовидной железы 3 степени и более, даже при отсутствии явлений тиреотоксикоза.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Микседема вне зависимости от стадии заболевания.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Сахарный диабет вне зависимости от степени выраженности.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Ожирение</w:t>
      </w:r>
      <w:proofErr w:type="spellEnd"/>
      <w:r w:rsidR="00D52DAE">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Все заболевания системы крови вне зависимости от степени их выраженности</w:t>
      </w:r>
      <w:r w:rsidR="00D52DAE">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Врожденные и приобретенные деформации опорно-двигательного аппарата, исключающие возможность занятий физическим упражнениями или затрудняющие полноценное их выполнение.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Остеомиелит и его последствия (вне зависимости от локализации).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Болезни периферических сосудов (синдром </w:t>
      </w:r>
      <w:proofErr w:type="spellStart"/>
      <w:r w:rsidRPr="000372C0">
        <w:rPr>
          <w:rFonts w:ascii="Times New Roman" w:hAnsi="Times New Roman" w:cs="Times New Roman"/>
          <w:sz w:val="24"/>
          <w:szCs w:val="24"/>
          <w:lang w:val="ru-RU"/>
        </w:rPr>
        <w:t>Рейно</w:t>
      </w:r>
      <w:proofErr w:type="spellEnd"/>
      <w:r w:rsidRPr="000372C0">
        <w:rPr>
          <w:rFonts w:ascii="Times New Roman" w:hAnsi="Times New Roman" w:cs="Times New Roman"/>
          <w:sz w:val="24"/>
          <w:szCs w:val="24"/>
          <w:lang w:val="ru-RU"/>
        </w:rPr>
        <w:t>, варикозное расширение вен нижних конечностей, семенного канатика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Грыжи паховые, мошоночные, бедренные и других локализаций, расширение одного или обоих паховых</w:t>
      </w:r>
      <w:r w:rsidR="00D52DAE">
        <w:rPr>
          <w:rFonts w:ascii="Times New Roman" w:hAnsi="Times New Roman" w:cs="Times New Roman"/>
          <w:sz w:val="24"/>
          <w:szCs w:val="24"/>
          <w:lang w:val="ru-RU"/>
        </w:rPr>
        <w:t xml:space="preserve"> колец (</w:t>
      </w:r>
      <w:proofErr w:type="spellStart"/>
      <w:r w:rsidR="00D52DAE">
        <w:rPr>
          <w:rFonts w:ascii="Times New Roman" w:hAnsi="Times New Roman" w:cs="Times New Roman"/>
          <w:sz w:val="24"/>
          <w:szCs w:val="24"/>
          <w:lang w:val="ru-RU"/>
        </w:rPr>
        <w:t>предгрыжевые</w:t>
      </w:r>
      <w:proofErr w:type="spellEnd"/>
      <w:r w:rsidR="00D52DAE">
        <w:rPr>
          <w:rFonts w:ascii="Times New Roman" w:hAnsi="Times New Roman" w:cs="Times New Roman"/>
          <w:sz w:val="24"/>
          <w:szCs w:val="24"/>
          <w:lang w:val="ru-RU"/>
        </w:rPr>
        <w:t xml:space="preserve"> состояния).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Состояние после </w:t>
      </w:r>
      <w:proofErr w:type="spellStart"/>
      <w:r w:rsidRPr="000372C0">
        <w:rPr>
          <w:rFonts w:ascii="Times New Roman" w:hAnsi="Times New Roman" w:cs="Times New Roman"/>
          <w:sz w:val="24"/>
          <w:szCs w:val="24"/>
          <w:lang w:val="ru-RU"/>
        </w:rPr>
        <w:t>грыжесечения</w:t>
      </w:r>
      <w:proofErr w:type="spellEnd"/>
      <w:r w:rsidRPr="000372C0">
        <w:rPr>
          <w:rFonts w:ascii="Times New Roman" w:hAnsi="Times New Roman" w:cs="Times New Roman"/>
          <w:sz w:val="24"/>
          <w:szCs w:val="24"/>
          <w:lang w:val="ru-RU"/>
        </w:rPr>
        <w:t xml:space="preserve"> (срок допуска устанавливается хирургом индивидуально, но не ранее чем через 6 месяцев после операции).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Водянка яичка или семенного канатика.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Задержание одного или обоих яичек в брюшной полости или паховых каналах.</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Выпячивание (близкое к выпадению) всех слоев стенки прямой кишки при </w:t>
      </w:r>
      <w:proofErr w:type="spellStart"/>
      <w:r w:rsidRPr="000372C0">
        <w:rPr>
          <w:rFonts w:ascii="Times New Roman" w:hAnsi="Times New Roman" w:cs="Times New Roman"/>
          <w:sz w:val="24"/>
          <w:szCs w:val="24"/>
          <w:lang w:val="ru-RU"/>
        </w:rPr>
        <w:t>натуживании</w:t>
      </w:r>
      <w:proofErr w:type="spellEnd"/>
      <w:r w:rsidRPr="000372C0">
        <w:rPr>
          <w:rFonts w:ascii="Times New Roman" w:hAnsi="Times New Roman" w:cs="Times New Roman"/>
          <w:sz w:val="24"/>
          <w:szCs w:val="24"/>
          <w:lang w:val="ru-RU"/>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Хронический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аппендицит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Состояние после </w:t>
      </w:r>
      <w:proofErr w:type="spellStart"/>
      <w:r w:rsidRPr="000372C0">
        <w:rPr>
          <w:rFonts w:ascii="Times New Roman" w:hAnsi="Times New Roman" w:cs="Times New Roman"/>
          <w:sz w:val="24"/>
          <w:szCs w:val="24"/>
          <w:lang w:val="ru-RU"/>
        </w:rPr>
        <w:t>аппендэктомии</w:t>
      </w:r>
      <w:proofErr w:type="spellEnd"/>
      <w:r w:rsidRPr="000372C0">
        <w:rPr>
          <w:rFonts w:ascii="Times New Roman" w:hAnsi="Times New Roman" w:cs="Times New Roman"/>
          <w:sz w:val="24"/>
          <w:szCs w:val="24"/>
          <w:lang w:val="ru-RU"/>
        </w:rPr>
        <w:t xml:space="preserve"> (срок допуска устанавливается хирургом индивидуально), но не менее чем через 6 месяцев.</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Неокрепшие рубцы после операции и повреждений, рубцы, спаянные с подлежащими тканями, препятствующими движениям в том или ином суставе при выполнении физических упражнений, </w:t>
      </w:r>
      <w:proofErr w:type="spellStart"/>
      <w:r w:rsidRPr="000372C0">
        <w:rPr>
          <w:rFonts w:ascii="Times New Roman" w:hAnsi="Times New Roman" w:cs="Times New Roman"/>
          <w:sz w:val="24"/>
          <w:szCs w:val="24"/>
          <w:lang w:val="ru-RU"/>
        </w:rPr>
        <w:t>спячная</w:t>
      </w:r>
      <w:proofErr w:type="spellEnd"/>
      <w:r w:rsidRPr="000372C0">
        <w:rPr>
          <w:rFonts w:ascii="Times New Roman" w:hAnsi="Times New Roman" w:cs="Times New Roman"/>
          <w:sz w:val="24"/>
          <w:szCs w:val="24"/>
          <w:lang w:val="ru-RU"/>
        </w:rPr>
        <w:t xml:space="preserve"> болезнь.</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Заболевания суставов, костей, мышц, сухожилий даже не нарушающие полноценную функцию конечностей.</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Деформация, </w:t>
      </w:r>
      <w:proofErr w:type="spellStart"/>
      <w:r w:rsidRPr="000372C0">
        <w:rPr>
          <w:rFonts w:ascii="Times New Roman" w:hAnsi="Times New Roman" w:cs="Times New Roman"/>
          <w:sz w:val="24"/>
          <w:szCs w:val="24"/>
          <w:lang w:val="ru-RU"/>
        </w:rPr>
        <w:t>остеохондропатия</w:t>
      </w:r>
      <w:proofErr w:type="spellEnd"/>
      <w:r w:rsidRPr="000372C0">
        <w:rPr>
          <w:rFonts w:ascii="Times New Roman" w:hAnsi="Times New Roman" w:cs="Times New Roman"/>
          <w:sz w:val="24"/>
          <w:szCs w:val="24"/>
          <w:lang w:val="ru-RU"/>
        </w:rPr>
        <w:t xml:space="preserve"> стопы, голени, бедра, позвоночника.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Деформация позвоночника и грудной клетки (деформация 2 степени и более).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Укорочение одной нижней конечности более чем на 2 см., даже при полноценной походке.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Резко выраженные продольное и поперечное уплощение свода стопы.</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Сведение, неподвижность, искривление или потеря пальцев стопы, нарушающие полноценную опороспособность.</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Консолидированные переломы костей в восстановительном периоде (срок допуска устанавливается индивидуально после согласования с хирургом-травматологом).</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Отсутствие одного или нескольких пальцев на кистях рук.</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lastRenderedPageBreak/>
        <w:t xml:space="preserve"> Органические заболевания центральной нервной системы, а также последствия перенесенных заболеваний (энцефалита, менингита, арахноидита, закрытых травм черепа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Состояние после перенесенного сотрясения мозга легкой степени (до года после выздоровления).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Эпилепсия, в том числе и в анамнезе.</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Шизофрения</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все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формы</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Неврозы с неустойчивой компенсацией, психопатия не резко выраженная.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Все разновидности проявлений судорожных расстройств и наличие скрытой тетании.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w:t>
      </w:r>
      <w:proofErr w:type="spellStart"/>
      <w:r w:rsidRPr="000372C0">
        <w:rPr>
          <w:rFonts w:ascii="Times New Roman" w:hAnsi="Times New Roman" w:cs="Times New Roman"/>
          <w:sz w:val="24"/>
          <w:szCs w:val="24"/>
          <w:lang w:val="ru-RU"/>
        </w:rPr>
        <w:t>Вазо</w:t>
      </w:r>
      <w:proofErr w:type="spellEnd"/>
      <w:r w:rsidRPr="000372C0">
        <w:rPr>
          <w:rFonts w:ascii="Times New Roman" w:hAnsi="Times New Roman" w:cs="Times New Roman"/>
          <w:sz w:val="24"/>
          <w:szCs w:val="24"/>
          <w:lang w:val="ru-RU"/>
        </w:rPr>
        <w:t>-вегетативные дисфункции с наклонностью к ангиоспазмам, головокружениям и другим проявлениям вегетативной дисфункции.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Последствия травм и заболеваний спинного мозга.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Хронические заболевания мышечной системы неврогенного характера (миопатии и др.).</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Заболевания и последствия травм периферических нервов всех локализаций при наличии остаточных явлений (вторичные невриты, развивающиеся на фоне </w:t>
      </w:r>
      <w:proofErr w:type="spellStart"/>
      <w:r w:rsidRPr="000372C0">
        <w:rPr>
          <w:rFonts w:ascii="Times New Roman" w:hAnsi="Times New Roman" w:cs="Times New Roman"/>
          <w:sz w:val="24"/>
          <w:szCs w:val="24"/>
          <w:lang w:val="ru-RU"/>
        </w:rPr>
        <w:t>диспазии</w:t>
      </w:r>
      <w:proofErr w:type="spellEnd"/>
      <w:r w:rsidRPr="000372C0">
        <w:rPr>
          <w:rFonts w:ascii="Times New Roman" w:hAnsi="Times New Roman" w:cs="Times New Roman"/>
          <w:sz w:val="24"/>
          <w:szCs w:val="24"/>
          <w:lang w:val="ru-RU"/>
        </w:rPr>
        <w:t xml:space="preserve"> дисков и заболеваний и др.), остаточные явления перенесенного полиомиелита.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Гнойный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эпитимпанит</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мезотимпанит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Стойкие остаточные явления перенесенного отита (наличие сухих перфораций барабанной перепонки).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Стойкое понижение слуха на одно или оба уха (восприятие шепотной речи до 5 метров).</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Кохлеарный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неврит</w:t>
      </w:r>
      <w:proofErr w:type="spellEnd"/>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Лабиринтопатия</w:t>
      </w:r>
      <w:proofErr w:type="spellEnd"/>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Хронический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синусит</w:t>
      </w:r>
      <w:proofErr w:type="spellEnd"/>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Деформация и хронические изменения (гипертрофия носовых раковин, миндалин, рубцы и др.) в полости носа, полости глотки, гортани и трахеи, сопровождающиеся расстройством дыхательной функции и носового дыхания.</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r w:rsidRPr="000372C0">
        <w:rPr>
          <w:rFonts w:ascii="Times New Roman" w:hAnsi="Times New Roman" w:cs="Times New Roman"/>
          <w:sz w:val="24"/>
          <w:szCs w:val="24"/>
          <w:lang w:val="ru-RU"/>
        </w:rPr>
        <w:t xml:space="preserve"> </w:t>
      </w:r>
      <w:proofErr w:type="spellStart"/>
      <w:r w:rsidRPr="000372C0">
        <w:rPr>
          <w:rFonts w:ascii="Times New Roman" w:hAnsi="Times New Roman" w:cs="Times New Roman"/>
          <w:sz w:val="24"/>
          <w:szCs w:val="24"/>
        </w:rPr>
        <w:t>Выраженный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токсико-аллергический</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тонзиллит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Хронический тонзиллит (простая форма) до санации и снятии с диспансерного учета.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Хронический выраженный трахеит, ларингит, хронический фарингит, хронический ларинготрахеит.</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Выраженный </w:t>
      </w:r>
      <w:proofErr w:type="spellStart"/>
      <w:r w:rsidRPr="000372C0">
        <w:rPr>
          <w:rFonts w:ascii="Times New Roman" w:hAnsi="Times New Roman" w:cs="Times New Roman"/>
          <w:sz w:val="24"/>
          <w:szCs w:val="24"/>
          <w:lang w:val="ru-RU"/>
        </w:rPr>
        <w:t>логоневроз</w:t>
      </w:r>
      <w:proofErr w:type="spellEnd"/>
      <w:r w:rsidRPr="000372C0">
        <w:rPr>
          <w:rFonts w:ascii="Times New Roman" w:hAnsi="Times New Roman" w:cs="Times New Roman"/>
          <w:sz w:val="24"/>
          <w:szCs w:val="24"/>
          <w:lang w:val="ru-RU"/>
        </w:rPr>
        <w:t>. Косноязычие, недостаточно внятная речь.</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Озена</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Пародонтоз</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Врожденные деформации верхней и нижней челюсти.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Все виды нарушения рефракции, требующие постоянного ношения очков.</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Острота зрения без коррекции на оба глаза менее 0,6.</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Рецидивирующие, хронические и прогрессирующие заболевания роговицы и </w:t>
      </w:r>
      <w:proofErr w:type="spellStart"/>
      <w:r w:rsidRPr="000372C0">
        <w:rPr>
          <w:rFonts w:ascii="Times New Roman" w:hAnsi="Times New Roman" w:cs="Times New Roman"/>
          <w:sz w:val="24"/>
          <w:szCs w:val="24"/>
          <w:lang w:val="ru-RU"/>
        </w:rPr>
        <w:t>увеального</w:t>
      </w:r>
      <w:proofErr w:type="spellEnd"/>
      <w:r w:rsidRPr="000372C0">
        <w:rPr>
          <w:rFonts w:ascii="Times New Roman" w:hAnsi="Times New Roman" w:cs="Times New Roman"/>
          <w:sz w:val="24"/>
          <w:szCs w:val="24"/>
          <w:lang w:val="ru-RU"/>
        </w:rPr>
        <w:t xml:space="preserve"> тракта (кератиты, ириты, </w:t>
      </w:r>
      <w:proofErr w:type="spellStart"/>
      <w:r w:rsidRPr="000372C0">
        <w:rPr>
          <w:rFonts w:ascii="Times New Roman" w:hAnsi="Times New Roman" w:cs="Times New Roman"/>
          <w:sz w:val="24"/>
          <w:szCs w:val="24"/>
          <w:lang w:val="ru-RU"/>
        </w:rPr>
        <w:t>увеиты</w:t>
      </w:r>
      <w:proofErr w:type="spellEnd"/>
      <w:r w:rsidRPr="000372C0">
        <w:rPr>
          <w:rFonts w:ascii="Times New Roman" w:hAnsi="Times New Roman" w:cs="Times New Roman"/>
          <w:sz w:val="24"/>
          <w:szCs w:val="24"/>
          <w:lang w:val="ru-RU"/>
        </w:rPr>
        <w:t>); заболевания сетчатки и зрительного нерва (пигментный ретинит, отслойка сетчатки, атрофия зрительного нерва).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Хронический язвенный блефарит, плохо поддающийся лечению.</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Хроническое воспаление слезных желез и слезного канала.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lastRenderedPageBreak/>
        <w:t>Отсутствие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бинокулярного</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зрения</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Содружественное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косоглазие</w:t>
      </w:r>
      <w:proofErr w:type="spellEnd"/>
      <w:r w:rsidRPr="000372C0">
        <w:rPr>
          <w:rFonts w:ascii="Times New Roman" w:hAnsi="Times New Roman" w:cs="Times New Roman"/>
          <w:sz w:val="24"/>
          <w:szCs w:val="24"/>
        </w:rPr>
        <w:t xml:space="preserve"> </w:t>
      </w:r>
      <w:proofErr w:type="spellStart"/>
      <w:r w:rsidRPr="000372C0">
        <w:rPr>
          <w:rFonts w:ascii="Times New Roman" w:hAnsi="Times New Roman" w:cs="Times New Roman"/>
          <w:sz w:val="24"/>
          <w:szCs w:val="24"/>
        </w:rPr>
        <w:t>более</w:t>
      </w:r>
      <w:proofErr w:type="spellEnd"/>
      <w:r w:rsidRPr="000372C0">
        <w:rPr>
          <w:rFonts w:ascii="Times New Roman" w:hAnsi="Times New Roman" w:cs="Times New Roman"/>
          <w:sz w:val="24"/>
          <w:szCs w:val="24"/>
        </w:rPr>
        <w:t xml:space="preserve"> </w:t>
      </w:r>
      <w:r w:rsidRPr="00D52DAE">
        <w:rPr>
          <w:rFonts w:ascii="Times New Roman" w:hAnsi="Times New Roman" w:cs="Times New Roman"/>
          <w:sz w:val="24"/>
          <w:szCs w:val="24"/>
        </w:rPr>
        <w:t>20.</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Ограничение полей зрения на одном или обоих глазах более, чем на 20.</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 Прогрессирующая близорукость, «высокая близорукость». Миопия с дегенеративными изменениями на глазном дне – независимо от степени.</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Заболевания кожи (</w:t>
      </w:r>
      <w:proofErr w:type="spellStart"/>
      <w:r w:rsidRPr="000372C0">
        <w:rPr>
          <w:rFonts w:ascii="Times New Roman" w:hAnsi="Times New Roman" w:cs="Times New Roman"/>
          <w:sz w:val="24"/>
          <w:szCs w:val="24"/>
          <w:lang w:val="ru-RU"/>
        </w:rPr>
        <w:t>эпидермолиз</w:t>
      </w:r>
      <w:proofErr w:type="spellEnd"/>
      <w:r w:rsidRPr="000372C0">
        <w:rPr>
          <w:rFonts w:ascii="Times New Roman" w:hAnsi="Times New Roman" w:cs="Times New Roman"/>
          <w:sz w:val="24"/>
          <w:szCs w:val="24"/>
          <w:lang w:val="ru-RU"/>
        </w:rPr>
        <w:t xml:space="preserve">, склеродермия со </w:t>
      </w:r>
      <w:proofErr w:type="spellStart"/>
      <w:r w:rsidRPr="000372C0">
        <w:rPr>
          <w:rFonts w:ascii="Times New Roman" w:hAnsi="Times New Roman" w:cs="Times New Roman"/>
          <w:sz w:val="24"/>
          <w:szCs w:val="24"/>
          <w:lang w:val="ru-RU"/>
        </w:rPr>
        <w:t>склеродактимией</w:t>
      </w:r>
      <w:proofErr w:type="spellEnd"/>
      <w:r w:rsidRPr="000372C0">
        <w:rPr>
          <w:rFonts w:ascii="Times New Roman" w:hAnsi="Times New Roman" w:cs="Times New Roman"/>
          <w:sz w:val="24"/>
          <w:szCs w:val="24"/>
          <w:lang w:val="ru-RU"/>
        </w:rPr>
        <w:t xml:space="preserve">, псориаз, </w:t>
      </w:r>
      <w:proofErr w:type="spellStart"/>
      <w:r w:rsidRPr="000372C0">
        <w:rPr>
          <w:rFonts w:ascii="Times New Roman" w:hAnsi="Times New Roman" w:cs="Times New Roman"/>
          <w:sz w:val="24"/>
          <w:szCs w:val="24"/>
          <w:lang w:val="ru-RU"/>
        </w:rPr>
        <w:t>кератодермия</w:t>
      </w:r>
      <w:proofErr w:type="spellEnd"/>
      <w:r w:rsidRPr="000372C0">
        <w:rPr>
          <w:rFonts w:ascii="Times New Roman" w:hAnsi="Times New Roman" w:cs="Times New Roman"/>
          <w:sz w:val="24"/>
          <w:szCs w:val="24"/>
          <w:lang w:val="ru-RU"/>
        </w:rPr>
        <w:t>, экземы и др. кожные заболевания вне зависимости от локализации процесса).</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rPr>
      </w:pPr>
      <w:proofErr w:type="spellStart"/>
      <w:r w:rsidRPr="000372C0">
        <w:rPr>
          <w:rFonts w:ascii="Times New Roman" w:hAnsi="Times New Roman" w:cs="Times New Roman"/>
          <w:sz w:val="24"/>
          <w:szCs w:val="24"/>
        </w:rPr>
        <w:t>Нейродермит</w:t>
      </w:r>
      <w:proofErr w:type="spellEnd"/>
      <w:r w:rsidRPr="000372C0">
        <w:rPr>
          <w:rFonts w:ascii="Times New Roman" w:hAnsi="Times New Roman" w:cs="Times New Roman"/>
          <w:sz w:val="24"/>
          <w:szCs w:val="24"/>
        </w:rPr>
        <w:t>*.</w:t>
      </w:r>
    </w:p>
    <w:p w:rsidR="003609CC" w:rsidRPr="000372C0" w:rsidRDefault="003609CC" w:rsidP="00D07747">
      <w:pPr>
        <w:pStyle w:val="ab"/>
        <w:numPr>
          <w:ilvl w:val="0"/>
          <w:numId w:val="2"/>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Отставание в физическом развитии по весу тела, росту и окружности груди более двух сигм от средних возрастных норм.</w:t>
      </w:r>
    </w:p>
    <w:p w:rsidR="003609CC" w:rsidRPr="000372C0" w:rsidRDefault="003609CC" w:rsidP="00D07747">
      <w:pPr>
        <w:tabs>
          <w:tab w:val="left" w:pos="142"/>
          <w:tab w:val="left" w:pos="426"/>
        </w:tabs>
        <w:ind w:left="-284" w:firstLine="284"/>
        <w:rPr>
          <w:rFonts w:ascii="Times New Roman" w:hAnsi="Times New Roman" w:cs="Times New Roman"/>
          <w:b/>
          <w:sz w:val="24"/>
          <w:szCs w:val="24"/>
        </w:rPr>
      </w:pPr>
      <w:r w:rsidRPr="000372C0">
        <w:rPr>
          <w:rFonts w:ascii="Times New Roman" w:hAnsi="Times New Roman" w:cs="Times New Roman"/>
          <w:b/>
          <w:sz w:val="24"/>
          <w:szCs w:val="24"/>
        </w:rPr>
        <w:t>Примечание:</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 xml:space="preserve">Все заболевания, патологические состояния, имеющие неблагоприятное течение, более выраженную форму или стадию, чем это предусмотрено данным перечнем, являются абсолютно противопоказанными. </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**По снятии с диспансерного учета допуск обучению возможен после обязательного исследования функции печени, при благоприятных результатах.</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lang w:val="ru-RU"/>
        </w:rPr>
      </w:pPr>
      <w:r w:rsidRPr="000372C0">
        <w:rPr>
          <w:rFonts w:ascii="Times New Roman" w:hAnsi="Times New Roman" w:cs="Times New Roman"/>
          <w:sz w:val="24"/>
          <w:szCs w:val="24"/>
          <w:lang w:val="ru-RU"/>
        </w:rPr>
        <w:t>При заболеваниях, помеченными звездочками, допуск может быть расширен для особо одаренных детей.</w:t>
      </w:r>
    </w:p>
    <w:p w:rsidR="003609CC" w:rsidRPr="000372C0" w:rsidRDefault="003609CC" w:rsidP="00D07747">
      <w:pPr>
        <w:pStyle w:val="ab"/>
        <w:numPr>
          <w:ilvl w:val="0"/>
          <w:numId w:val="3"/>
        </w:numPr>
        <w:tabs>
          <w:tab w:val="left" w:pos="142"/>
          <w:tab w:val="left" w:pos="426"/>
        </w:tabs>
        <w:spacing w:after="200" w:line="276" w:lineRule="auto"/>
        <w:ind w:left="-284" w:firstLine="284"/>
        <w:jc w:val="both"/>
        <w:rPr>
          <w:rFonts w:ascii="Times New Roman" w:hAnsi="Times New Roman" w:cs="Times New Roman"/>
          <w:sz w:val="24"/>
          <w:szCs w:val="24"/>
        </w:rPr>
      </w:pPr>
      <w:r w:rsidRPr="000372C0">
        <w:rPr>
          <w:rFonts w:ascii="Times New Roman" w:hAnsi="Times New Roman" w:cs="Times New Roman"/>
          <w:sz w:val="24"/>
          <w:szCs w:val="24"/>
          <w:lang w:val="ru-RU"/>
        </w:rPr>
        <w:t xml:space="preserve">Настоящий Перечень составлен на основе «Перечня заболеваний, патологических состояний, особенностей развития и телосложения, препятствующих поступлению в хореографические училища», утвержденного начальником Главного управления </w:t>
      </w:r>
      <w:proofErr w:type="spellStart"/>
      <w:r w:rsidRPr="000372C0">
        <w:rPr>
          <w:rFonts w:ascii="Times New Roman" w:hAnsi="Times New Roman" w:cs="Times New Roman"/>
          <w:sz w:val="24"/>
          <w:szCs w:val="24"/>
          <w:lang w:val="ru-RU"/>
        </w:rPr>
        <w:t>лечпрофпомощи</w:t>
      </w:r>
      <w:proofErr w:type="spellEnd"/>
      <w:r w:rsidRPr="000372C0">
        <w:rPr>
          <w:rFonts w:ascii="Times New Roman" w:hAnsi="Times New Roman" w:cs="Times New Roman"/>
          <w:sz w:val="24"/>
          <w:szCs w:val="24"/>
          <w:lang w:val="ru-RU"/>
        </w:rPr>
        <w:t xml:space="preserve"> детям и матерям </w:t>
      </w:r>
      <w:proofErr w:type="spellStart"/>
      <w:r w:rsidRPr="000372C0">
        <w:rPr>
          <w:rFonts w:ascii="Times New Roman" w:hAnsi="Times New Roman" w:cs="Times New Roman"/>
          <w:sz w:val="24"/>
          <w:szCs w:val="24"/>
          <w:lang w:val="ru-RU"/>
        </w:rPr>
        <w:t>Е.И.Андреева</w:t>
      </w:r>
      <w:proofErr w:type="spellEnd"/>
      <w:r w:rsidRPr="000372C0">
        <w:rPr>
          <w:rFonts w:ascii="Times New Roman" w:hAnsi="Times New Roman" w:cs="Times New Roman"/>
          <w:sz w:val="24"/>
          <w:szCs w:val="24"/>
          <w:lang w:val="ru-RU"/>
        </w:rPr>
        <w:t xml:space="preserve"> №11- 6/45 от 20.12.1978г и принятого Министерством культуры Российской Федерации, Федерального гос. образовательного учреждения высшего профессионального образования «Академия Русского балета им. </w:t>
      </w:r>
      <w:r w:rsidRPr="000372C0">
        <w:rPr>
          <w:rFonts w:ascii="Times New Roman" w:hAnsi="Times New Roman" w:cs="Times New Roman"/>
          <w:sz w:val="24"/>
          <w:szCs w:val="24"/>
        </w:rPr>
        <w:t xml:space="preserve">А.Я. </w:t>
      </w:r>
      <w:proofErr w:type="spellStart"/>
      <w:r w:rsidRPr="000372C0">
        <w:rPr>
          <w:rFonts w:ascii="Times New Roman" w:hAnsi="Times New Roman" w:cs="Times New Roman"/>
          <w:sz w:val="24"/>
          <w:szCs w:val="24"/>
        </w:rPr>
        <w:t>Вагановой</w:t>
      </w:r>
      <w:proofErr w:type="spellEnd"/>
      <w:r w:rsidRPr="000372C0">
        <w:rPr>
          <w:rFonts w:ascii="Times New Roman" w:hAnsi="Times New Roman" w:cs="Times New Roman"/>
          <w:sz w:val="24"/>
          <w:szCs w:val="24"/>
        </w:rPr>
        <w:t xml:space="preserve">».   </w:t>
      </w:r>
    </w:p>
    <w:p w:rsidR="003609CC" w:rsidRPr="003609CC" w:rsidRDefault="003609CC" w:rsidP="00D07747">
      <w:pPr>
        <w:tabs>
          <w:tab w:val="left" w:pos="142"/>
        </w:tabs>
        <w:ind w:left="-284" w:firstLine="284"/>
        <w:jc w:val="both"/>
        <w:rPr>
          <w:rFonts w:ascii="Times New Roman" w:hAnsi="Times New Roman" w:cs="Times New Roman"/>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rPr>
      </w:pPr>
    </w:p>
    <w:p w:rsidR="003609CC" w:rsidRDefault="003609CC" w:rsidP="003609CC">
      <w:pPr>
        <w:spacing w:after="0" w:line="240" w:lineRule="auto"/>
        <w:ind w:firstLine="357"/>
        <w:jc w:val="right"/>
        <w:rPr>
          <w:rFonts w:ascii="Times New Roman" w:hAnsi="Times New Roman" w:cs="Times New Roman"/>
          <w:i/>
          <w:sz w:val="26"/>
          <w:szCs w:val="26"/>
        </w:rPr>
      </w:pPr>
    </w:p>
    <w:p w:rsidR="00EB6C30" w:rsidRDefault="00EB6C30"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984B0A" w:rsidRDefault="00984B0A" w:rsidP="003609CC">
      <w:pPr>
        <w:spacing w:after="0" w:line="240" w:lineRule="auto"/>
        <w:ind w:firstLine="357"/>
        <w:jc w:val="right"/>
        <w:rPr>
          <w:rFonts w:ascii="Times New Roman" w:hAnsi="Times New Roman" w:cs="Times New Roman"/>
          <w:i/>
          <w:sz w:val="26"/>
          <w:szCs w:val="26"/>
        </w:rPr>
      </w:pPr>
    </w:p>
    <w:p w:rsidR="00984B0A" w:rsidRDefault="00984B0A" w:rsidP="003609CC">
      <w:pPr>
        <w:spacing w:after="0" w:line="240" w:lineRule="auto"/>
        <w:ind w:firstLine="357"/>
        <w:jc w:val="right"/>
        <w:rPr>
          <w:rFonts w:ascii="Times New Roman" w:hAnsi="Times New Roman" w:cs="Times New Roman"/>
          <w:i/>
          <w:sz w:val="26"/>
          <w:szCs w:val="26"/>
        </w:rPr>
      </w:pPr>
    </w:p>
    <w:p w:rsidR="00984B0A" w:rsidRDefault="00984B0A" w:rsidP="003609CC">
      <w:pPr>
        <w:spacing w:after="0" w:line="240" w:lineRule="auto"/>
        <w:ind w:firstLine="357"/>
        <w:jc w:val="right"/>
        <w:rPr>
          <w:rFonts w:ascii="Times New Roman" w:hAnsi="Times New Roman" w:cs="Times New Roman"/>
          <w:i/>
          <w:sz w:val="26"/>
          <w:szCs w:val="26"/>
        </w:rPr>
      </w:pPr>
    </w:p>
    <w:p w:rsidR="00984B0A" w:rsidRDefault="00984B0A" w:rsidP="003609CC">
      <w:pPr>
        <w:spacing w:after="0" w:line="240" w:lineRule="auto"/>
        <w:ind w:firstLine="357"/>
        <w:jc w:val="right"/>
        <w:rPr>
          <w:rFonts w:ascii="Times New Roman" w:hAnsi="Times New Roman" w:cs="Times New Roman"/>
          <w:i/>
          <w:sz w:val="26"/>
          <w:szCs w:val="26"/>
        </w:rPr>
      </w:pPr>
    </w:p>
    <w:p w:rsidR="00574F62" w:rsidRDefault="00574F62" w:rsidP="003609CC">
      <w:pPr>
        <w:spacing w:after="0" w:line="240" w:lineRule="auto"/>
        <w:ind w:firstLine="357"/>
        <w:jc w:val="right"/>
        <w:rPr>
          <w:rFonts w:ascii="Times New Roman" w:hAnsi="Times New Roman" w:cs="Times New Roman"/>
          <w:i/>
          <w:sz w:val="26"/>
          <w:szCs w:val="26"/>
        </w:rPr>
      </w:pPr>
    </w:p>
    <w:p w:rsidR="003609CC" w:rsidRPr="003609CC" w:rsidRDefault="003609CC" w:rsidP="003609CC">
      <w:pPr>
        <w:spacing w:after="0" w:line="240" w:lineRule="auto"/>
        <w:ind w:firstLine="357"/>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00D52DAE">
        <w:rPr>
          <w:rFonts w:ascii="Times New Roman" w:hAnsi="Times New Roman" w:cs="Times New Roman"/>
          <w:i/>
          <w:sz w:val="26"/>
          <w:szCs w:val="26"/>
          <w:lang w:val="kk-KZ"/>
        </w:rPr>
        <w:t>4</w:t>
      </w: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rPr>
        <w:t>Личная карта</w:t>
      </w: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поступающего в НАО «Казахская национальная академия хореографии»</w:t>
      </w: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1EBCC37B" wp14:editId="4AA418A1">
                <wp:simplePos x="0" y="0"/>
                <wp:positionH relativeFrom="column">
                  <wp:posOffset>-573405</wp:posOffset>
                </wp:positionH>
                <wp:positionV relativeFrom="paragraph">
                  <wp:posOffset>201295</wp:posOffset>
                </wp:positionV>
                <wp:extent cx="914400" cy="1076325"/>
                <wp:effectExtent l="13335" t="5080" r="5715"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AFB6C4" id="Прямоугольник 1" o:spid="_x0000_s1026" style="position:absolute;margin-left:-45.15pt;margin-top:15.85pt;width:1in;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"/>
            </w:pict>
          </mc:Fallback>
        </mc:AlternateContent>
      </w:r>
    </w:p>
    <w:tbl>
      <w:tblPr>
        <w:tblStyle w:val="ae"/>
        <w:tblW w:w="0" w:type="auto"/>
        <w:tblInd w:w="704" w:type="dxa"/>
        <w:tblLook w:val="04A0" w:firstRow="1" w:lastRow="0" w:firstColumn="1" w:lastColumn="0" w:noHBand="0" w:noVBand="1"/>
      </w:tblPr>
      <w:tblGrid>
        <w:gridCol w:w="3119"/>
        <w:gridCol w:w="708"/>
        <w:gridCol w:w="1701"/>
        <w:gridCol w:w="3112"/>
      </w:tblGrid>
      <w:tr w:rsidR="003609CC" w:rsidRPr="003609CC" w:rsidTr="003609CC">
        <w:trPr>
          <w:cantSplit/>
          <w:trHeight w:val="1134"/>
        </w:trPr>
        <w:tc>
          <w:tcPr>
            <w:tcW w:w="3119" w:type="dxa"/>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Ф.И.О.</w:t>
            </w:r>
          </w:p>
        </w:tc>
        <w:tc>
          <w:tcPr>
            <w:tcW w:w="708" w:type="dxa"/>
            <w:textDirection w:val="btLr"/>
          </w:tcPr>
          <w:p w:rsidR="003609CC" w:rsidRPr="003609CC" w:rsidRDefault="003609CC" w:rsidP="003609CC">
            <w:pPr>
              <w:ind w:left="113" w:right="113"/>
              <w:jc w:val="both"/>
              <w:rPr>
                <w:rFonts w:ascii="Times New Roman" w:hAnsi="Times New Roman" w:cs="Times New Roman"/>
                <w:sz w:val="26"/>
                <w:szCs w:val="26"/>
              </w:rPr>
            </w:pPr>
            <w:r w:rsidRPr="003609CC">
              <w:rPr>
                <w:rFonts w:ascii="Times New Roman" w:hAnsi="Times New Roman" w:cs="Times New Roman"/>
                <w:sz w:val="26"/>
                <w:szCs w:val="26"/>
              </w:rPr>
              <w:t>возраст</w:t>
            </w:r>
          </w:p>
        </w:tc>
        <w:tc>
          <w:tcPr>
            <w:tcW w:w="1701"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В какой класс поступает</w:t>
            </w:r>
          </w:p>
        </w:tc>
        <w:tc>
          <w:tcPr>
            <w:tcW w:w="3112"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Обучался ли балету, где и сколько лет</w:t>
            </w:r>
          </w:p>
        </w:tc>
      </w:tr>
      <w:tr w:rsidR="003609CC" w:rsidRPr="003609CC" w:rsidTr="003609CC">
        <w:tc>
          <w:tcPr>
            <w:tcW w:w="3119" w:type="dxa"/>
          </w:tcPr>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tc>
        <w:tc>
          <w:tcPr>
            <w:tcW w:w="708" w:type="dxa"/>
          </w:tcPr>
          <w:p w:rsidR="003609CC" w:rsidRPr="003609CC" w:rsidRDefault="003609CC" w:rsidP="003609CC">
            <w:pPr>
              <w:jc w:val="both"/>
              <w:rPr>
                <w:rFonts w:ascii="Times New Roman" w:hAnsi="Times New Roman" w:cs="Times New Roman"/>
                <w:sz w:val="26"/>
                <w:szCs w:val="26"/>
              </w:rPr>
            </w:pPr>
          </w:p>
        </w:tc>
        <w:tc>
          <w:tcPr>
            <w:tcW w:w="1701" w:type="dxa"/>
          </w:tcPr>
          <w:p w:rsidR="003609CC" w:rsidRPr="003609CC" w:rsidRDefault="003609CC" w:rsidP="003609CC">
            <w:pPr>
              <w:jc w:val="both"/>
              <w:rPr>
                <w:rFonts w:ascii="Times New Roman" w:hAnsi="Times New Roman" w:cs="Times New Roman"/>
                <w:sz w:val="26"/>
                <w:szCs w:val="26"/>
              </w:rPr>
            </w:pPr>
          </w:p>
        </w:tc>
        <w:tc>
          <w:tcPr>
            <w:tcW w:w="3112" w:type="dxa"/>
          </w:tcPr>
          <w:p w:rsidR="003609CC" w:rsidRPr="003609CC" w:rsidRDefault="003609CC" w:rsidP="003609CC">
            <w:pPr>
              <w:jc w:val="both"/>
              <w:rPr>
                <w:rFonts w:ascii="Times New Roman" w:hAnsi="Times New Roman" w:cs="Times New Roman"/>
                <w:sz w:val="26"/>
                <w:szCs w:val="26"/>
              </w:rPr>
            </w:pPr>
          </w:p>
        </w:tc>
      </w:tr>
    </w:tbl>
    <w:p w:rsidR="003609CC" w:rsidRPr="003609CC" w:rsidRDefault="003609CC" w:rsidP="003609CC">
      <w:pPr>
        <w:jc w:val="center"/>
        <w:rPr>
          <w:rFonts w:ascii="Times New Roman" w:hAnsi="Times New Roman" w:cs="Times New Roman"/>
          <w:b/>
          <w:sz w:val="26"/>
          <w:szCs w:val="26"/>
        </w:rPr>
      </w:pPr>
      <w:r w:rsidRPr="003609CC">
        <w:rPr>
          <w:rFonts w:ascii="Times New Roman" w:hAnsi="Times New Roman" w:cs="Times New Roman"/>
          <w:b/>
          <w:sz w:val="26"/>
          <w:szCs w:val="26"/>
          <w:lang w:val="en-US"/>
        </w:rPr>
        <w:t>I</w:t>
      </w:r>
      <w:r w:rsidRPr="003609CC">
        <w:rPr>
          <w:rFonts w:ascii="Times New Roman" w:hAnsi="Times New Roman" w:cs="Times New Roman"/>
          <w:b/>
          <w:sz w:val="26"/>
          <w:szCs w:val="26"/>
        </w:rPr>
        <w:t xml:space="preserve"> тур</w:t>
      </w:r>
    </w:p>
    <w:tbl>
      <w:tblPr>
        <w:tblStyle w:val="ae"/>
        <w:tblW w:w="9356" w:type="dxa"/>
        <w:tblInd w:w="-5" w:type="dxa"/>
        <w:tblLayout w:type="fixed"/>
        <w:tblLook w:val="04A0" w:firstRow="1" w:lastRow="0" w:firstColumn="1" w:lastColumn="0" w:noHBand="0" w:noVBand="1"/>
      </w:tblPr>
      <w:tblGrid>
        <w:gridCol w:w="1057"/>
        <w:gridCol w:w="928"/>
        <w:gridCol w:w="903"/>
        <w:gridCol w:w="904"/>
        <w:gridCol w:w="903"/>
        <w:gridCol w:w="904"/>
        <w:gridCol w:w="904"/>
        <w:gridCol w:w="903"/>
        <w:gridCol w:w="904"/>
        <w:gridCol w:w="1046"/>
      </w:tblGrid>
      <w:tr w:rsidR="003609CC" w:rsidRPr="003609CC" w:rsidTr="005E0EE2">
        <w:trPr>
          <w:trHeight w:val="552"/>
        </w:trPr>
        <w:tc>
          <w:tcPr>
            <w:tcW w:w="1985" w:type="dxa"/>
            <w:gridSpan w:val="2"/>
          </w:tcPr>
          <w:p w:rsidR="003609CC" w:rsidRPr="003609CC" w:rsidRDefault="003609CC" w:rsidP="003609CC">
            <w:pPr>
              <w:jc w:val="both"/>
              <w:rPr>
                <w:rFonts w:ascii="Times New Roman" w:hAnsi="Times New Roman" w:cs="Times New Roman"/>
                <w:b/>
                <w:sz w:val="24"/>
                <w:szCs w:val="26"/>
              </w:rPr>
            </w:pPr>
            <w:r w:rsidRPr="003609CC">
              <w:rPr>
                <w:rFonts w:ascii="Times New Roman" w:hAnsi="Times New Roman" w:cs="Times New Roman"/>
                <w:b/>
                <w:sz w:val="24"/>
                <w:szCs w:val="26"/>
              </w:rPr>
              <w:t xml:space="preserve">    телосложение  </w:t>
            </w:r>
          </w:p>
        </w:tc>
        <w:tc>
          <w:tcPr>
            <w:tcW w:w="903"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сценичность</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proofErr w:type="spellStart"/>
            <w:r w:rsidRPr="003609CC">
              <w:rPr>
                <w:rFonts w:ascii="Times New Roman" w:hAnsi="Times New Roman" w:cs="Times New Roman"/>
                <w:b/>
                <w:sz w:val="24"/>
                <w:szCs w:val="26"/>
              </w:rPr>
              <w:t>выворотность</w:t>
            </w:r>
            <w:proofErr w:type="spellEnd"/>
            <w:r w:rsidRPr="003609CC">
              <w:rPr>
                <w:rFonts w:ascii="Times New Roman" w:hAnsi="Times New Roman" w:cs="Times New Roman"/>
                <w:b/>
                <w:sz w:val="24"/>
                <w:szCs w:val="26"/>
              </w:rPr>
              <w:t xml:space="preserve"> ног </w:t>
            </w:r>
          </w:p>
        </w:tc>
        <w:tc>
          <w:tcPr>
            <w:tcW w:w="903"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подъем</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танцевальный шаг</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гибкость</w:t>
            </w:r>
          </w:p>
        </w:tc>
        <w:tc>
          <w:tcPr>
            <w:tcW w:w="903"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прыжок</w:t>
            </w:r>
          </w:p>
        </w:tc>
        <w:tc>
          <w:tcPr>
            <w:tcW w:w="904"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музыкальный слух</w:t>
            </w:r>
          </w:p>
        </w:tc>
        <w:tc>
          <w:tcPr>
            <w:tcW w:w="1046" w:type="dxa"/>
            <w:vMerge w:val="restart"/>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оценка годности</w:t>
            </w:r>
          </w:p>
        </w:tc>
      </w:tr>
      <w:tr w:rsidR="003609CC" w:rsidRPr="003609CC" w:rsidTr="005E0EE2">
        <w:trPr>
          <w:cantSplit/>
          <w:trHeight w:val="1297"/>
        </w:trPr>
        <w:tc>
          <w:tcPr>
            <w:tcW w:w="1057" w:type="dxa"/>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 xml:space="preserve">Общая </w:t>
            </w:r>
            <w:proofErr w:type="spellStart"/>
            <w:r w:rsidRPr="003609CC">
              <w:rPr>
                <w:rFonts w:ascii="Times New Roman" w:hAnsi="Times New Roman" w:cs="Times New Roman"/>
                <w:b/>
                <w:sz w:val="24"/>
                <w:szCs w:val="26"/>
              </w:rPr>
              <w:t>хар</w:t>
            </w:r>
            <w:proofErr w:type="spellEnd"/>
            <w:r w:rsidRPr="003609CC">
              <w:rPr>
                <w:rFonts w:ascii="Times New Roman" w:hAnsi="Times New Roman" w:cs="Times New Roman"/>
                <w:b/>
                <w:sz w:val="24"/>
                <w:szCs w:val="26"/>
              </w:rPr>
              <w:t>-ка</w:t>
            </w:r>
          </w:p>
        </w:tc>
        <w:tc>
          <w:tcPr>
            <w:tcW w:w="928" w:type="dxa"/>
            <w:shd w:val="clear" w:color="auto" w:fill="auto"/>
            <w:textDirection w:val="btLr"/>
          </w:tcPr>
          <w:p w:rsidR="003609CC" w:rsidRPr="003609CC" w:rsidRDefault="003609CC" w:rsidP="003609CC">
            <w:pPr>
              <w:ind w:left="113" w:right="113"/>
              <w:jc w:val="both"/>
              <w:rPr>
                <w:rFonts w:ascii="Times New Roman" w:hAnsi="Times New Roman" w:cs="Times New Roman"/>
                <w:b/>
                <w:sz w:val="24"/>
                <w:szCs w:val="26"/>
              </w:rPr>
            </w:pPr>
            <w:r w:rsidRPr="003609CC">
              <w:rPr>
                <w:rFonts w:ascii="Times New Roman" w:hAnsi="Times New Roman" w:cs="Times New Roman"/>
                <w:b/>
                <w:sz w:val="24"/>
                <w:szCs w:val="26"/>
              </w:rPr>
              <w:t>форма</w:t>
            </w:r>
          </w:p>
        </w:tc>
        <w:tc>
          <w:tcPr>
            <w:tcW w:w="903"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903"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903" w:type="dxa"/>
            <w:vMerge/>
          </w:tcPr>
          <w:p w:rsidR="003609CC" w:rsidRPr="003609CC" w:rsidRDefault="003609CC" w:rsidP="003609CC">
            <w:pPr>
              <w:jc w:val="both"/>
              <w:rPr>
                <w:rFonts w:ascii="Times New Roman" w:hAnsi="Times New Roman" w:cs="Times New Roman"/>
                <w:b/>
                <w:sz w:val="24"/>
                <w:szCs w:val="26"/>
              </w:rPr>
            </w:pPr>
          </w:p>
        </w:tc>
        <w:tc>
          <w:tcPr>
            <w:tcW w:w="904" w:type="dxa"/>
            <w:vMerge/>
          </w:tcPr>
          <w:p w:rsidR="003609CC" w:rsidRPr="003609CC" w:rsidRDefault="003609CC" w:rsidP="003609CC">
            <w:pPr>
              <w:jc w:val="both"/>
              <w:rPr>
                <w:rFonts w:ascii="Times New Roman" w:hAnsi="Times New Roman" w:cs="Times New Roman"/>
                <w:b/>
                <w:sz w:val="24"/>
                <w:szCs w:val="26"/>
              </w:rPr>
            </w:pPr>
          </w:p>
        </w:tc>
        <w:tc>
          <w:tcPr>
            <w:tcW w:w="1046" w:type="dxa"/>
            <w:vMerge/>
          </w:tcPr>
          <w:p w:rsidR="003609CC" w:rsidRPr="003609CC" w:rsidRDefault="003609CC" w:rsidP="003609CC">
            <w:pPr>
              <w:jc w:val="both"/>
              <w:rPr>
                <w:rFonts w:ascii="Times New Roman" w:hAnsi="Times New Roman" w:cs="Times New Roman"/>
                <w:b/>
                <w:sz w:val="24"/>
                <w:szCs w:val="26"/>
              </w:rPr>
            </w:pPr>
          </w:p>
        </w:tc>
      </w:tr>
      <w:tr w:rsidR="003609CC" w:rsidRPr="003609CC" w:rsidTr="005E0EE2">
        <w:trPr>
          <w:trHeight w:val="552"/>
        </w:trPr>
        <w:tc>
          <w:tcPr>
            <w:tcW w:w="1057" w:type="dxa"/>
          </w:tcPr>
          <w:p w:rsidR="003609CC" w:rsidRPr="003609CC" w:rsidRDefault="003609CC" w:rsidP="003609CC">
            <w:pPr>
              <w:jc w:val="both"/>
              <w:rPr>
                <w:rFonts w:ascii="Times New Roman" w:hAnsi="Times New Roman" w:cs="Times New Roman"/>
                <w:b/>
                <w:sz w:val="24"/>
                <w:szCs w:val="26"/>
              </w:rPr>
            </w:pPr>
          </w:p>
        </w:tc>
        <w:tc>
          <w:tcPr>
            <w:tcW w:w="928" w:type="dxa"/>
            <w:shd w:val="clear" w:color="auto" w:fill="auto"/>
          </w:tcPr>
          <w:p w:rsidR="003609CC" w:rsidRPr="003609CC" w:rsidRDefault="003609CC" w:rsidP="003609CC">
            <w:pPr>
              <w:jc w:val="both"/>
              <w:rPr>
                <w:rFonts w:ascii="Times New Roman" w:hAnsi="Times New Roman" w:cs="Times New Roman"/>
                <w:b/>
                <w:sz w:val="24"/>
                <w:szCs w:val="26"/>
              </w:rPr>
            </w:pPr>
          </w:p>
        </w:tc>
        <w:tc>
          <w:tcPr>
            <w:tcW w:w="903"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903"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903" w:type="dxa"/>
          </w:tcPr>
          <w:p w:rsidR="003609CC" w:rsidRPr="003609CC" w:rsidRDefault="003609CC" w:rsidP="003609CC">
            <w:pPr>
              <w:jc w:val="both"/>
              <w:rPr>
                <w:rFonts w:ascii="Times New Roman" w:hAnsi="Times New Roman" w:cs="Times New Roman"/>
                <w:b/>
                <w:sz w:val="24"/>
                <w:szCs w:val="26"/>
              </w:rPr>
            </w:pPr>
          </w:p>
        </w:tc>
        <w:tc>
          <w:tcPr>
            <w:tcW w:w="904" w:type="dxa"/>
          </w:tcPr>
          <w:p w:rsidR="003609CC" w:rsidRPr="003609CC" w:rsidRDefault="003609CC" w:rsidP="003609CC">
            <w:pPr>
              <w:jc w:val="both"/>
              <w:rPr>
                <w:rFonts w:ascii="Times New Roman" w:hAnsi="Times New Roman" w:cs="Times New Roman"/>
                <w:b/>
                <w:sz w:val="24"/>
                <w:szCs w:val="26"/>
              </w:rPr>
            </w:pPr>
          </w:p>
        </w:tc>
        <w:tc>
          <w:tcPr>
            <w:tcW w:w="1046" w:type="dxa"/>
          </w:tcPr>
          <w:p w:rsidR="003609CC" w:rsidRPr="003609CC" w:rsidRDefault="003609CC" w:rsidP="003609CC">
            <w:pPr>
              <w:jc w:val="both"/>
              <w:rPr>
                <w:rFonts w:ascii="Times New Roman" w:hAnsi="Times New Roman" w:cs="Times New Roman"/>
                <w:b/>
                <w:sz w:val="24"/>
                <w:szCs w:val="26"/>
              </w:rPr>
            </w:pPr>
          </w:p>
        </w:tc>
      </w:tr>
    </w:tbl>
    <w:p w:rsidR="003609CC" w:rsidRPr="003609CC" w:rsidRDefault="003609CC" w:rsidP="003609CC">
      <w:pPr>
        <w:pBdr>
          <w:bottom w:val="single" w:sz="12" w:space="1" w:color="auto"/>
        </w:pBdr>
        <w:spacing w:after="0" w:line="240" w:lineRule="auto"/>
        <w:ind w:firstLine="505"/>
        <w:jc w:val="center"/>
        <w:rPr>
          <w:rFonts w:ascii="Times New Roman" w:hAnsi="Times New Roman" w:cs="Times New Roman"/>
          <w:sz w:val="24"/>
          <w:szCs w:val="26"/>
        </w:rPr>
      </w:pPr>
    </w:p>
    <w:p w:rsidR="003609CC" w:rsidRPr="003609CC" w:rsidRDefault="003609CC" w:rsidP="003609CC">
      <w:pPr>
        <w:pBdr>
          <w:bottom w:val="single" w:sz="12" w:space="1" w:color="auto"/>
        </w:pBdr>
        <w:spacing w:after="0" w:line="240" w:lineRule="auto"/>
        <w:ind w:firstLine="505"/>
        <w:jc w:val="center"/>
        <w:rPr>
          <w:rFonts w:ascii="Times New Roman" w:hAnsi="Times New Roman" w:cs="Times New Roman"/>
          <w:sz w:val="26"/>
          <w:szCs w:val="26"/>
        </w:rPr>
      </w:pPr>
      <w:r w:rsidRPr="003609CC">
        <w:rPr>
          <w:rFonts w:ascii="Times New Roman" w:hAnsi="Times New Roman" w:cs="Times New Roman"/>
          <w:sz w:val="26"/>
          <w:szCs w:val="26"/>
        </w:rPr>
        <w:t xml:space="preserve">Заключение </w:t>
      </w:r>
    </w:p>
    <w:p w:rsidR="003609CC" w:rsidRPr="003609CC" w:rsidRDefault="003609CC" w:rsidP="003609CC">
      <w:pPr>
        <w:pBdr>
          <w:bottom w:val="single" w:sz="12" w:space="1" w:color="auto"/>
        </w:pBdr>
        <w:spacing w:after="0" w:line="240" w:lineRule="auto"/>
        <w:ind w:firstLine="505"/>
        <w:jc w:val="cente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b/>
          <w:i/>
          <w:sz w:val="26"/>
          <w:szCs w:val="26"/>
        </w:rPr>
        <w:t>Примечание:</w:t>
      </w:r>
      <w:r w:rsidRPr="003609CC">
        <w:rPr>
          <w:rFonts w:ascii="Times New Roman" w:hAnsi="Times New Roman" w:cs="Times New Roman"/>
          <w:b/>
          <w:sz w:val="26"/>
          <w:szCs w:val="26"/>
        </w:rPr>
        <w:t xml:space="preserve"> </w:t>
      </w:r>
      <w:r w:rsidRPr="003609CC">
        <w:rPr>
          <w:rFonts w:ascii="Times New Roman" w:hAnsi="Times New Roman" w:cs="Times New Roman"/>
          <w:sz w:val="26"/>
          <w:szCs w:val="26"/>
        </w:rPr>
        <w:t>при получении «2» балла по одному из критериев, указанному в личной карте, поступающий не допускается к следующему туру.</w:t>
      </w: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lang w:val="en-US"/>
        </w:rPr>
        <w:t>II</w:t>
      </w:r>
      <w:r w:rsidRPr="003609CC">
        <w:rPr>
          <w:rFonts w:ascii="Times New Roman" w:hAnsi="Times New Roman" w:cs="Times New Roman"/>
          <w:b/>
          <w:sz w:val="26"/>
          <w:szCs w:val="26"/>
        </w:rPr>
        <w:t xml:space="preserve"> тур (медицинская комиссия)</w:t>
      </w:r>
    </w:p>
    <w:p w:rsidR="003609CC" w:rsidRPr="003609CC" w:rsidRDefault="003609CC" w:rsidP="003609CC">
      <w:pPr>
        <w:spacing w:after="0" w:line="240" w:lineRule="auto"/>
        <w:ind w:firstLine="357"/>
        <w:jc w:val="center"/>
        <w:rPr>
          <w:rFonts w:ascii="Times New Roman" w:hAnsi="Times New Roman" w:cs="Times New Roman"/>
          <w:b/>
          <w:sz w:val="26"/>
          <w:szCs w:val="26"/>
        </w:rPr>
      </w:pP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rPr>
        <w:t>Антропометрические данные</w:t>
      </w:r>
    </w:p>
    <w:p w:rsidR="003609CC" w:rsidRPr="003609CC" w:rsidRDefault="003609CC" w:rsidP="003609CC">
      <w:pPr>
        <w:spacing w:after="0" w:line="240" w:lineRule="auto"/>
        <w:ind w:firstLine="357"/>
        <w:jc w:val="center"/>
        <w:rPr>
          <w:rFonts w:ascii="Times New Roman" w:hAnsi="Times New Roman" w:cs="Times New Roman"/>
          <w:b/>
          <w:sz w:val="26"/>
          <w:szCs w:val="26"/>
        </w:rPr>
      </w:pPr>
    </w:p>
    <w:tbl>
      <w:tblPr>
        <w:tblStyle w:val="ae"/>
        <w:tblW w:w="9356" w:type="dxa"/>
        <w:tblInd w:w="-5" w:type="dxa"/>
        <w:tblLook w:val="04A0" w:firstRow="1" w:lastRow="0" w:firstColumn="1" w:lastColumn="0" w:noHBand="0" w:noVBand="1"/>
      </w:tblPr>
      <w:tblGrid>
        <w:gridCol w:w="1688"/>
        <w:gridCol w:w="2393"/>
        <w:gridCol w:w="2393"/>
        <w:gridCol w:w="2882"/>
      </w:tblGrid>
      <w:tr w:rsidR="003609CC" w:rsidRPr="003609CC" w:rsidTr="005E0EE2">
        <w:tc>
          <w:tcPr>
            <w:tcW w:w="1688"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вес</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Рост сидя</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Рост стоя</w:t>
            </w:r>
          </w:p>
        </w:tc>
        <w:tc>
          <w:tcPr>
            <w:tcW w:w="2882"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индекс</w:t>
            </w:r>
          </w:p>
        </w:tc>
      </w:tr>
      <w:tr w:rsidR="003609CC" w:rsidRPr="003609CC" w:rsidTr="005E0EE2">
        <w:tc>
          <w:tcPr>
            <w:tcW w:w="1688" w:type="dxa"/>
          </w:tcPr>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882" w:type="dxa"/>
          </w:tcPr>
          <w:p w:rsidR="003609CC" w:rsidRPr="003609CC" w:rsidRDefault="003609CC" w:rsidP="003609CC">
            <w:pPr>
              <w:jc w:val="both"/>
              <w:rPr>
                <w:rFonts w:ascii="Times New Roman" w:hAnsi="Times New Roman" w:cs="Times New Roman"/>
                <w:sz w:val="26"/>
                <w:szCs w:val="26"/>
              </w:rPr>
            </w:pPr>
          </w:p>
        </w:tc>
      </w:tr>
    </w:tbl>
    <w:p w:rsidR="003609CC" w:rsidRPr="003609CC" w:rsidRDefault="003609CC" w:rsidP="003609CC">
      <w:pPr>
        <w:ind w:firstLine="360"/>
        <w:jc w:val="center"/>
        <w:rPr>
          <w:rFonts w:ascii="Times New Roman" w:hAnsi="Times New Roman" w:cs="Times New Roman"/>
          <w:sz w:val="26"/>
          <w:szCs w:val="26"/>
        </w:rPr>
      </w:pPr>
      <w:r w:rsidRPr="003609CC">
        <w:rPr>
          <w:rFonts w:ascii="Times New Roman" w:hAnsi="Times New Roman" w:cs="Times New Roman"/>
          <w:sz w:val="26"/>
          <w:szCs w:val="26"/>
        </w:rPr>
        <w:t>Осмотр специалистов</w:t>
      </w:r>
    </w:p>
    <w:tbl>
      <w:tblPr>
        <w:tblStyle w:val="ae"/>
        <w:tblW w:w="9356" w:type="dxa"/>
        <w:tblInd w:w="-5" w:type="dxa"/>
        <w:tblLook w:val="04A0" w:firstRow="1" w:lastRow="0" w:firstColumn="1" w:lastColumn="0" w:noHBand="0" w:noVBand="1"/>
      </w:tblPr>
      <w:tblGrid>
        <w:gridCol w:w="1904"/>
        <w:gridCol w:w="2393"/>
        <w:gridCol w:w="2393"/>
        <w:gridCol w:w="2666"/>
      </w:tblGrid>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специалисты</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диагноз</w:t>
            </w:r>
          </w:p>
        </w:tc>
        <w:tc>
          <w:tcPr>
            <w:tcW w:w="2393"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заключение</w:t>
            </w:r>
          </w:p>
        </w:tc>
        <w:tc>
          <w:tcPr>
            <w:tcW w:w="2666"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подпись</w:t>
            </w: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 xml:space="preserve">Педиатр </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Ортопед</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Окулист</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 xml:space="preserve">Отоларинголог </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r w:rsidR="003609CC" w:rsidRPr="003609CC" w:rsidTr="005E0EE2">
        <w:tc>
          <w:tcPr>
            <w:tcW w:w="1904" w:type="dxa"/>
          </w:tcPr>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Невропатолог</w:t>
            </w:r>
          </w:p>
        </w:tc>
        <w:tc>
          <w:tcPr>
            <w:tcW w:w="2393" w:type="dxa"/>
          </w:tcPr>
          <w:p w:rsidR="003609CC" w:rsidRPr="003609CC" w:rsidRDefault="003609CC" w:rsidP="003609CC">
            <w:pPr>
              <w:jc w:val="both"/>
              <w:rPr>
                <w:rFonts w:ascii="Times New Roman" w:hAnsi="Times New Roman" w:cs="Times New Roman"/>
                <w:sz w:val="26"/>
                <w:szCs w:val="26"/>
              </w:rPr>
            </w:pPr>
          </w:p>
        </w:tc>
        <w:tc>
          <w:tcPr>
            <w:tcW w:w="2393" w:type="dxa"/>
          </w:tcPr>
          <w:p w:rsidR="003609CC" w:rsidRPr="003609CC" w:rsidRDefault="003609CC" w:rsidP="003609CC">
            <w:pPr>
              <w:jc w:val="both"/>
              <w:rPr>
                <w:rFonts w:ascii="Times New Roman" w:hAnsi="Times New Roman" w:cs="Times New Roman"/>
                <w:sz w:val="26"/>
                <w:szCs w:val="26"/>
              </w:rPr>
            </w:pPr>
          </w:p>
        </w:tc>
        <w:tc>
          <w:tcPr>
            <w:tcW w:w="2666" w:type="dxa"/>
          </w:tcPr>
          <w:p w:rsidR="003609CC" w:rsidRPr="003609CC" w:rsidRDefault="003609CC" w:rsidP="003609CC">
            <w:pPr>
              <w:jc w:val="both"/>
              <w:rPr>
                <w:rFonts w:ascii="Times New Roman" w:hAnsi="Times New Roman" w:cs="Times New Roman"/>
                <w:sz w:val="26"/>
                <w:szCs w:val="26"/>
              </w:rPr>
            </w:pPr>
          </w:p>
        </w:tc>
      </w:tr>
    </w:tbl>
    <w:p w:rsidR="000372C0" w:rsidRDefault="000372C0" w:rsidP="003609CC">
      <w:pPr>
        <w:ind w:firstLine="360"/>
        <w:jc w:val="both"/>
        <w:rPr>
          <w:rFonts w:ascii="Times New Roman" w:hAnsi="Times New Roman" w:cs="Times New Roman"/>
          <w:sz w:val="26"/>
          <w:szCs w:val="26"/>
        </w:rPr>
      </w:pPr>
    </w:p>
    <w:p w:rsidR="003609CC" w:rsidRPr="003609CC" w:rsidRDefault="003609CC" w:rsidP="003609CC">
      <w:pPr>
        <w:ind w:firstLine="360"/>
        <w:jc w:val="both"/>
        <w:rPr>
          <w:rFonts w:ascii="Times New Roman" w:hAnsi="Times New Roman" w:cs="Times New Roman"/>
          <w:sz w:val="26"/>
          <w:szCs w:val="26"/>
        </w:rPr>
      </w:pPr>
      <w:r w:rsidRPr="003609CC">
        <w:rPr>
          <w:rFonts w:ascii="Times New Roman" w:hAnsi="Times New Roman" w:cs="Times New Roman"/>
          <w:sz w:val="26"/>
          <w:szCs w:val="26"/>
        </w:rPr>
        <w:t>Заключение ________________________________</w:t>
      </w:r>
    </w:p>
    <w:p w:rsidR="003609CC" w:rsidRPr="003609CC" w:rsidRDefault="003609CC" w:rsidP="003609CC">
      <w:pPr>
        <w:ind w:firstLine="360"/>
        <w:jc w:val="both"/>
        <w:rPr>
          <w:rFonts w:ascii="Times New Roman" w:hAnsi="Times New Roman" w:cs="Times New Roman"/>
          <w:sz w:val="26"/>
          <w:szCs w:val="26"/>
        </w:rPr>
      </w:pPr>
      <w:r w:rsidRPr="003609CC">
        <w:rPr>
          <w:rFonts w:ascii="Times New Roman" w:hAnsi="Times New Roman" w:cs="Times New Roman"/>
          <w:sz w:val="26"/>
          <w:szCs w:val="26"/>
        </w:rPr>
        <w:t>Руководитель отдела медицинского обслуживания__________________</w:t>
      </w:r>
    </w:p>
    <w:p w:rsidR="003609CC" w:rsidRPr="003609CC" w:rsidRDefault="003609CC" w:rsidP="003609CC">
      <w:pPr>
        <w:spacing w:after="0" w:line="240" w:lineRule="auto"/>
        <w:ind w:firstLine="357"/>
        <w:jc w:val="center"/>
        <w:rPr>
          <w:rFonts w:ascii="Times New Roman" w:hAnsi="Times New Roman" w:cs="Times New Roman"/>
          <w:b/>
          <w:sz w:val="26"/>
          <w:szCs w:val="26"/>
        </w:rPr>
      </w:pPr>
      <w:r w:rsidRPr="003609CC">
        <w:rPr>
          <w:rFonts w:ascii="Times New Roman" w:hAnsi="Times New Roman" w:cs="Times New Roman"/>
          <w:b/>
          <w:sz w:val="26"/>
          <w:szCs w:val="26"/>
          <w:lang w:val="en-US"/>
        </w:rPr>
        <w:lastRenderedPageBreak/>
        <w:t>III</w:t>
      </w:r>
      <w:r w:rsidRPr="003609CC">
        <w:rPr>
          <w:rFonts w:ascii="Times New Roman" w:hAnsi="Times New Roman" w:cs="Times New Roman"/>
          <w:b/>
          <w:sz w:val="26"/>
          <w:szCs w:val="26"/>
        </w:rPr>
        <w:t xml:space="preserve"> тур (творческий экзамен)</w:t>
      </w:r>
    </w:p>
    <w:p w:rsidR="003609CC" w:rsidRPr="003609CC" w:rsidRDefault="003609CC" w:rsidP="003609CC">
      <w:pPr>
        <w:spacing w:after="0" w:line="240" w:lineRule="auto"/>
        <w:ind w:firstLine="357"/>
        <w:jc w:val="center"/>
        <w:rPr>
          <w:rFonts w:ascii="Times New Roman" w:hAnsi="Times New Roman" w:cs="Times New Roman"/>
          <w:b/>
          <w:sz w:val="26"/>
          <w:szCs w:val="26"/>
        </w:rPr>
      </w:pPr>
    </w:p>
    <w:tbl>
      <w:tblPr>
        <w:tblStyle w:val="ae"/>
        <w:tblW w:w="9349" w:type="dxa"/>
        <w:shd w:val="clear" w:color="auto" w:fill="00B0F0"/>
        <w:tblLayout w:type="fixed"/>
        <w:tblLook w:val="04A0" w:firstRow="1" w:lastRow="0" w:firstColumn="1" w:lastColumn="0" w:noHBand="0" w:noVBand="1"/>
      </w:tblPr>
      <w:tblGrid>
        <w:gridCol w:w="1558"/>
        <w:gridCol w:w="1131"/>
        <w:gridCol w:w="1984"/>
        <w:gridCol w:w="1559"/>
        <w:gridCol w:w="1416"/>
        <w:gridCol w:w="1701"/>
      </w:tblGrid>
      <w:tr w:rsidR="003609CC" w:rsidRPr="003609CC" w:rsidTr="005E0EE2">
        <w:tc>
          <w:tcPr>
            <w:tcW w:w="1558"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форма</w:t>
            </w:r>
          </w:p>
        </w:tc>
        <w:tc>
          <w:tcPr>
            <w:tcW w:w="1131"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подъем</w:t>
            </w:r>
          </w:p>
        </w:tc>
        <w:tc>
          <w:tcPr>
            <w:tcW w:w="1984" w:type="dxa"/>
            <w:shd w:val="clear" w:color="auto" w:fill="auto"/>
          </w:tcPr>
          <w:p w:rsidR="003609CC" w:rsidRPr="005E0EE2" w:rsidRDefault="003609CC" w:rsidP="003609CC">
            <w:pPr>
              <w:jc w:val="center"/>
              <w:rPr>
                <w:rFonts w:ascii="Times New Roman" w:hAnsi="Times New Roman" w:cs="Times New Roman"/>
                <w:sz w:val="26"/>
                <w:szCs w:val="26"/>
              </w:rPr>
            </w:pPr>
            <w:proofErr w:type="spellStart"/>
            <w:r w:rsidRPr="005E0EE2">
              <w:rPr>
                <w:rFonts w:ascii="Times New Roman" w:hAnsi="Times New Roman" w:cs="Times New Roman"/>
                <w:sz w:val="26"/>
                <w:szCs w:val="26"/>
              </w:rPr>
              <w:t>выворотность</w:t>
            </w:r>
            <w:proofErr w:type="spellEnd"/>
          </w:p>
        </w:tc>
        <w:tc>
          <w:tcPr>
            <w:tcW w:w="1559"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шаг</w:t>
            </w:r>
          </w:p>
        </w:tc>
        <w:tc>
          <w:tcPr>
            <w:tcW w:w="1416" w:type="dxa"/>
            <w:shd w:val="clear" w:color="auto" w:fill="auto"/>
          </w:tcPr>
          <w:p w:rsidR="003609CC" w:rsidRPr="005E0EE2"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гибкость</w:t>
            </w:r>
          </w:p>
        </w:tc>
        <w:tc>
          <w:tcPr>
            <w:tcW w:w="1701" w:type="dxa"/>
            <w:shd w:val="clear" w:color="auto" w:fill="auto"/>
          </w:tcPr>
          <w:p w:rsidR="003609CC" w:rsidRPr="003609CC" w:rsidRDefault="003609CC" w:rsidP="003609CC">
            <w:pPr>
              <w:jc w:val="center"/>
              <w:rPr>
                <w:rFonts w:ascii="Times New Roman" w:hAnsi="Times New Roman" w:cs="Times New Roman"/>
                <w:sz w:val="26"/>
                <w:szCs w:val="26"/>
              </w:rPr>
            </w:pPr>
            <w:r w:rsidRPr="005E0EE2">
              <w:rPr>
                <w:rFonts w:ascii="Times New Roman" w:hAnsi="Times New Roman" w:cs="Times New Roman"/>
                <w:sz w:val="26"/>
                <w:szCs w:val="26"/>
              </w:rPr>
              <w:t>прыжок</w:t>
            </w:r>
          </w:p>
        </w:tc>
      </w:tr>
      <w:tr w:rsidR="003609CC" w:rsidRPr="003609CC" w:rsidTr="005E0EE2">
        <w:tc>
          <w:tcPr>
            <w:tcW w:w="1558" w:type="dxa"/>
            <w:shd w:val="clear" w:color="auto" w:fill="auto"/>
          </w:tcPr>
          <w:p w:rsidR="003609CC" w:rsidRPr="003609CC" w:rsidRDefault="003609CC" w:rsidP="003609CC">
            <w:pPr>
              <w:jc w:val="center"/>
              <w:rPr>
                <w:rFonts w:ascii="Times New Roman" w:hAnsi="Times New Roman" w:cs="Times New Roman"/>
                <w:b/>
                <w:sz w:val="26"/>
                <w:szCs w:val="26"/>
              </w:rPr>
            </w:pPr>
          </w:p>
          <w:p w:rsidR="003609CC" w:rsidRPr="003609CC" w:rsidRDefault="003609CC" w:rsidP="003609CC">
            <w:pPr>
              <w:jc w:val="center"/>
              <w:rPr>
                <w:rFonts w:ascii="Times New Roman" w:hAnsi="Times New Roman" w:cs="Times New Roman"/>
                <w:b/>
                <w:sz w:val="26"/>
                <w:szCs w:val="26"/>
              </w:rPr>
            </w:pPr>
          </w:p>
        </w:tc>
        <w:tc>
          <w:tcPr>
            <w:tcW w:w="1131"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984"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559"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416" w:type="dxa"/>
            <w:shd w:val="clear" w:color="auto" w:fill="auto"/>
          </w:tcPr>
          <w:p w:rsidR="003609CC" w:rsidRPr="003609CC" w:rsidRDefault="003609CC" w:rsidP="003609CC">
            <w:pPr>
              <w:jc w:val="center"/>
              <w:rPr>
                <w:rFonts w:ascii="Times New Roman" w:hAnsi="Times New Roman" w:cs="Times New Roman"/>
                <w:b/>
                <w:sz w:val="26"/>
                <w:szCs w:val="26"/>
              </w:rPr>
            </w:pPr>
          </w:p>
        </w:tc>
        <w:tc>
          <w:tcPr>
            <w:tcW w:w="1701" w:type="dxa"/>
            <w:shd w:val="clear" w:color="auto" w:fill="auto"/>
          </w:tcPr>
          <w:p w:rsidR="003609CC" w:rsidRPr="003609CC" w:rsidRDefault="003609CC" w:rsidP="003609CC">
            <w:pPr>
              <w:jc w:val="center"/>
              <w:rPr>
                <w:rFonts w:ascii="Times New Roman" w:hAnsi="Times New Roman" w:cs="Times New Roman"/>
                <w:b/>
                <w:sz w:val="26"/>
                <w:szCs w:val="26"/>
              </w:rPr>
            </w:pPr>
          </w:p>
        </w:tc>
      </w:tr>
    </w:tbl>
    <w:p w:rsidR="003609CC" w:rsidRPr="003609CC" w:rsidRDefault="003609CC" w:rsidP="003609CC">
      <w:pPr>
        <w:spacing w:after="0" w:line="240" w:lineRule="auto"/>
        <w:ind w:firstLine="357"/>
        <w:jc w:val="center"/>
        <w:rPr>
          <w:rFonts w:ascii="Times New Roman" w:hAnsi="Times New Roman" w:cs="Times New Roman"/>
          <w:b/>
          <w:sz w:val="26"/>
          <w:szCs w:val="26"/>
        </w:rPr>
      </w:pPr>
    </w:p>
    <w:p w:rsidR="003609CC" w:rsidRPr="003609CC" w:rsidRDefault="003609CC" w:rsidP="003609CC">
      <w:pPr>
        <w:ind w:firstLine="360"/>
        <w:jc w:val="both"/>
        <w:rPr>
          <w:rFonts w:ascii="Times New Roman" w:hAnsi="Times New Roman" w:cs="Times New Roman"/>
          <w:sz w:val="26"/>
          <w:szCs w:val="26"/>
        </w:rPr>
      </w:pPr>
    </w:p>
    <w:tbl>
      <w:tblPr>
        <w:tblStyle w:val="ae"/>
        <w:tblW w:w="0" w:type="auto"/>
        <w:shd w:val="clear" w:color="auto" w:fill="00B0F0"/>
        <w:tblLook w:val="04A0" w:firstRow="1" w:lastRow="0" w:firstColumn="1" w:lastColumn="0" w:noHBand="0" w:noVBand="1"/>
      </w:tblPr>
      <w:tblGrid>
        <w:gridCol w:w="1881"/>
        <w:gridCol w:w="1895"/>
        <w:gridCol w:w="2787"/>
        <w:gridCol w:w="2781"/>
      </w:tblGrid>
      <w:tr w:rsidR="003609CC" w:rsidRPr="003609CC" w:rsidTr="005E0EE2">
        <w:tc>
          <w:tcPr>
            <w:tcW w:w="1881"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координация</w:t>
            </w:r>
          </w:p>
        </w:tc>
        <w:tc>
          <w:tcPr>
            <w:tcW w:w="1895"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музыкальность</w:t>
            </w:r>
          </w:p>
        </w:tc>
        <w:tc>
          <w:tcPr>
            <w:tcW w:w="2787"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выразительность</w:t>
            </w:r>
          </w:p>
        </w:tc>
        <w:tc>
          <w:tcPr>
            <w:tcW w:w="2781" w:type="dxa"/>
            <w:shd w:val="clear" w:color="auto" w:fill="auto"/>
          </w:tcPr>
          <w:p w:rsidR="003609CC" w:rsidRPr="003609CC" w:rsidRDefault="003609CC" w:rsidP="003609CC">
            <w:pPr>
              <w:jc w:val="center"/>
              <w:rPr>
                <w:rFonts w:ascii="Times New Roman" w:hAnsi="Times New Roman" w:cs="Times New Roman"/>
                <w:sz w:val="26"/>
                <w:szCs w:val="26"/>
              </w:rPr>
            </w:pPr>
            <w:r w:rsidRPr="003609CC">
              <w:rPr>
                <w:rFonts w:ascii="Times New Roman" w:hAnsi="Times New Roman" w:cs="Times New Roman"/>
                <w:sz w:val="26"/>
                <w:szCs w:val="26"/>
              </w:rPr>
              <w:t>Заключение</w:t>
            </w:r>
          </w:p>
        </w:tc>
      </w:tr>
      <w:tr w:rsidR="003609CC" w:rsidRPr="003609CC" w:rsidTr="005E0EE2">
        <w:tc>
          <w:tcPr>
            <w:tcW w:w="1881" w:type="dxa"/>
            <w:shd w:val="clear" w:color="auto" w:fill="auto"/>
          </w:tcPr>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tc>
        <w:tc>
          <w:tcPr>
            <w:tcW w:w="1895" w:type="dxa"/>
            <w:shd w:val="clear" w:color="auto" w:fill="auto"/>
          </w:tcPr>
          <w:p w:rsidR="003609CC" w:rsidRPr="003609CC" w:rsidRDefault="003609CC" w:rsidP="003609CC">
            <w:pPr>
              <w:jc w:val="both"/>
              <w:rPr>
                <w:rFonts w:ascii="Times New Roman" w:hAnsi="Times New Roman" w:cs="Times New Roman"/>
                <w:sz w:val="26"/>
                <w:szCs w:val="26"/>
              </w:rPr>
            </w:pPr>
          </w:p>
        </w:tc>
        <w:tc>
          <w:tcPr>
            <w:tcW w:w="2787" w:type="dxa"/>
            <w:shd w:val="clear" w:color="auto" w:fill="auto"/>
          </w:tcPr>
          <w:p w:rsidR="003609CC" w:rsidRPr="003609CC" w:rsidRDefault="003609CC" w:rsidP="003609CC">
            <w:pPr>
              <w:jc w:val="both"/>
              <w:rPr>
                <w:rFonts w:ascii="Times New Roman" w:hAnsi="Times New Roman" w:cs="Times New Roman"/>
                <w:sz w:val="26"/>
                <w:szCs w:val="26"/>
              </w:rPr>
            </w:pPr>
          </w:p>
        </w:tc>
        <w:tc>
          <w:tcPr>
            <w:tcW w:w="2781" w:type="dxa"/>
            <w:shd w:val="clear" w:color="auto" w:fill="auto"/>
          </w:tcPr>
          <w:p w:rsidR="003609CC" w:rsidRPr="003609CC" w:rsidRDefault="003609CC" w:rsidP="003609CC">
            <w:pPr>
              <w:jc w:val="both"/>
              <w:rPr>
                <w:rFonts w:ascii="Times New Roman" w:hAnsi="Times New Roman" w:cs="Times New Roman"/>
                <w:sz w:val="26"/>
                <w:szCs w:val="26"/>
              </w:rPr>
            </w:pPr>
          </w:p>
        </w:tc>
      </w:tr>
    </w:tbl>
    <w:p w:rsidR="003609CC" w:rsidRPr="003609CC" w:rsidRDefault="003609CC" w:rsidP="003609CC">
      <w:pPr>
        <w:ind w:firstLine="360"/>
        <w:jc w:val="both"/>
        <w:rPr>
          <w:rFonts w:ascii="Times New Roman" w:hAnsi="Times New Roman" w:cs="Times New Roman"/>
          <w:sz w:val="26"/>
          <w:szCs w:val="26"/>
        </w:rPr>
      </w:pPr>
    </w:p>
    <w:p w:rsidR="003609CC" w:rsidRPr="003609CC" w:rsidRDefault="003609CC" w:rsidP="003609CC">
      <w:pPr>
        <w:ind w:firstLine="360"/>
        <w:jc w:val="both"/>
        <w:rPr>
          <w:rFonts w:ascii="Times New Roman" w:hAnsi="Times New Roman" w:cs="Times New Roman"/>
          <w:sz w:val="26"/>
          <w:szCs w:val="26"/>
        </w:rPr>
      </w:pPr>
      <w:r w:rsidRPr="003609CC">
        <w:rPr>
          <w:rFonts w:ascii="Times New Roman" w:hAnsi="Times New Roman" w:cs="Times New Roman"/>
          <w:sz w:val="26"/>
          <w:szCs w:val="26"/>
        </w:rPr>
        <w:t>Вывод: годен, не годен, условно годен с испытательным сроком на ______</w:t>
      </w:r>
    </w:p>
    <w:p w:rsidR="003609CC" w:rsidRPr="003609CC" w:rsidRDefault="003609CC" w:rsidP="003609CC">
      <w:pPr>
        <w:spacing w:after="0" w:line="240" w:lineRule="auto"/>
        <w:ind w:firstLine="357"/>
        <w:jc w:val="both"/>
        <w:rPr>
          <w:rFonts w:ascii="Times New Roman" w:hAnsi="Times New Roman" w:cs="Times New Roman"/>
          <w:b/>
          <w:sz w:val="26"/>
          <w:szCs w:val="26"/>
        </w:rPr>
      </w:pP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Председатель приемной комиссии ________________________________</w:t>
      </w:r>
    </w:p>
    <w:p w:rsidR="003609CC" w:rsidRPr="003609CC" w:rsidRDefault="003609CC" w:rsidP="003609CC">
      <w:pPr>
        <w:spacing w:after="0" w:line="240" w:lineRule="auto"/>
        <w:ind w:firstLine="357"/>
        <w:jc w:val="both"/>
        <w:rPr>
          <w:rFonts w:ascii="Times New Roman" w:hAnsi="Times New Roman" w:cs="Times New Roman"/>
          <w:b/>
          <w:sz w:val="26"/>
          <w:szCs w:val="26"/>
        </w:rPr>
      </w:pP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Ответственный секретарь _______________________________________</w:t>
      </w:r>
    </w:p>
    <w:p w:rsidR="003609CC" w:rsidRPr="003609CC" w:rsidRDefault="003609CC" w:rsidP="003609CC">
      <w:pPr>
        <w:spacing w:after="0" w:line="240" w:lineRule="auto"/>
        <w:ind w:firstLine="357"/>
        <w:jc w:val="both"/>
        <w:rPr>
          <w:rFonts w:ascii="Times New Roman" w:hAnsi="Times New Roman" w:cs="Times New Roman"/>
          <w:b/>
          <w:sz w:val="26"/>
          <w:szCs w:val="26"/>
        </w:rPr>
      </w:pPr>
    </w:p>
    <w:p w:rsidR="003609CC" w:rsidRPr="003609CC" w:rsidRDefault="003609CC" w:rsidP="003609CC">
      <w:pPr>
        <w:spacing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 xml:space="preserve">Члены комиссии: </w:t>
      </w:r>
    </w:p>
    <w:p w:rsidR="003609CC" w:rsidRPr="003609CC" w:rsidRDefault="003609CC" w:rsidP="003609CC">
      <w:pPr>
        <w:tabs>
          <w:tab w:val="center" w:pos="4856"/>
        </w:tabs>
        <w:spacing w:before="240"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_________________________________</w:t>
      </w:r>
      <w:r w:rsidRPr="003609CC">
        <w:rPr>
          <w:rFonts w:ascii="Times New Roman" w:hAnsi="Times New Roman" w:cs="Times New Roman"/>
          <w:b/>
          <w:sz w:val="26"/>
          <w:szCs w:val="26"/>
        </w:rPr>
        <w:tab/>
        <w:t xml:space="preserve">                       ________________</w:t>
      </w:r>
    </w:p>
    <w:p w:rsidR="003609CC" w:rsidRPr="003609CC" w:rsidRDefault="003609CC" w:rsidP="003609CC">
      <w:pPr>
        <w:tabs>
          <w:tab w:val="left" w:pos="6165"/>
        </w:tabs>
        <w:spacing w:before="240" w:line="240" w:lineRule="auto"/>
        <w:ind w:firstLine="360"/>
        <w:jc w:val="both"/>
        <w:rPr>
          <w:rFonts w:ascii="Times New Roman" w:hAnsi="Times New Roman" w:cs="Times New Roman"/>
          <w:sz w:val="26"/>
          <w:szCs w:val="26"/>
        </w:rPr>
      </w:pPr>
      <w:r w:rsidRPr="003609CC">
        <w:rPr>
          <w:rFonts w:ascii="Times New Roman" w:hAnsi="Times New Roman" w:cs="Times New Roman"/>
          <w:sz w:val="26"/>
          <w:szCs w:val="26"/>
        </w:rPr>
        <w:t>_________________________________</w:t>
      </w:r>
      <w:r w:rsidRPr="003609CC">
        <w:rPr>
          <w:rFonts w:ascii="Times New Roman" w:hAnsi="Times New Roman" w:cs="Times New Roman"/>
          <w:sz w:val="26"/>
          <w:szCs w:val="26"/>
        </w:rPr>
        <w:tab/>
        <w:t>________________</w:t>
      </w:r>
    </w:p>
    <w:p w:rsidR="003609CC" w:rsidRPr="003609CC" w:rsidRDefault="003609CC" w:rsidP="003609CC">
      <w:pPr>
        <w:tabs>
          <w:tab w:val="left" w:pos="6135"/>
          <w:tab w:val="right" w:pos="9355"/>
        </w:tabs>
        <w:spacing w:before="240" w:line="240" w:lineRule="auto"/>
        <w:ind w:firstLine="360"/>
        <w:rPr>
          <w:rFonts w:ascii="Times New Roman" w:hAnsi="Times New Roman" w:cs="Times New Roman"/>
          <w:i/>
          <w:sz w:val="26"/>
          <w:szCs w:val="26"/>
        </w:rPr>
      </w:pPr>
      <w:r w:rsidRPr="003609CC">
        <w:rPr>
          <w:rFonts w:ascii="Times New Roman" w:hAnsi="Times New Roman" w:cs="Times New Roman"/>
          <w:sz w:val="26"/>
          <w:szCs w:val="26"/>
        </w:rPr>
        <w:t>_________________________________</w:t>
      </w:r>
      <w:r w:rsidRPr="003609CC">
        <w:rPr>
          <w:rFonts w:ascii="Times New Roman" w:hAnsi="Times New Roman" w:cs="Times New Roman"/>
          <w:i/>
          <w:sz w:val="26"/>
          <w:szCs w:val="26"/>
        </w:rPr>
        <w:tab/>
        <w:t>________________</w:t>
      </w:r>
      <w:r w:rsidRPr="003609CC">
        <w:rPr>
          <w:rFonts w:ascii="Times New Roman" w:hAnsi="Times New Roman" w:cs="Times New Roman"/>
          <w:i/>
          <w:sz w:val="26"/>
          <w:szCs w:val="26"/>
        </w:rPr>
        <w:tab/>
      </w:r>
    </w:p>
    <w:p w:rsidR="003609CC" w:rsidRPr="003609CC" w:rsidRDefault="003609CC" w:rsidP="003609CC">
      <w:pPr>
        <w:tabs>
          <w:tab w:val="center" w:pos="4856"/>
        </w:tabs>
        <w:spacing w:before="240" w:after="0" w:line="240" w:lineRule="auto"/>
        <w:ind w:firstLine="357"/>
        <w:jc w:val="both"/>
        <w:rPr>
          <w:rFonts w:ascii="Times New Roman" w:hAnsi="Times New Roman" w:cs="Times New Roman"/>
          <w:b/>
          <w:sz w:val="26"/>
          <w:szCs w:val="26"/>
        </w:rPr>
      </w:pPr>
      <w:r w:rsidRPr="003609CC">
        <w:rPr>
          <w:rFonts w:ascii="Times New Roman" w:hAnsi="Times New Roman" w:cs="Times New Roman"/>
          <w:b/>
          <w:sz w:val="26"/>
          <w:szCs w:val="26"/>
        </w:rPr>
        <w:t>_________________________________</w:t>
      </w:r>
      <w:r w:rsidRPr="003609CC">
        <w:rPr>
          <w:rFonts w:ascii="Times New Roman" w:hAnsi="Times New Roman" w:cs="Times New Roman"/>
          <w:b/>
          <w:sz w:val="26"/>
          <w:szCs w:val="26"/>
        </w:rPr>
        <w:tab/>
        <w:t xml:space="preserve">                       ________________</w:t>
      </w:r>
    </w:p>
    <w:p w:rsidR="003609CC" w:rsidRPr="003609CC" w:rsidRDefault="003609CC" w:rsidP="003609CC">
      <w:pPr>
        <w:tabs>
          <w:tab w:val="left" w:pos="6165"/>
        </w:tabs>
        <w:spacing w:before="240" w:line="240" w:lineRule="auto"/>
        <w:ind w:firstLine="360"/>
        <w:jc w:val="both"/>
        <w:rPr>
          <w:rFonts w:ascii="Times New Roman" w:hAnsi="Times New Roman" w:cs="Times New Roman"/>
          <w:sz w:val="26"/>
          <w:szCs w:val="26"/>
        </w:rPr>
      </w:pPr>
      <w:r w:rsidRPr="003609CC">
        <w:rPr>
          <w:rFonts w:ascii="Times New Roman" w:hAnsi="Times New Roman" w:cs="Times New Roman"/>
          <w:sz w:val="26"/>
          <w:szCs w:val="26"/>
        </w:rPr>
        <w:t>_________________________________</w:t>
      </w:r>
      <w:r w:rsidRPr="003609CC">
        <w:rPr>
          <w:rFonts w:ascii="Times New Roman" w:hAnsi="Times New Roman" w:cs="Times New Roman"/>
          <w:sz w:val="26"/>
          <w:szCs w:val="26"/>
        </w:rPr>
        <w:tab/>
        <w:t>________________</w:t>
      </w:r>
    </w:p>
    <w:p w:rsidR="003609CC" w:rsidRPr="003609CC" w:rsidRDefault="003609CC" w:rsidP="003609CC">
      <w:pPr>
        <w:rPr>
          <w:rFonts w:ascii="Times New Roman" w:hAnsi="Times New Roman" w:cs="Times New Roman"/>
          <w:b/>
          <w:i/>
          <w:sz w:val="26"/>
          <w:szCs w:val="26"/>
        </w:rPr>
      </w:pPr>
      <w:r w:rsidRPr="003609CC">
        <w:rPr>
          <w:rFonts w:ascii="Times New Roman" w:hAnsi="Times New Roman" w:cs="Times New Roman"/>
          <w:sz w:val="26"/>
          <w:szCs w:val="26"/>
        </w:rPr>
        <w:t xml:space="preserve">     _________________________________</w:t>
      </w:r>
      <w:r w:rsidRPr="003609CC">
        <w:rPr>
          <w:rFonts w:ascii="Times New Roman" w:hAnsi="Times New Roman" w:cs="Times New Roman"/>
          <w:i/>
          <w:sz w:val="26"/>
          <w:szCs w:val="26"/>
        </w:rPr>
        <w:tab/>
        <w:t xml:space="preserve">                    ________________</w:t>
      </w:r>
      <w:r w:rsidRPr="003609CC">
        <w:rPr>
          <w:rFonts w:ascii="Times New Roman" w:hAnsi="Times New Roman" w:cs="Times New Roman"/>
          <w:b/>
          <w:i/>
          <w:sz w:val="26"/>
          <w:szCs w:val="26"/>
        </w:rPr>
        <w:br w:type="page"/>
      </w:r>
    </w:p>
    <w:p w:rsidR="0016689B" w:rsidRPr="005E0EE2" w:rsidRDefault="0016689B" w:rsidP="0016689B">
      <w:pPr>
        <w:jc w:val="right"/>
        <w:rPr>
          <w:rFonts w:ascii="Times New Roman" w:hAnsi="Times New Roman" w:cs="Times New Roman"/>
          <w:i/>
          <w:sz w:val="26"/>
          <w:szCs w:val="26"/>
          <w:lang w:val="kk-KZ"/>
        </w:rPr>
      </w:pPr>
      <w:r>
        <w:rPr>
          <w:rFonts w:ascii="Times New Roman" w:hAnsi="Times New Roman" w:cs="Times New Roman"/>
          <w:i/>
          <w:sz w:val="26"/>
          <w:szCs w:val="26"/>
          <w:lang w:val="kk-KZ"/>
        </w:rPr>
        <w:lastRenderedPageBreak/>
        <w:t>Приложение 5</w:t>
      </w:r>
    </w:p>
    <w:tbl>
      <w:tblPr>
        <w:tblStyle w:val="a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5"/>
      </w:tblGrid>
      <w:tr w:rsidR="0016689B" w:rsidRPr="003609CC" w:rsidTr="00574F62">
        <w:tc>
          <w:tcPr>
            <w:tcW w:w="5949" w:type="dxa"/>
          </w:tcPr>
          <w:p w:rsidR="0016689B" w:rsidRPr="003609CC" w:rsidRDefault="0016689B" w:rsidP="00574F62">
            <w:pPr>
              <w:pStyle w:val="af"/>
              <w:jc w:val="right"/>
              <w:rPr>
                <w:i/>
                <w:sz w:val="26"/>
                <w:szCs w:val="26"/>
                <w:lang w:val="kk-KZ"/>
              </w:rPr>
            </w:pPr>
          </w:p>
        </w:tc>
        <w:tc>
          <w:tcPr>
            <w:tcW w:w="3395" w:type="dxa"/>
          </w:tcPr>
          <w:p w:rsidR="0016689B" w:rsidRPr="003609CC" w:rsidRDefault="0016689B" w:rsidP="00574F62">
            <w:pPr>
              <w:pStyle w:val="af"/>
              <w:jc w:val="left"/>
              <w:rPr>
                <w:sz w:val="26"/>
                <w:szCs w:val="26"/>
              </w:rPr>
            </w:pPr>
            <w:r w:rsidRPr="003609CC">
              <w:rPr>
                <w:sz w:val="26"/>
                <w:szCs w:val="26"/>
              </w:rPr>
              <w:t>Ректору НАО «Казахская национальна</w:t>
            </w:r>
            <w:r w:rsidRPr="003609CC">
              <w:rPr>
                <w:sz w:val="26"/>
                <w:szCs w:val="26"/>
                <w:lang w:val="kk-KZ"/>
              </w:rPr>
              <w:t>я</w:t>
            </w:r>
            <w:r w:rsidRPr="003609CC">
              <w:rPr>
                <w:sz w:val="26"/>
                <w:szCs w:val="26"/>
              </w:rPr>
              <w:t xml:space="preserve"> академия хореографии»</w:t>
            </w:r>
          </w:p>
          <w:p w:rsidR="0016689B" w:rsidRPr="003609CC" w:rsidRDefault="0016689B" w:rsidP="00574F62">
            <w:pPr>
              <w:pStyle w:val="af"/>
              <w:jc w:val="left"/>
              <w:rPr>
                <w:i/>
                <w:sz w:val="26"/>
                <w:szCs w:val="26"/>
                <w:lang w:val="kk-KZ"/>
              </w:rPr>
            </w:pPr>
            <w:r w:rsidRPr="003609CC">
              <w:rPr>
                <w:sz w:val="26"/>
                <w:szCs w:val="26"/>
                <w:lang w:val="kk-KZ"/>
              </w:rPr>
              <w:t>А</w:t>
            </w:r>
            <w:r w:rsidRPr="003609CC">
              <w:rPr>
                <w:sz w:val="26"/>
                <w:szCs w:val="26"/>
              </w:rPr>
              <w:t>. Асылмуратовой</w:t>
            </w:r>
          </w:p>
        </w:tc>
      </w:tr>
      <w:tr w:rsidR="0016689B" w:rsidRPr="003609CC" w:rsidTr="00574F62">
        <w:tc>
          <w:tcPr>
            <w:tcW w:w="5949" w:type="dxa"/>
          </w:tcPr>
          <w:p w:rsidR="0016689B" w:rsidRPr="003609CC" w:rsidRDefault="0016689B" w:rsidP="00574F62">
            <w:pPr>
              <w:pStyle w:val="af"/>
              <w:jc w:val="right"/>
              <w:rPr>
                <w:i/>
                <w:sz w:val="26"/>
                <w:szCs w:val="26"/>
                <w:lang w:val="kk-KZ"/>
              </w:rPr>
            </w:pPr>
          </w:p>
        </w:tc>
        <w:tc>
          <w:tcPr>
            <w:tcW w:w="3395" w:type="dxa"/>
          </w:tcPr>
          <w:p w:rsidR="0016689B" w:rsidRPr="003609CC" w:rsidRDefault="0016689B" w:rsidP="00574F62">
            <w:pPr>
              <w:pStyle w:val="af"/>
              <w:jc w:val="right"/>
              <w:rPr>
                <w:i/>
                <w:sz w:val="26"/>
                <w:szCs w:val="26"/>
                <w:lang w:val="kk-KZ"/>
              </w:rPr>
            </w:pPr>
          </w:p>
        </w:tc>
      </w:tr>
      <w:tr w:rsidR="0016689B" w:rsidRPr="003609CC" w:rsidTr="00574F62">
        <w:tc>
          <w:tcPr>
            <w:tcW w:w="5949" w:type="dxa"/>
          </w:tcPr>
          <w:p w:rsidR="0016689B" w:rsidRPr="003609CC" w:rsidRDefault="0016689B" w:rsidP="00574F62">
            <w:pPr>
              <w:pStyle w:val="af"/>
              <w:jc w:val="right"/>
              <w:rPr>
                <w:i/>
                <w:sz w:val="26"/>
                <w:szCs w:val="26"/>
                <w:lang w:val="kk-KZ"/>
              </w:rPr>
            </w:pPr>
          </w:p>
        </w:tc>
        <w:tc>
          <w:tcPr>
            <w:tcW w:w="3395" w:type="dxa"/>
          </w:tcPr>
          <w:p w:rsidR="0016689B" w:rsidRPr="003609CC" w:rsidRDefault="0016689B" w:rsidP="00574F62">
            <w:pPr>
              <w:pStyle w:val="af"/>
              <w:jc w:val="right"/>
              <w:rPr>
                <w:i/>
                <w:sz w:val="26"/>
                <w:szCs w:val="26"/>
                <w:lang w:val="kk-KZ"/>
              </w:rPr>
            </w:pPr>
          </w:p>
        </w:tc>
      </w:tr>
    </w:tbl>
    <w:p w:rsidR="0016689B" w:rsidRPr="003609CC" w:rsidRDefault="0016689B" w:rsidP="0016689B">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От гр.</w:t>
      </w:r>
      <w:r w:rsidRPr="003609CC">
        <w:rPr>
          <w:rFonts w:ascii="Times New Roman" w:hAnsi="Times New Roman" w:cs="Times New Roman"/>
          <w:sz w:val="26"/>
          <w:szCs w:val="26"/>
        </w:rPr>
        <w:t>____________________________________________________________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проживающего (-ей) по адресу _______________________________________________________________________</w:t>
      </w:r>
    </w:p>
    <w:p w:rsidR="0016689B" w:rsidRPr="003609CC" w:rsidRDefault="0016689B" w:rsidP="0016689B">
      <w:pPr>
        <w:spacing w:after="0" w:line="240" w:lineRule="auto"/>
        <w:ind w:firstLine="567"/>
        <w:jc w:val="center"/>
        <w:rPr>
          <w:rFonts w:ascii="Times New Roman" w:hAnsi="Times New Roman" w:cs="Times New Roman"/>
          <w:sz w:val="26"/>
          <w:szCs w:val="26"/>
          <w:lang w:val="kk-KZ"/>
        </w:rPr>
      </w:pPr>
      <w:r w:rsidRPr="003609CC">
        <w:rPr>
          <w:rFonts w:ascii="Times New Roman" w:hAnsi="Times New Roman" w:cs="Times New Roman"/>
          <w:sz w:val="26"/>
          <w:szCs w:val="26"/>
          <w:lang w:val="kk-KZ"/>
        </w:rPr>
        <w:t>(указать полный адрес места жительства, телефон)</w:t>
      </w:r>
    </w:p>
    <w:p w:rsidR="0016689B" w:rsidRPr="003609CC" w:rsidRDefault="0016689B" w:rsidP="0016689B">
      <w:pPr>
        <w:spacing w:after="0" w:line="240" w:lineRule="auto"/>
        <w:ind w:firstLine="142"/>
        <w:rPr>
          <w:rFonts w:ascii="Times New Roman" w:hAnsi="Times New Roman" w:cs="Times New Roman"/>
          <w:sz w:val="26"/>
          <w:szCs w:val="26"/>
          <w:lang w:val="kk-KZ"/>
        </w:rPr>
      </w:pPr>
    </w:p>
    <w:p w:rsidR="0016689B" w:rsidRPr="003609CC" w:rsidRDefault="0016689B" w:rsidP="0016689B">
      <w:pPr>
        <w:spacing w:after="0"/>
        <w:ind w:firstLine="567"/>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Заявление</w:t>
      </w:r>
    </w:p>
    <w:p w:rsidR="0016689B" w:rsidRPr="003609CC" w:rsidRDefault="0016689B" w:rsidP="0016689B">
      <w:pPr>
        <w:spacing w:after="0"/>
        <w:ind w:firstLine="567"/>
        <w:jc w:val="both"/>
        <w:rPr>
          <w:rFonts w:ascii="Times New Roman" w:hAnsi="Times New Roman" w:cs="Times New Roman"/>
          <w:b/>
          <w:sz w:val="26"/>
          <w:szCs w:val="26"/>
          <w:lang w:val="kk-KZ"/>
        </w:rPr>
      </w:pPr>
    </w:p>
    <w:p w:rsidR="0016689B" w:rsidRPr="003609CC" w:rsidRDefault="0016689B" w:rsidP="0016689B">
      <w:pPr>
        <w:spacing w:after="0"/>
        <w:ind w:firstLine="709"/>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Прошу </w:t>
      </w:r>
      <w:r w:rsidRPr="003609CC">
        <w:rPr>
          <w:rFonts w:ascii="Times New Roman" w:hAnsi="Times New Roman" w:cs="Times New Roman"/>
          <w:b/>
          <w:sz w:val="26"/>
          <w:szCs w:val="26"/>
          <w:lang w:val="kk-KZ"/>
        </w:rPr>
        <w:t>принять</w:t>
      </w:r>
      <w:r w:rsidRPr="003609CC">
        <w:rPr>
          <w:rFonts w:ascii="Times New Roman" w:hAnsi="Times New Roman" w:cs="Times New Roman"/>
          <w:sz w:val="26"/>
          <w:szCs w:val="26"/>
          <w:lang w:val="kk-KZ"/>
        </w:rPr>
        <w:t xml:space="preserve"> моего ребенка (Ф.И.О.ребенка) /меня _______________________________________________________________________</w:t>
      </w:r>
    </w:p>
    <w:p w:rsidR="0016689B" w:rsidRPr="003609CC" w:rsidRDefault="0016689B" w:rsidP="0016689B">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для обучения</w:t>
      </w:r>
      <w:r w:rsidRPr="003609CC">
        <w:rPr>
          <w:rFonts w:ascii="Times New Roman" w:hAnsi="Times New Roman" w:cs="Times New Roman"/>
          <w:b/>
          <w:sz w:val="26"/>
          <w:szCs w:val="26"/>
          <w:lang w:val="kk-KZ"/>
        </w:rPr>
        <w:t xml:space="preserve">  </w:t>
      </w:r>
      <w:r w:rsidRPr="003609CC">
        <w:rPr>
          <w:rFonts w:ascii="Times New Roman" w:hAnsi="Times New Roman" w:cs="Times New Roman"/>
          <w:sz w:val="26"/>
          <w:szCs w:val="26"/>
        </w:rPr>
        <w:t>в</w:t>
      </w:r>
      <w:r w:rsidRPr="003609CC">
        <w:rPr>
          <w:rFonts w:ascii="Times New Roman" w:hAnsi="Times New Roman" w:cs="Times New Roman"/>
          <w:sz w:val="26"/>
          <w:szCs w:val="26"/>
          <w:lang w:val="kk-KZ"/>
        </w:rPr>
        <w:t xml:space="preserve"> НАО «Казахская национальная академия хореографии» по программе начального образования/ программе технического и профессионального образования/ по образовательной программе технического и профессионального образования на базе основного среднего образования (</w:t>
      </w:r>
      <w:r w:rsidRPr="003609CC">
        <w:rPr>
          <w:rFonts w:ascii="Times New Roman" w:hAnsi="Times New Roman" w:cs="Times New Roman"/>
          <w:i/>
          <w:sz w:val="26"/>
          <w:szCs w:val="26"/>
          <w:lang w:val="kk-KZ"/>
        </w:rPr>
        <w:t>подчеркнуть соответс</w:t>
      </w:r>
      <w:r w:rsidR="00DB6294">
        <w:rPr>
          <w:rFonts w:ascii="Times New Roman" w:hAnsi="Times New Roman" w:cs="Times New Roman"/>
          <w:i/>
          <w:sz w:val="26"/>
          <w:szCs w:val="26"/>
          <w:lang w:val="kk-KZ"/>
        </w:rPr>
        <w:t>т</w:t>
      </w:r>
      <w:r w:rsidRPr="003609CC">
        <w:rPr>
          <w:rFonts w:ascii="Times New Roman" w:hAnsi="Times New Roman" w:cs="Times New Roman"/>
          <w:i/>
          <w:sz w:val="26"/>
          <w:szCs w:val="26"/>
          <w:lang w:val="kk-KZ"/>
        </w:rPr>
        <w:t>вующее)</w:t>
      </w:r>
    </w:p>
    <w:p w:rsidR="0016689B" w:rsidRPr="003609CC" w:rsidRDefault="0016689B" w:rsidP="0016689B">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по специальности________________________________________________________</w:t>
      </w:r>
    </w:p>
    <w:p w:rsidR="0016689B" w:rsidRPr="003609CC" w:rsidRDefault="0016689B" w:rsidP="0016689B">
      <w:pPr>
        <w:spacing w:after="0"/>
        <w:jc w:val="both"/>
        <w:rPr>
          <w:rFonts w:ascii="Times New Roman" w:hAnsi="Times New Roman" w:cs="Times New Roman"/>
          <w:sz w:val="26"/>
          <w:szCs w:val="26"/>
          <w:lang w:val="kk-KZ"/>
        </w:rPr>
      </w:pPr>
      <w:r w:rsidRPr="003609CC">
        <w:rPr>
          <w:rFonts w:ascii="Times New Roman" w:hAnsi="Times New Roman" w:cs="Times New Roman"/>
          <w:sz w:val="26"/>
          <w:szCs w:val="26"/>
          <w:lang w:val="kk-KZ"/>
        </w:rPr>
        <w:t>квалификации___________________________________________________________</w:t>
      </w:r>
    </w:p>
    <w:p w:rsidR="0016689B" w:rsidRPr="003609CC" w:rsidRDefault="0016689B" w:rsidP="0016689B">
      <w:pPr>
        <w:spacing w:after="0"/>
        <w:jc w:val="both"/>
        <w:rPr>
          <w:rFonts w:ascii="Times New Roman" w:hAnsi="Times New Roman" w:cs="Times New Roman"/>
          <w:sz w:val="26"/>
          <w:szCs w:val="26"/>
          <w:lang w:val="kk-KZ"/>
        </w:rPr>
      </w:pPr>
    </w:p>
    <w:p w:rsidR="0016689B" w:rsidRPr="003609CC" w:rsidRDefault="0016689B" w:rsidP="0016689B">
      <w:pPr>
        <w:spacing w:after="0"/>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Сведения о ребенке</w:t>
      </w:r>
    </w:p>
    <w:p w:rsidR="0016689B" w:rsidRPr="003609CC" w:rsidRDefault="0016689B" w:rsidP="0016689B">
      <w:pPr>
        <w:spacing w:after="0"/>
        <w:rPr>
          <w:rFonts w:ascii="Times New Roman" w:hAnsi="Times New Roman" w:cs="Times New Roman"/>
          <w:sz w:val="26"/>
          <w:szCs w:val="26"/>
        </w:rPr>
      </w:pPr>
      <w:r w:rsidRPr="003609CC">
        <w:rPr>
          <w:rFonts w:ascii="Times New Roman" w:hAnsi="Times New Roman" w:cs="Times New Roman"/>
          <w:sz w:val="26"/>
          <w:szCs w:val="26"/>
        </w:rPr>
        <w:t xml:space="preserve">Дата и место рождения___________________________________________________ </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rPr>
        <w:t xml:space="preserve">Национальность___________    </w:t>
      </w:r>
      <w:r w:rsidRPr="003609CC">
        <w:rPr>
          <w:rFonts w:ascii="Times New Roman" w:hAnsi="Times New Roman" w:cs="Times New Roman"/>
          <w:sz w:val="26"/>
          <w:szCs w:val="26"/>
          <w:lang w:val="kk-KZ"/>
        </w:rPr>
        <w:t>Гражданство_____________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 xml:space="preserve">Язык обучения  ___________________  </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Проживающая (-ий) по адресу: ____________________________________________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Телефон______________________________________________________________</w:t>
      </w:r>
    </w:p>
    <w:p w:rsidR="0016689B" w:rsidRPr="003609CC" w:rsidRDefault="0016689B" w:rsidP="0016689B">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В  интернате (нуждается, не нуждается) _____________________________________</w:t>
      </w:r>
    </w:p>
    <w:p w:rsidR="0016689B" w:rsidRPr="003609CC" w:rsidRDefault="0016689B" w:rsidP="0016689B">
      <w:pPr>
        <w:spacing w:after="0"/>
        <w:jc w:val="center"/>
        <w:rPr>
          <w:rFonts w:ascii="Times New Roman" w:hAnsi="Times New Roman" w:cs="Times New Roman"/>
          <w:b/>
          <w:sz w:val="26"/>
          <w:szCs w:val="26"/>
          <w:lang w:val="kk-KZ"/>
        </w:rPr>
      </w:pPr>
    </w:p>
    <w:p w:rsidR="0016689B" w:rsidRPr="003609CC" w:rsidRDefault="0016689B" w:rsidP="0016689B">
      <w:pPr>
        <w:spacing w:after="0"/>
        <w:jc w:val="center"/>
        <w:rPr>
          <w:rFonts w:ascii="Times New Roman" w:hAnsi="Times New Roman" w:cs="Times New Roman"/>
          <w:b/>
          <w:sz w:val="26"/>
          <w:szCs w:val="26"/>
        </w:rPr>
      </w:pPr>
      <w:r w:rsidRPr="003609CC">
        <w:rPr>
          <w:rFonts w:ascii="Times New Roman" w:hAnsi="Times New Roman" w:cs="Times New Roman"/>
          <w:b/>
          <w:sz w:val="26"/>
          <w:szCs w:val="26"/>
        </w:rPr>
        <w:t>Сведения о родителях (Ф.И.О., место жительства, место работы, телефон)</w:t>
      </w:r>
    </w:p>
    <w:p w:rsidR="0016689B" w:rsidRPr="003609CC" w:rsidRDefault="0016689B" w:rsidP="0016689B">
      <w:pPr>
        <w:spacing w:after="0"/>
        <w:rPr>
          <w:rFonts w:ascii="Times New Roman" w:hAnsi="Times New Roman" w:cs="Times New Roman"/>
          <w:sz w:val="26"/>
          <w:szCs w:val="26"/>
          <w:lang w:val="kk-KZ"/>
        </w:rPr>
      </w:pPr>
    </w:p>
    <w:p w:rsidR="0016689B" w:rsidRPr="003609CC" w:rsidRDefault="006E34A6" w:rsidP="0016689B">
      <w:pPr>
        <w:spacing w:after="0"/>
        <w:rPr>
          <w:rFonts w:ascii="Times New Roman" w:hAnsi="Times New Roman" w:cs="Times New Roman"/>
          <w:b/>
          <w:sz w:val="26"/>
          <w:szCs w:val="26"/>
          <w:lang w:val="kk-KZ"/>
        </w:rPr>
      </w:pPr>
      <w:proofErr w:type="gramStart"/>
      <w:r>
        <w:rPr>
          <w:rFonts w:ascii="Times New Roman" w:hAnsi="Times New Roman" w:cs="Times New Roman"/>
          <w:sz w:val="26"/>
          <w:szCs w:val="26"/>
        </w:rPr>
        <w:t>Отец:</w:t>
      </w:r>
      <w:r w:rsidR="0016689B" w:rsidRPr="003609CC">
        <w:rPr>
          <w:rFonts w:ascii="Times New Roman" w:hAnsi="Times New Roman" w:cs="Times New Roman"/>
          <w:sz w:val="26"/>
          <w:szCs w:val="26"/>
        </w:rPr>
        <w:t>_</w:t>
      </w:r>
      <w:proofErr w:type="gramEnd"/>
      <w:r w:rsidR="0016689B" w:rsidRPr="003609CC">
        <w:rPr>
          <w:rFonts w:ascii="Times New Roman" w:hAnsi="Times New Roman" w:cs="Times New Roman"/>
          <w:sz w:val="26"/>
          <w:szCs w:val="26"/>
        </w:rPr>
        <w:t>_____________________________________________________________________</w:t>
      </w:r>
      <w:r>
        <w:rPr>
          <w:rFonts w:ascii="Times New Roman" w:hAnsi="Times New Roman" w:cs="Times New Roman"/>
          <w:sz w:val="26"/>
          <w:szCs w:val="26"/>
        </w:rPr>
        <w:t>____________________________________________________________________</w:t>
      </w:r>
    </w:p>
    <w:p w:rsidR="006E34A6" w:rsidRDefault="006E34A6" w:rsidP="0016689B">
      <w:pPr>
        <w:spacing w:after="0"/>
        <w:rPr>
          <w:rFonts w:ascii="Times New Roman" w:hAnsi="Times New Roman" w:cs="Times New Roman"/>
          <w:sz w:val="26"/>
          <w:szCs w:val="26"/>
          <w:lang w:val="kk-KZ"/>
        </w:rPr>
      </w:pPr>
    </w:p>
    <w:p w:rsidR="0016689B" w:rsidRPr="003609CC" w:rsidRDefault="0016689B" w:rsidP="0016689B">
      <w:pPr>
        <w:spacing w:after="0"/>
        <w:rPr>
          <w:rFonts w:ascii="Times New Roman" w:hAnsi="Times New Roman" w:cs="Times New Roman"/>
          <w:b/>
          <w:sz w:val="26"/>
          <w:szCs w:val="26"/>
          <w:lang w:val="kk-KZ"/>
        </w:rPr>
      </w:pPr>
      <w:r w:rsidRPr="003609CC">
        <w:rPr>
          <w:rFonts w:ascii="Times New Roman" w:hAnsi="Times New Roman" w:cs="Times New Roman"/>
          <w:sz w:val="26"/>
          <w:szCs w:val="26"/>
          <w:lang w:val="kk-KZ"/>
        </w:rPr>
        <w:t>Мать:</w:t>
      </w:r>
      <w:r w:rsidRPr="003609CC">
        <w:rPr>
          <w:rFonts w:ascii="Times New Roman" w:hAnsi="Times New Roman" w:cs="Times New Roman"/>
          <w:b/>
          <w:sz w:val="26"/>
          <w:szCs w:val="26"/>
          <w:lang w:val="kk-KZ"/>
        </w:rPr>
        <w:t>_______________________________________________________________________</w:t>
      </w:r>
      <w:r w:rsidR="006E34A6">
        <w:rPr>
          <w:rFonts w:ascii="Times New Roman" w:hAnsi="Times New Roman" w:cs="Times New Roman"/>
          <w:b/>
          <w:sz w:val="26"/>
          <w:szCs w:val="26"/>
          <w:lang w:val="kk-KZ"/>
        </w:rPr>
        <w:t>__________________________________________________________________</w:t>
      </w:r>
    </w:p>
    <w:p w:rsidR="0016689B" w:rsidRPr="003609CC" w:rsidRDefault="0016689B" w:rsidP="0016689B">
      <w:pPr>
        <w:spacing w:after="0"/>
        <w:rPr>
          <w:rFonts w:ascii="Times New Roman" w:hAnsi="Times New Roman" w:cs="Times New Roman"/>
          <w:b/>
          <w:sz w:val="26"/>
          <w:szCs w:val="26"/>
          <w:lang w:val="kk-KZ"/>
        </w:rPr>
      </w:pPr>
    </w:p>
    <w:p w:rsidR="0016689B" w:rsidRDefault="0016689B" w:rsidP="0016689B">
      <w:pPr>
        <w:spacing w:after="0" w:line="240" w:lineRule="auto"/>
        <w:jc w:val="right"/>
        <w:rPr>
          <w:rFonts w:ascii="Times New Roman" w:hAnsi="Times New Roman" w:cs="Times New Roman"/>
          <w:i/>
          <w:sz w:val="26"/>
          <w:szCs w:val="26"/>
        </w:rPr>
      </w:pPr>
      <w:r w:rsidRPr="003609CC">
        <w:rPr>
          <w:rFonts w:ascii="Times New Roman" w:hAnsi="Times New Roman" w:cs="Times New Roman"/>
          <w:sz w:val="26"/>
          <w:szCs w:val="26"/>
          <w:lang w:val="kk-KZ"/>
        </w:rPr>
        <w:t xml:space="preserve">«_____»  _____________ 20___ г.                                   </w:t>
      </w:r>
      <w:r w:rsidRPr="003609CC">
        <w:rPr>
          <w:rFonts w:ascii="Times New Roman" w:hAnsi="Times New Roman" w:cs="Times New Roman"/>
          <w:sz w:val="26"/>
          <w:szCs w:val="26"/>
        </w:rPr>
        <w:t>Подпись _________________</w:t>
      </w:r>
    </w:p>
    <w:p w:rsidR="003609CC" w:rsidRPr="003609CC" w:rsidRDefault="003609CC" w:rsidP="003609CC">
      <w:pPr>
        <w:spacing w:after="0" w:line="240" w:lineRule="auto"/>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Pr="003609CC">
        <w:rPr>
          <w:rFonts w:ascii="Times New Roman" w:hAnsi="Times New Roman" w:cs="Times New Roman"/>
          <w:i/>
          <w:sz w:val="26"/>
          <w:szCs w:val="26"/>
          <w:lang w:val="kk-KZ"/>
        </w:rPr>
        <w:t>6</w:t>
      </w:r>
    </w:p>
    <w:p w:rsidR="003609CC" w:rsidRPr="003609CC" w:rsidRDefault="003609CC" w:rsidP="003609CC">
      <w:pPr>
        <w:shd w:val="clear" w:color="auto" w:fill="FFFFFF"/>
        <w:spacing w:after="0" w:line="240" w:lineRule="auto"/>
        <w:jc w:val="center"/>
        <w:rPr>
          <w:rFonts w:ascii="Times New Roman" w:eastAsia="Times New Roman" w:hAnsi="Times New Roman" w:cs="Times New Roman"/>
          <w:b/>
          <w:szCs w:val="20"/>
          <w:lang w:eastAsia="ru-RU"/>
        </w:rPr>
      </w:pPr>
    </w:p>
    <w:p w:rsidR="003609CC" w:rsidRPr="003609CC" w:rsidRDefault="003609CC" w:rsidP="003609CC">
      <w:pPr>
        <w:shd w:val="clear" w:color="auto" w:fill="FFFFFF"/>
        <w:spacing w:after="0" w:line="240" w:lineRule="auto"/>
        <w:jc w:val="center"/>
        <w:rPr>
          <w:rFonts w:ascii="Times New Roman" w:eastAsia="Times New Roman" w:hAnsi="Times New Roman" w:cs="Times New Roman"/>
          <w:b/>
          <w:szCs w:val="20"/>
          <w:lang w:eastAsia="ru-RU"/>
        </w:rPr>
      </w:pPr>
      <w:r w:rsidRPr="003609CC">
        <w:rPr>
          <w:rFonts w:ascii="Times New Roman" w:eastAsia="Times New Roman" w:hAnsi="Times New Roman" w:cs="Times New Roman"/>
          <w:b/>
          <w:szCs w:val="20"/>
          <w:lang w:eastAsia="ru-RU"/>
        </w:rPr>
        <w:t xml:space="preserve">ИНФОРМИРОВАННОЕ ДОБРОВОЛЬНОЕ СОГЛАСИЕ </w:t>
      </w:r>
    </w:p>
    <w:p w:rsidR="003609CC" w:rsidRPr="003609CC" w:rsidRDefault="003609CC" w:rsidP="003609CC">
      <w:pPr>
        <w:shd w:val="clear" w:color="auto" w:fill="FFFFFF"/>
        <w:spacing w:after="0" w:line="240" w:lineRule="auto"/>
        <w:jc w:val="center"/>
        <w:rPr>
          <w:rFonts w:ascii="Times New Roman" w:eastAsia="Times New Roman" w:hAnsi="Times New Roman" w:cs="Times New Roman"/>
          <w:b/>
          <w:szCs w:val="20"/>
          <w:lang w:eastAsia="ru-RU"/>
        </w:rPr>
      </w:pPr>
      <w:r w:rsidRPr="003609CC">
        <w:rPr>
          <w:rFonts w:ascii="Times New Roman" w:eastAsia="Times New Roman" w:hAnsi="Times New Roman" w:cs="Times New Roman"/>
          <w:b/>
          <w:szCs w:val="20"/>
          <w:lang w:eastAsia="ru-RU"/>
        </w:rPr>
        <w:t>НА МЕДИЦИНСКОЕ ВМЕШАТЕЛЬСТВО</w:t>
      </w:r>
    </w:p>
    <w:p w:rsidR="003609CC" w:rsidRPr="005E0EE2" w:rsidRDefault="003609CC" w:rsidP="003609CC">
      <w:pPr>
        <w:pStyle w:val="11"/>
        <w:shd w:val="clear" w:color="auto" w:fill="auto"/>
        <w:spacing w:before="0" w:line="240" w:lineRule="auto"/>
        <w:ind w:left="40" w:right="80" w:firstLine="709"/>
        <w:rPr>
          <w:rStyle w:val="af8"/>
          <w:color w:val="auto"/>
        </w:rPr>
      </w:pPr>
      <w:proofErr w:type="gramStart"/>
      <w:r w:rsidRPr="003609CC">
        <w:rPr>
          <w:rStyle w:val="af8"/>
        </w:rPr>
        <w:t>Я</w:t>
      </w:r>
      <w:r w:rsidRPr="005E0EE2">
        <w:rPr>
          <w:rStyle w:val="af8"/>
          <w:color w:val="auto"/>
        </w:rPr>
        <w:t>,_</w:t>
      </w:r>
      <w:proofErr w:type="gramEnd"/>
      <w:r w:rsidRPr="005E0EE2">
        <w:rPr>
          <w:rStyle w:val="af8"/>
          <w:color w:val="auto"/>
        </w:rPr>
        <w:t xml:space="preserve">____________________________________________________________  </w:t>
      </w:r>
      <w:proofErr w:type="spellStart"/>
      <w:r w:rsidRPr="005E0EE2">
        <w:rPr>
          <w:rStyle w:val="af8"/>
          <w:color w:val="auto"/>
        </w:rPr>
        <w:t>уд.личн</w:t>
      </w:r>
      <w:proofErr w:type="spellEnd"/>
      <w:r w:rsidRPr="005E0EE2">
        <w:rPr>
          <w:rStyle w:val="af8"/>
          <w:color w:val="auto"/>
        </w:rPr>
        <w:t>.___________________ выдан от ___________________________</w:t>
      </w:r>
    </w:p>
    <w:p w:rsidR="003609CC" w:rsidRPr="005E0EE2" w:rsidRDefault="003609CC" w:rsidP="003609CC">
      <w:pPr>
        <w:pStyle w:val="11"/>
        <w:shd w:val="clear" w:color="auto" w:fill="auto"/>
        <w:tabs>
          <w:tab w:val="left" w:leader="underscore" w:pos="1432"/>
          <w:tab w:val="left" w:leader="underscore" w:pos="7758"/>
        </w:tabs>
        <w:spacing w:before="0" w:line="240" w:lineRule="auto"/>
        <w:ind w:left="40" w:firstLine="709"/>
        <w:rPr>
          <w:rStyle w:val="af8"/>
          <w:color w:val="auto"/>
        </w:rPr>
      </w:pPr>
      <w:r w:rsidRPr="005E0EE2">
        <w:rPr>
          <w:rStyle w:val="af8"/>
          <w:color w:val="auto"/>
        </w:rPr>
        <w:t>«</w:t>
      </w:r>
      <w:proofErr w:type="gramStart"/>
      <w:r w:rsidRPr="005E0EE2">
        <w:rPr>
          <w:rStyle w:val="af8"/>
          <w:color w:val="auto"/>
        </w:rPr>
        <w:tab/>
        <w:t>»_</w:t>
      </w:r>
      <w:proofErr w:type="gramEnd"/>
      <w:r w:rsidRPr="005E0EE2">
        <w:rPr>
          <w:rStyle w:val="af8"/>
          <w:color w:val="auto"/>
        </w:rPr>
        <w:t>___________            _____г. рождения,</w:t>
      </w:r>
    </w:p>
    <w:p w:rsidR="003609CC" w:rsidRPr="005E0EE2" w:rsidRDefault="003609CC" w:rsidP="003609CC">
      <w:pPr>
        <w:pStyle w:val="11"/>
        <w:shd w:val="clear" w:color="auto" w:fill="auto"/>
        <w:tabs>
          <w:tab w:val="left" w:leader="underscore" w:pos="9366"/>
        </w:tabs>
        <w:spacing w:before="0" w:line="240" w:lineRule="auto"/>
        <w:rPr>
          <w:rStyle w:val="af8"/>
          <w:color w:val="auto"/>
        </w:rPr>
      </w:pPr>
      <w:r w:rsidRPr="005E0EE2">
        <w:rPr>
          <w:rStyle w:val="af8"/>
          <w:color w:val="auto"/>
        </w:rPr>
        <w:t>проживающий по адресу: ______________________________________________</w:t>
      </w:r>
    </w:p>
    <w:p w:rsidR="003609CC" w:rsidRPr="005E0EE2" w:rsidRDefault="003609CC" w:rsidP="003609CC">
      <w:pPr>
        <w:pStyle w:val="Bodytext30"/>
        <w:shd w:val="clear" w:color="auto" w:fill="auto"/>
        <w:spacing w:after="0" w:line="240" w:lineRule="auto"/>
        <w:ind w:firstLine="709"/>
        <w:jc w:val="left"/>
        <w:rPr>
          <w:rStyle w:val="af8"/>
          <w:color w:val="auto"/>
        </w:rPr>
      </w:pPr>
      <w:r w:rsidRPr="005E0EE2">
        <w:rPr>
          <w:rStyle w:val="af8"/>
          <w:color w:val="auto"/>
        </w:rPr>
        <w:t xml:space="preserve">                                                                                   (адрес места жительства)</w:t>
      </w: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r w:rsidRPr="005E0EE2">
        <w:rPr>
          <w:rStyle w:val="af8"/>
          <w:b/>
          <w:color w:val="auto"/>
          <w:sz w:val="22"/>
        </w:rPr>
        <w:t>Этот раздел бланка заполняется только законным представителем лиц, не достигших возраста 18 лет</w:t>
      </w:r>
    </w:p>
    <w:p w:rsidR="003609CC" w:rsidRPr="005E0EE2" w:rsidRDefault="003609CC" w:rsidP="003609CC">
      <w:pPr>
        <w:pStyle w:val="11"/>
        <w:shd w:val="clear" w:color="auto" w:fill="auto"/>
        <w:spacing w:before="0" w:line="240" w:lineRule="auto"/>
        <w:ind w:left="40" w:right="80" w:firstLine="709"/>
        <w:rPr>
          <w:rStyle w:val="af8"/>
          <w:color w:val="auto"/>
        </w:rPr>
      </w:pPr>
      <w:proofErr w:type="gramStart"/>
      <w:r w:rsidRPr="005E0EE2">
        <w:rPr>
          <w:rStyle w:val="af8"/>
          <w:color w:val="auto"/>
        </w:rPr>
        <w:t>Я,_</w:t>
      </w:r>
      <w:proofErr w:type="gramEnd"/>
      <w:r w:rsidRPr="005E0EE2">
        <w:rPr>
          <w:rStyle w:val="af8"/>
          <w:color w:val="auto"/>
        </w:rPr>
        <w:t>___________________________________________________________</w:t>
      </w:r>
    </w:p>
    <w:p w:rsidR="003609CC" w:rsidRPr="005E0EE2" w:rsidRDefault="003609CC" w:rsidP="003609CC">
      <w:pPr>
        <w:pStyle w:val="Bodytext30"/>
        <w:shd w:val="clear" w:color="auto" w:fill="auto"/>
        <w:spacing w:after="0" w:line="240" w:lineRule="auto"/>
        <w:ind w:left="20" w:firstLine="709"/>
        <w:rPr>
          <w:rStyle w:val="af8"/>
          <w:color w:val="auto"/>
        </w:rPr>
      </w:pPr>
      <w:r w:rsidRPr="005E0EE2">
        <w:rPr>
          <w:rStyle w:val="af8"/>
          <w:color w:val="auto"/>
        </w:rPr>
        <w:t xml:space="preserve">   (Ф.И.О. Законного представителя учащегося, студента)</w:t>
      </w:r>
    </w:p>
    <w:p w:rsidR="003609CC" w:rsidRPr="005E0EE2" w:rsidRDefault="003609CC" w:rsidP="003609CC">
      <w:pPr>
        <w:pStyle w:val="11"/>
        <w:shd w:val="clear" w:color="auto" w:fill="auto"/>
        <w:spacing w:before="0" w:line="240" w:lineRule="auto"/>
        <w:ind w:left="40" w:right="80" w:firstLine="709"/>
        <w:rPr>
          <w:rStyle w:val="af8"/>
          <w:color w:val="auto"/>
        </w:rPr>
      </w:pPr>
      <w:r w:rsidRPr="005E0EE2">
        <w:rPr>
          <w:rStyle w:val="af8"/>
          <w:color w:val="auto"/>
        </w:rPr>
        <w:t xml:space="preserve"> </w:t>
      </w:r>
      <w:proofErr w:type="gramStart"/>
      <w:r w:rsidRPr="005E0EE2">
        <w:rPr>
          <w:rStyle w:val="af8"/>
          <w:color w:val="auto"/>
        </w:rPr>
        <w:t>уд.</w:t>
      </w:r>
      <w:proofErr w:type="spellStart"/>
      <w:r w:rsidRPr="005E0EE2">
        <w:rPr>
          <w:rStyle w:val="af8"/>
          <w:color w:val="auto"/>
        </w:rPr>
        <w:t>личн</w:t>
      </w:r>
      <w:proofErr w:type="spellEnd"/>
      <w:proofErr w:type="gramEnd"/>
      <w:r w:rsidRPr="005E0EE2">
        <w:rPr>
          <w:rStyle w:val="af8"/>
          <w:color w:val="auto"/>
        </w:rPr>
        <w:t>.______________________выдан от _________________________</w:t>
      </w:r>
    </w:p>
    <w:p w:rsidR="003609CC" w:rsidRPr="005E0EE2" w:rsidRDefault="003609CC" w:rsidP="003609CC">
      <w:pPr>
        <w:pStyle w:val="11"/>
        <w:shd w:val="clear" w:color="auto" w:fill="auto"/>
        <w:tabs>
          <w:tab w:val="left" w:leader="underscore" w:pos="9366"/>
        </w:tabs>
        <w:spacing w:before="0" w:line="240" w:lineRule="auto"/>
        <w:rPr>
          <w:rStyle w:val="af8"/>
          <w:color w:val="auto"/>
        </w:rPr>
      </w:pPr>
      <w:r w:rsidRPr="005E0EE2">
        <w:rPr>
          <w:rStyle w:val="af8"/>
          <w:color w:val="auto"/>
        </w:rPr>
        <w:t>проживающий по адресу: ______________________________________________</w:t>
      </w:r>
    </w:p>
    <w:p w:rsidR="003609CC" w:rsidRPr="005E0EE2" w:rsidRDefault="003609CC" w:rsidP="003609CC">
      <w:pPr>
        <w:pStyle w:val="Bodytext30"/>
        <w:shd w:val="clear" w:color="auto" w:fill="auto"/>
        <w:spacing w:after="0" w:line="240" w:lineRule="auto"/>
        <w:ind w:firstLine="709"/>
        <w:jc w:val="left"/>
        <w:rPr>
          <w:rStyle w:val="af8"/>
          <w:color w:val="auto"/>
        </w:rPr>
      </w:pPr>
      <w:r w:rsidRPr="005E0EE2">
        <w:rPr>
          <w:rStyle w:val="af8"/>
          <w:color w:val="auto"/>
        </w:rPr>
        <w:t xml:space="preserve">                                                                                   (адрес места жительства)</w:t>
      </w:r>
    </w:p>
    <w:p w:rsidR="003609CC" w:rsidRPr="005E0EE2" w:rsidRDefault="003609CC" w:rsidP="003609CC">
      <w:pPr>
        <w:pStyle w:val="11"/>
        <w:shd w:val="clear" w:color="auto" w:fill="auto"/>
        <w:spacing w:before="0" w:line="240" w:lineRule="auto"/>
        <w:ind w:left="40" w:right="80" w:firstLine="709"/>
        <w:rPr>
          <w:rStyle w:val="af8"/>
          <w:color w:val="auto"/>
        </w:rPr>
      </w:pPr>
      <w:r w:rsidRPr="005E0EE2">
        <w:rPr>
          <w:rStyle w:val="af8"/>
          <w:color w:val="auto"/>
        </w:rPr>
        <w:t xml:space="preserve">Являюсь Законным представителем (мать, отец, усыновитель, опекун, попечитель) учащегося: </w:t>
      </w:r>
    </w:p>
    <w:p w:rsidR="003609CC" w:rsidRPr="005E0EE2" w:rsidRDefault="003609CC" w:rsidP="003609CC">
      <w:pPr>
        <w:pStyle w:val="11"/>
        <w:shd w:val="clear" w:color="auto" w:fill="auto"/>
        <w:spacing w:before="0" w:line="240" w:lineRule="auto"/>
        <w:ind w:left="40" w:right="80" w:firstLine="709"/>
        <w:rPr>
          <w:rStyle w:val="af8"/>
          <w:color w:val="auto"/>
        </w:rPr>
      </w:pPr>
    </w:p>
    <w:p w:rsidR="003609CC" w:rsidRPr="005E0EE2" w:rsidRDefault="003609CC" w:rsidP="003609CC">
      <w:pPr>
        <w:pStyle w:val="11"/>
        <w:shd w:val="clear" w:color="auto" w:fill="auto"/>
        <w:spacing w:before="0" w:line="240" w:lineRule="auto"/>
        <w:ind w:right="80"/>
        <w:rPr>
          <w:rStyle w:val="af8"/>
          <w:color w:val="auto"/>
        </w:rPr>
      </w:pPr>
      <w:r w:rsidRPr="005E0EE2">
        <w:rPr>
          <w:rStyle w:val="af8"/>
          <w:color w:val="auto"/>
        </w:rPr>
        <w:t>____________________________________________________________________</w:t>
      </w:r>
    </w:p>
    <w:p w:rsidR="003609CC" w:rsidRPr="005E0EE2" w:rsidRDefault="003609CC" w:rsidP="003609CC">
      <w:pPr>
        <w:pStyle w:val="Bodytext30"/>
        <w:shd w:val="clear" w:color="auto" w:fill="auto"/>
        <w:spacing w:after="0" w:line="240" w:lineRule="auto"/>
        <w:ind w:left="20" w:firstLine="709"/>
        <w:rPr>
          <w:rStyle w:val="af8"/>
          <w:color w:val="auto"/>
        </w:rPr>
      </w:pPr>
      <w:r w:rsidRPr="005E0EE2">
        <w:rPr>
          <w:rStyle w:val="af8"/>
          <w:color w:val="auto"/>
        </w:rPr>
        <w:t xml:space="preserve"> (Ф.И.О. учащегося, год рождения)</w:t>
      </w: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r w:rsidRPr="005E0EE2">
        <w:rPr>
          <w:rStyle w:val="af8"/>
          <w:b/>
          <w:color w:val="auto"/>
          <w:sz w:val="22"/>
        </w:rPr>
        <w:t>Настоящее добровольное согласие составлено в соответствии с правилами, предусмотренными ст. 15, 18, 29 Конституции РК, раздела 5, главы 16. Ст. 91 и главы 23, ст. 139 Кодекса РК "О здоровье народа и системы здравоохранения".</w:t>
      </w:r>
    </w:p>
    <w:p w:rsidR="003609CC" w:rsidRPr="005E0EE2" w:rsidRDefault="003609CC" w:rsidP="003609CC">
      <w:pPr>
        <w:pStyle w:val="Bodytext30"/>
        <w:shd w:val="clear" w:color="auto" w:fill="auto"/>
        <w:spacing w:after="0" w:line="240" w:lineRule="auto"/>
        <w:ind w:firstLine="709"/>
        <w:jc w:val="left"/>
        <w:rPr>
          <w:rStyle w:val="af8"/>
          <w:b/>
          <w:i w:val="0"/>
          <w:color w:val="auto"/>
          <w:sz w:val="22"/>
        </w:rPr>
      </w:pPr>
    </w:p>
    <w:p w:rsidR="003609CC" w:rsidRDefault="003609CC" w:rsidP="003609CC">
      <w:pPr>
        <w:pStyle w:val="11"/>
        <w:shd w:val="clear" w:color="auto" w:fill="auto"/>
        <w:spacing w:before="0" w:line="240" w:lineRule="auto"/>
        <w:ind w:left="40" w:right="80" w:firstLine="709"/>
        <w:rPr>
          <w:rStyle w:val="af8"/>
          <w:color w:val="auto"/>
        </w:rPr>
      </w:pPr>
      <w:r w:rsidRPr="005E0EE2">
        <w:rPr>
          <w:rStyle w:val="af8"/>
          <w:color w:val="auto"/>
        </w:rPr>
        <w:t>Даю информированное добровольное согласие</w:t>
      </w:r>
      <w:r w:rsidR="00FB02DC">
        <w:rPr>
          <w:rStyle w:val="af8"/>
          <w:color w:val="auto"/>
        </w:rPr>
        <w:t xml:space="preserve"> в НАО «Казахская национальная академия хореографии» в отношении моего ребенка ____</w:t>
      </w:r>
      <w:r w:rsidR="006E34A6">
        <w:rPr>
          <w:rStyle w:val="af8"/>
          <w:color w:val="auto"/>
        </w:rPr>
        <w:t>____________________________________</w:t>
      </w:r>
      <w:r w:rsidR="00FB02DC">
        <w:rPr>
          <w:rStyle w:val="af8"/>
          <w:color w:val="auto"/>
        </w:rPr>
        <w:t>________ на</w:t>
      </w:r>
      <w:r w:rsidRPr="005E0EE2">
        <w:rPr>
          <w:rStyle w:val="af8"/>
          <w:color w:val="auto"/>
        </w:rPr>
        <w:t>:</w:t>
      </w:r>
    </w:p>
    <w:p w:rsidR="006E34A6" w:rsidRPr="006E34A6" w:rsidRDefault="006E34A6" w:rsidP="006E34A6">
      <w:pPr>
        <w:pStyle w:val="11"/>
        <w:shd w:val="clear" w:color="auto" w:fill="auto"/>
        <w:spacing w:before="0" w:line="240" w:lineRule="auto"/>
        <w:ind w:left="1415" w:right="80" w:firstLine="709"/>
        <w:rPr>
          <w:rStyle w:val="af8"/>
          <w:color w:val="auto"/>
          <w:sz w:val="20"/>
          <w:szCs w:val="20"/>
        </w:rPr>
      </w:pPr>
      <w:r w:rsidRPr="006E34A6">
        <w:rPr>
          <w:rStyle w:val="af8"/>
          <w:color w:val="auto"/>
          <w:sz w:val="20"/>
          <w:szCs w:val="20"/>
        </w:rPr>
        <w:t>(Ф.И.О. учащегося)</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 Опрос, в том числе выявление жалоб, сбор анамнеза.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2. Осмотр, в том числе пальпация, перкуссия, аускультация, риноскопия, фарингоскопия, непрямая ларингоскопия.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3. Антропометрические исследования.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4. Термометрия.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5. Тонометрия.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6. Не инвазивные исследования органа зрения и зрительных функций.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7. Не инвазивные исследования органа слуха и слуховых функций.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8. Исследования функций нервной системы (чувствительной и двигательной сферы).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9. Лабораторные методы обследования, в том числе клинические, биохимические,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бактериологические, вирусные, иммунологические.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10. Функциональные методы обследования, в том числе электрокардиография, суточное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proofErr w:type="spellStart"/>
      <w:r w:rsidRPr="005E0EE2">
        <w:rPr>
          <w:rStyle w:val="af8"/>
          <w:rFonts w:ascii="Times New Roman" w:hAnsi="Times New Roman" w:cs="Times New Roman"/>
          <w:color w:val="auto"/>
        </w:rPr>
        <w:t>мониторирование</w:t>
      </w:r>
      <w:proofErr w:type="spellEnd"/>
      <w:r w:rsidRPr="005E0EE2">
        <w:rPr>
          <w:rStyle w:val="af8"/>
          <w:rFonts w:ascii="Times New Roman" w:hAnsi="Times New Roman" w:cs="Times New Roman"/>
          <w:color w:val="auto"/>
        </w:rPr>
        <w:t xml:space="preserve"> артериального давления, суточное </w:t>
      </w:r>
      <w:proofErr w:type="spellStart"/>
      <w:r w:rsidRPr="005E0EE2">
        <w:rPr>
          <w:rStyle w:val="af8"/>
          <w:rFonts w:ascii="Times New Roman" w:hAnsi="Times New Roman" w:cs="Times New Roman"/>
          <w:color w:val="auto"/>
        </w:rPr>
        <w:t>мониторирование</w:t>
      </w:r>
      <w:proofErr w:type="spellEnd"/>
      <w:r w:rsidRPr="005E0EE2">
        <w:rPr>
          <w:rStyle w:val="af8"/>
          <w:rFonts w:ascii="Times New Roman" w:hAnsi="Times New Roman" w:cs="Times New Roman"/>
          <w:color w:val="auto"/>
        </w:rPr>
        <w:t xml:space="preserve"> электрокардиограммы, спирография, </w:t>
      </w:r>
      <w:proofErr w:type="spellStart"/>
      <w:r w:rsidRPr="005E0EE2">
        <w:rPr>
          <w:rStyle w:val="af8"/>
          <w:rFonts w:ascii="Times New Roman" w:hAnsi="Times New Roman" w:cs="Times New Roman"/>
          <w:color w:val="auto"/>
        </w:rPr>
        <w:t>пневмомахометрия</w:t>
      </w:r>
      <w:proofErr w:type="spellEnd"/>
      <w:r w:rsidRPr="005E0EE2">
        <w:rPr>
          <w:rStyle w:val="af8"/>
          <w:rFonts w:ascii="Times New Roman" w:hAnsi="Times New Roman" w:cs="Times New Roman"/>
          <w:color w:val="auto"/>
        </w:rPr>
        <w:t xml:space="preserve">, </w:t>
      </w:r>
      <w:proofErr w:type="spellStart"/>
      <w:r w:rsidRPr="005E0EE2">
        <w:rPr>
          <w:rStyle w:val="af8"/>
          <w:rFonts w:ascii="Times New Roman" w:hAnsi="Times New Roman" w:cs="Times New Roman"/>
          <w:color w:val="auto"/>
        </w:rPr>
        <w:t>пикфлуометрия</w:t>
      </w:r>
      <w:proofErr w:type="spellEnd"/>
      <w:r w:rsidRPr="005E0EE2">
        <w:rPr>
          <w:rStyle w:val="af8"/>
          <w:rFonts w:ascii="Times New Roman" w:hAnsi="Times New Roman" w:cs="Times New Roman"/>
          <w:color w:val="auto"/>
        </w:rPr>
        <w:t xml:space="preserve">, </w:t>
      </w:r>
      <w:proofErr w:type="spellStart"/>
      <w:r w:rsidRPr="005E0EE2">
        <w:rPr>
          <w:rStyle w:val="af8"/>
          <w:rFonts w:ascii="Times New Roman" w:hAnsi="Times New Roman" w:cs="Times New Roman"/>
          <w:color w:val="auto"/>
        </w:rPr>
        <w:t>рэоэнцефалография</w:t>
      </w:r>
      <w:proofErr w:type="spellEnd"/>
      <w:r w:rsidRPr="005E0EE2">
        <w:rPr>
          <w:rStyle w:val="af8"/>
          <w:rFonts w:ascii="Times New Roman" w:hAnsi="Times New Roman" w:cs="Times New Roman"/>
          <w:color w:val="auto"/>
        </w:rPr>
        <w:t>, электроэнцефалография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11. Рентгенологические методы обследования, в том числе флюорография (для лиц старше 15 лет) и рентгенография, ультразвуковое исследование, </w:t>
      </w:r>
      <w:proofErr w:type="spellStart"/>
      <w:r w:rsidRPr="005E0EE2">
        <w:rPr>
          <w:rStyle w:val="af8"/>
          <w:rFonts w:ascii="Times New Roman" w:hAnsi="Times New Roman" w:cs="Times New Roman"/>
          <w:color w:val="auto"/>
        </w:rPr>
        <w:t>допплерографические</w:t>
      </w:r>
      <w:proofErr w:type="spellEnd"/>
      <w:r w:rsidRPr="005E0EE2">
        <w:rPr>
          <w:rStyle w:val="af8"/>
          <w:rFonts w:ascii="Times New Roman" w:hAnsi="Times New Roman" w:cs="Times New Roman"/>
          <w:color w:val="auto"/>
        </w:rPr>
        <w:t xml:space="preserve"> исследования.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12. Введение лекарственных препаратов по назначению врача, в том числе внутримышечно, внутривенно, подкожно, внутрикожное.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13. Медицинский массаж.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lastRenderedPageBreak/>
        <w:t xml:space="preserve">14. Лечебная физкультура. </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xml:space="preserve">15. Лечение путем приема </w:t>
      </w:r>
      <w:proofErr w:type="spellStart"/>
      <w:r w:rsidRPr="005E0EE2">
        <w:rPr>
          <w:rStyle w:val="af8"/>
          <w:rFonts w:ascii="Times New Roman" w:hAnsi="Times New Roman" w:cs="Times New Roman"/>
          <w:color w:val="auto"/>
        </w:rPr>
        <w:t>таблетированных</w:t>
      </w:r>
      <w:proofErr w:type="spellEnd"/>
      <w:r w:rsidRPr="005E0EE2">
        <w:rPr>
          <w:rStyle w:val="af8"/>
          <w:rFonts w:ascii="Times New Roman" w:hAnsi="Times New Roman" w:cs="Times New Roman"/>
          <w:color w:val="auto"/>
        </w:rPr>
        <w:t xml:space="preserve"> препаратов, диагностических и лечебных пункций, физиотерапевтических процедур.</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-Необходимость других методов обследования и лечения будет мне разъяснено дополнительно;</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в полной мере проинформирован (а) о целях, методах, возможном риске, вариантах, последствиях, результатах данного медицинского вмешательства, о его последствиях, а также о предполагаемых результатах оказания медицинской помощи. Мне была предоставлена возможность задать вопросы о степени риска медицинского вмешательства и врач дал мне понятные, исчерпывающие ответы. Я информирован (а) о характере и неблагоприятных эффектах диагностических и лечебных процедур, возможности непреднамеренного причинения вреда здоровью. А также о том, что предстоит мне делать во время их проведения;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извещен(а) о том, что мне необходимо регулярно принимать назначенные препараты и другие методы лечения, немедленно сообщать о любом ухудшении самочувствия, согласовывать с врачом любых непрописанных лекарств;</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предупрежден(а) и осознаю, что отказ от лечения, несоблюдение лечебно-охранительного режима, рекомендаций медицинских работников, режима    приема препаратов, самовольное использование медицинского инструментария и оборудования, бесконтрольное самолечение могут осложнить процесс лечения отрицательно сказаться на состояние здоровья;</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уведомлен(а) о необходимости поставить в известность врача обо всех проблемах, связанных со здоровьем, в том числе об аллергических проявлениях или индивидуальной непереносимости лекарственных препаратов, обо всех перенесенных мною известных мне травмах, операциях, заболеваниях, об экологических и производственных факторах физической, химической или биологической природы, воздействующих на меня во время жизнедеятельности, о принимаемых лекарственных средствах. Я уведомлен(а) о необходимости сообщить правдивые сведения о наследственности. А также об употреблении алкоголя, наркотических и токсических средств;</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-Я ознакомлен(а) и согласен(а) со всеми пунктами настоящего документа, положения которого мне разъяснены, мною и добровольно даю свое согласие на обследование и лечение в предложенном объеме;</w:t>
      </w:r>
    </w:p>
    <w:p w:rsidR="003609CC" w:rsidRPr="005E0EE2" w:rsidRDefault="003609CC" w:rsidP="00743C91">
      <w:pPr>
        <w:shd w:val="clear" w:color="auto" w:fill="FFFFFF"/>
        <w:spacing w:after="0" w:line="240" w:lineRule="auto"/>
        <w:jc w:val="both"/>
        <w:rPr>
          <w:rStyle w:val="af8"/>
          <w:rFonts w:ascii="Times New Roman" w:hAnsi="Times New Roman" w:cs="Times New Roman"/>
          <w:color w:val="auto"/>
        </w:rPr>
      </w:pPr>
      <w:r w:rsidRPr="005E0EE2">
        <w:rPr>
          <w:rStyle w:val="af8"/>
          <w:rFonts w:ascii="Times New Roman" w:hAnsi="Times New Roman" w:cs="Times New Roman"/>
          <w:color w:val="auto"/>
        </w:rPr>
        <w:t>- разрешаю в случае необходимости, предоставить информацию о моем диагнозе, степени тяжести и характере моего состоянии здоровья родственникам, законным представителям, гражданам:</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3609CC">
      <w:pPr>
        <w:shd w:val="clear" w:color="auto" w:fill="FFFFFF"/>
        <w:spacing w:after="0" w:line="240" w:lineRule="auto"/>
        <w:rPr>
          <w:rStyle w:val="af8"/>
          <w:rFonts w:ascii="Times New Roman" w:hAnsi="Times New Roman" w:cs="Times New Roman"/>
          <w:color w:val="auto"/>
        </w:rPr>
      </w:pPr>
      <w:r w:rsidRPr="005E0EE2">
        <w:rPr>
          <w:rStyle w:val="af8"/>
          <w:rFonts w:ascii="Times New Roman" w:hAnsi="Times New Roman" w:cs="Times New Roman"/>
          <w:color w:val="auto"/>
        </w:rPr>
        <w:t xml:space="preserve">____________________________________________________________________________________ </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ED5397" w:rsidRDefault="00ED5397" w:rsidP="00ED5397">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Дополнительная информация:</w:t>
      </w:r>
    </w:p>
    <w:p w:rsidR="00ED5397" w:rsidRPr="005E0EE2" w:rsidRDefault="00ED5397" w:rsidP="00ED5397">
      <w:pPr>
        <w:shd w:val="clear" w:color="auto" w:fill="FFFFFF"/>
        <w:spacing w:after="150" w:line="240" w:lineRule="auto"/>
        <w:rPr>
          <w:rStyle w:val="af8"/>
          <w:rFonts w:ascii="Times New Roman" w:hAnsi="Times New Roman" w:cs="Times New Roman"/>
          <w:color w:val="auto"/>
        </w:rPr>
      </w:pPr>
      <w:r>
        <w:rPr>
          <w:rStyle w:val="af8"/>
          <w:rFonts w:ascii="Times New Roman" w:hAnsi="Times New Roman" w:cs="Times New Roman"/>
          <w:color w:val="auto"/>
        </w:rPr>
        <w:t xml:space="preserve"> *Если у ребенка имеется аллергия просим, указать</w:t>
      </w:r>
      <w:r w:rsidRPr="005E0EE2">
        <w:rPr>
          <w:rStyle w:val="af8"/>
          <w:rFonts w:ascii="Times New Roman" w:hAnsi="Times New Roman" w:cs="Times New Roman"/>
          <w:color w:val="auto"/>
        </w:rPr>
        <w:t xml:space="preserve"> </w:t>
      </w:r>
    </w:p>
    <w:p w:rsidR="00ED5397" w:rsidRPr="005E0EE2" w:rsidRDefault="00ED5397" w:rsidP="00ED5397">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af8"/>
          <w:rFonts w:ascii="Times New Roman" w:hAnsi="Times New Roman" w:cs="Times New Roman"/>
          <w:color w:val="auto"/>
        </w:rPr>
        <w:t>__________________________________________________</w:t>
      </w:r>
    </w:p>
    <w:p w:rsidR="00ED5397" w:rsidRDefault="00ED5397" w:rsidP="003609CC">
      <w:pPr>
        <w:shd w:val="clear" w:color="auto" w:fill="FFFFFF"/>
        <w:spacing w:after="150" w:line="240" w:lineRule="auto"/>
        <w:rPr>
          <w:rStyle w:val="af8"/>
          <w:rFonts w:ascii="Times New Roman" w:hAnsi="Times New Roman" w:cs="Times New Roman"/>
          <w:color w:val="auto"/>
        </w:rPr>
      </w:pPr>
    </w:p>
    <w:p w:rsidR="003609CC" w:rsidRPr="005E0EE2" w:rsidRDefault="003609CC" w:rsidP="003609CC">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Фамилия, имя, подпись законного представителя учащегося, студента:</w:t>
      </w:r>
    </w:p>
    <w:p w:rsidR="003609CC" w:rsidRPr="005E0EE2" w:rsidRDefault="003609CC" w:rsidP="003609CC">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______________________________________________________________          __________________</w:t>
      </w: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Pr="005E0EE2" w:rsidRDefault="003609CC" w:rsidP="003609CC">
      <w:pPr>
        <w:shd w:val="clear" w:color="auto" w:fill="FFFFFF"/>
        <w:spacing w:after="0" w:line="240" w:lineRule="auto"/>
        <w:rPr>
          <w:rStyle w:val="af8"/>
          <w:rFonts w:ascii="Times New Roman" w:hAnsi="Times New Roman" w:cs="Times New Roman"/>
          <w:color w:val="auto"/>
        </w:rPr>
      </w:pPr>
    </w:p>
    <w:p w:rsidR="003609CC" w:rsidRDefault="003609CC" w:rsidP="003609CC">
      <w:pPr>
        <w:shd w:val="clear" w:color="auto" w:fill="FFFFFF"/>
        <w:spacing w:after="150" w:line="240" w:lineRule="auto"/>
        <w:rPr>
          <w:rStyle w:val="af8"/>
          <w:rFonts w:ascii="Times New Roman" w:hAnsi="Times New Roman" w:cs="Times New Roman"/>
          <w:color w:val="auto"/>
        </w:rPr>
      </w:pPr>
      <w:r w:rsidRPr="005E0EE2">
        <w:rPr>
          <w:rStyle w:val="af8"/>
          <w:rFonts w:ascii="Times New Roman" w:hAnsi="Times New Roman" w:cs="Times New Roman"/>
          <w:color w:val="auto"/>
        </w:rPr>
        <w:t>Дата: «_________» _______________________2017г.</w:t>
      </w:r>
    </w:p>
    <w:p w:rsidR="005E0EE2" w:rsidRDefault="005E0EE2" w:rsidP="005E0EE2">
      <w:pPr>
        <w:jc w:val="right"/>
        <w:rPr>
          <w:rFonts w:ascii="Times New Roman" w:hAnsi="Times New Roman" w:cs="Times New Roman"/>
          <w:i/>
          <w:sz w:val="26"/>
          <w:szCs w:val="26"/>
        </w:rPr>
      </w:pPr>
      <w:r w:rsidRPr="003609CC">
        <w:rPr>
          <w:rFonts w:ascii="Times New Roman" w:hAnsi="Times New Roman" w:cs="Times New Roman"/>
          <w:i/>
          <w:sz w:val="26"/>
          <w:szCs w:val="26"/>
        </w:rPr>
        <w:lastRenderedPageBreak/>
        <w:t xml:space="preserve">Приложение </w:t>
      </w:r>
      <w:r>
        <w:rPr>
          <w:rFonts w:ascii="Times New Roman" w:hAnsi="Times New Roman" w:cs="Times New Roman"/>
          <w:i/>
          <w:sz w:val="26"/>
          <w:szCs w:val="26"/>
        </w:rPr>
        <w:t>7</w:t>
      </w:r>
    </w:p>
    <w:p w:rsidR="005E0EE2" w:rsidRDefault="005E0EE2" w:rsidP="005E0EE2">
      <w:pPr>
        <w:tabs>
          <w:tab w:val="left" w:pos="6030"/>
        </w:tabs>
        <w:jc w:val="center"/>
        <w:rPr>
          <w:rFonts w:ascii="Times New Roman" w:hAnsi="Times New Roman" w:cs="Times New Roman"/>
          <w:b/>
          <w:sz w:val="28"/>
          <w:szCs w:val="28"/>
        </w:rPr>
      </w:pPr>
    </w:p>
    <w:p w:rsidR="005E0EE2" w:rsidRPr="005E0EE2" w:rsidRDefault="005E0EE2" w:rsidP="005E0EE2">
      <w:pPr>
        <w:tabs>
          <w:tab w:val="left" w:pos="6030"/>
        </w:tabs>
        <w:spacing w:after="0" w:line="240" w:lineRule="auto"/>
        <w:jc w:val="center"/>
        <w:rPr>
          <w:rFonts w:ascii="Times New Roman" w:hAnsi="Times New Roman" w:cs="Times New Roman"/>
          <w:b/>
          <w:sz w:val="26"/>
          <w:szCs w:val="26"/>
        </w:rPr>
      </w:pPr>
      <w:r w:rsidRPr="005E0EE2">
        <w:rPr>
          <w:rFonts w:ascii="Times New Roman" w:hAnsi="Times New Roman" w:cs="Times New Roman"/>
          <w:b/>
          <w:sz w:val="26"/>
          <w:szCs w:val="26"/>
        </w:rPr>
        <w:t>У В Е Д О М Л Е Н И Е</w:t>
      </w:r>
    </w:p>
    <w:p w:rsidR="005E0EE2" w:rsidRPr="005E0EE2" w:rsidRDefault="005E0EE2" w:rsidP="005E0EE2">
      <w:pPr>
        <w:tabs>
          <w:tab w:val="left" w:pos="6030"/>
        </w:tabs>
        <w:spacing w:after="0" w:line="240" w:lineRule="auto"/>
        <w:rPr>
          <w:rFonts w:ascii="Times New Roman" w:hAnsi="Times New Roman" w:cs="Times New Roman"/>
          <w:b/>
          <w:sz w:val="26"/>
          <w:szCs w:val="26"/>
        </w:rPr>
      </w:pPr>
    </w:p>
    <w:p w:rsidR="005E0EE2" w:rsidRPr="005E0EE2" w:rsidRDefault="005E0EE2" w:rsidP="005E0EE2">
      <w:pPr>
        <w:tabs>
          <w:tab w:val="left" w:pos="6030"/>
        </w:tabs>
        <w:spacing w:after="0" w:line="240" w:lineRule="auto"/>
        <w:rPr>
          <w:rFonts w:ascii="Times New Roman" w:hAnsi="Times New Roman" w:cs="Times New Roman"/>
          <w:sz w:val="26"/>
          <w:szCs w:val="26"/>
        </w:rPr>
      </w:pPr>
      <w:proofErr w:type="spellStart"/>
      <w:r w:rsidRPr="005E0EE2">
        <w:rPr>
          <w:rFonts w:ascii="Times New Roman" w:hAnsi="Times New Roman" w:cs="Times New Roman"/>
          <w:sz w:val="26"/>
          <w:szCs w:val="26"/>
        </w:rPr>
        <w:t>г.Астана</w:t>
      </w:r>
      <w:proofErr w:type="spellEnd"/>
      <w:r w:rsidRPr="005E0EE2">
        <w:rPr>
          <w:rFonts w:ascii="Times New Roman" w:hAnsi="Times New Roman" w:cs="Times New Roman"/>
          <w:sz w:val="26"/>
          <w:szCs w:val="26"/>
        </w:rPr>
        <w:t xml:space="preserve">                                                             </w:t>
      </w:r>
      <w:proofErr w:type="gramStart"/>
      <w:r w:rsidRPr="005E0EE2">
        <w:rPr>
          <w:rFonts w:ascii="Times New Roman" w:hAnsi="Times New Roman" w:cs="Times New Roman"/>
          <w:sz w:val="26"/>
          <w:szCs w:val="26"/>
        </w:rPr>
        <w:t xml:space="preserve">   «</w:t>
      </w:r>
      <w:proofErr w:type="gramEnd"/>
      <w:r w:rsidRPr="005E0EE2">
        <w:rPr>
          <w:rFonts w:ascii="Times New Roman" w:hAnsi="Times New Roman" w:cs="Times New Roman"/>
          <w:sz w:val="26"/>
          <w:szCs w:val="26"/>
        </w:rPr>
        <w:t>____» ____________20___года</w:t>
      </w:r>
    </w:p>
    <w:p w:rsidR="005E0EE2" w:rsidRPr="005E0EE2" w:rsidRDefault="005E0EE2" w:rsidP="00A974DD">
      <w:pPr>
        <w:tabs>
          <w:tab w:val="left" w:pos="6030"/>
        </w:tabs>
        <w:spacing w:after="0" w:line="240" w:lineRule="auto"/>
        <w:jc w:val="both"/>
        <w:rPr>
          <w:rFonts w:ascii="Times New Roman" w:hAnsi="Times New Roman" w:cs="Times New Roman"/>
          <w:sz w:val="26"/>
          <w:szCs w:val="26"/>
        </w:rPr>
      </w:pPr>
      <w:r w:rsidRPr="005E0EE2">
        <w:rPr>
          <w:rFonts w:ascii="Times New Roman" w:hAnsi="Times New Roman" w:cs="Times New Roman"/>
          <w:sz w:val="26"/>
          <w:szCs w:val="26"/>
        </w:rPr>
        <w:t xml:space="preserve">      Я, _____________________________________________________________        </w:t>
      </w:r>
      <w:proofErr w:type="gramStart"/>
      <w:r w:rsidRPr="005E0EE2">
        <w:rPr>
          <w:rFonts w:ascii="Times New Roman" w:hAnsi="Times New Roman" w:cs="Times New Roman"/>
          <w:sz w:val="26"/>
          <w:szCs w:val="26"/>
        </w:rPr>
        <w:t xml:space="preserve">  </w:t>
      </w:r>
      <w:r w:rsidRPr="005E0EE2">
        <w:rPr>
          <w:rFonts w:ascii="Times New Roman" w:hAnsi="Times New Roman" w:cs="Times New Roman"/>
          <w:color w:val="EDEDED" w:themeColor="accent3" w:themeTint="33"/>
          <w:sz w:val="26"/>
          <w:szCs w:val="26"/>
        </w:rPr>
        <w:t>.</w:t>
      </w:r>
      <w:proofErr w:type="gramEnd"/>
      <w:r w:rsidRPr="005E0EE2">
        <w:rPr>
          <w:rFonts w:ascii="Times New Roman" w:hAnsi="Times New Roman" w:cs="Times New Roman"/>
          <w:color w:val="EDEDED" w:themeColor="accent3" w:themeTint="33"/>
          <w:sz w:val="26"/>
          <w:szCs w:val="26"/>
        </w:rPr>
        <w:t xml:space="preserve">   </w:t>
      </w:r>
      <w:r w:rsidRPr="005E0EE2">
        <w:rPr>
          <w:rFonts w:ascii="Times New Roman" w:hAnsi="Times New Roman" w:cs="Times New Roman"/>
          <w:sz w:val="26"/>
          <w:szCs w:val="26"/>
        </w:rPr>
        <w:t xml:space="preserve">                фамилия, имя, отчество (обучающегося, родителя, законного представителя) ____________________________________________</w:t>
      </w:r>
      <w:r w:rsidR="00A974DD">
        <w:rPr>
          <w:rFonts w:ascii="Times New Roman" w:hAnsi="Times New Roman" w:cs="Times New Roman"/>
          <w:sz w:val="26"/>
          <w:szCs w:val="26"/>
        </w:rPr>
        <w:t>_____</w:t>
      </w:r>
      <w:r w:rsidRPr="005E0EE2">
        <w:rPr>
          <w:rFonts w:ascii="Times New Roman" w:hAnsi="Times New Roman" w:cs="Times New Roman"/>
          <w:sz w:val="26"/>
          <w:szCs w:val="26"/>
        </w:rPr>
        <w:t xml:space="preserve">______________________          </w:t>
      </w:r>
    </w:p>
    <w:p w:rsidR="00DC7F38" w:rsidRDefault="005E0EE2" w:rsidP="005E0EE2">
      <w:pPr>
        <w:spacing w:after="0" w:line="240" w:lineRule="auto"/>
        <w:jc w:val="both"/>
        <w:rPr>
          <w:rFonts w:ascii="Times New Roman" w:hAnsi="Times New Roman" w:cs="Times New Roman"/>
          <w:sz w:val="26"/>
          <w:szCs w:val="26"/>
          <w:lang w:val="kk-KZ"/>
        </w:rPr>
      </w:pPr>
      <w:r w:rsidRPr="005E0EE2">
        <w:rPr>
          <w:rFonts w:ascii="Times New Roman" w:hAnsi="Times New Roman" w:cs="Times New Roman"/>
          <w:sz w:val="26"/>
          <w:szCs w:val="26"/>
        </w:rPr>
        <w:t>__________________________________________________________________</w:t>
      </w:r>
      <w:r w:rsidR="00A974DD">
        <w:rPr>
          <w:rFonts w:ascii="Times New Roman" w:hAnsi="Times New Roman" w:cs="Times New Roman"/>
          <w:sz w:val="26"/>
          <w:szCs w:val="26"/>
        </w:rPr>
        <w:t xml:space="preserve"> </w:t>
      </w:r>
      <w:r w:rsidRPr="005E0EE2">
        <w:rPr>
          <w:rFonts w:ascii="Times New Roman" w:hAnsi="Times New Roman" w:cs="Times New Roman"/>
          <w:sz w:val="26"/>
          <w:szCs w:val="26"/>
        </w:rPr>
        <w:t>о</w:t>
      </w:r>
      <w:r w:rsidR="007713B5">
        <w:rPr>
          <w:rFonts w:ascii="Times New Roman" w:hAnsi="Times New Roman" w:cs="Times New Roman"/>
          <w:sz w:val="26"/>
          <w:szCs w:val="26"/>
          <w:lang w:val="kk-KZ"/>
        </w:rPr>
        <w:t>знакомлен</w:t>
      </w:r>
      <w:r w:rsidRPr="005E0EE2">
        <w:rPr>
          <w:rFonts w:ascii="Times New Roman" w:hAnsi="Times New Roman" w:cs="Times New Roman"/>
          <w:sz w:val="26"/>
          <w:szCs w:val="26"/>
          <w:lang w:val="kk-KZ"/>
        </w:rPr>
        <w:t xml:space="preserve"> с положениями нормативно - правовых актов</w:t>
      </w:r>
      <w:r w:rsidR="00DC7F38">
        <w:rPr>
          <w:rFonts w:ascii="Times New Roman" w:hAnsi="Times New Roman" w:cs="Times New Roman"/>
          <w:sz w:val="26"/>
          <w:szCs w:val="26"/>
          <w:lang w:val="kk-KZ"/>
        </w:rPr>
        <w:t xml:space="preserve"> </w:t>
      </w:r>
      <w:r w:rsidRPr="005E0EE2">
        <w:rPr>
          <w:rFonts w:ascii="Times New Roman" w:hAnsi="Times New Roman" w:cs="Times New Roman"/>
          <w:sz w:val="26"/>
          <w:szCs w:val="26"/>
          <w:lang w:val="kk-KZ"/>
        </w:rPr>
        <w:t xml:space="preserve">НАО «Казахская национальная академия хореографии» (далее – Академия):  </w:t>
      </w:r>
    </w:p>
    <w:p w:rsidR="00DC7F38" w:rsidRDefault="005E0EE2" w:rsidP="005E0EE2">
      <w:pPr>
        <w:spacing w:after="0" w:line="240" w:lineRule="auto"/>
        <w:jc w:val="both"/>
        <w:rPr>
          <w:rFonts w:ascii="Times New Roman" w:hAnsi="Times New Roman" w:cs="Times New Roman"/>
          <w:sz w:val="26"/>
          <w:szCs w:val="26"/>
          <w:lang w:val="kk-KZ"/>
        </w:rPr>
      </w:pPr>
      <w:r w:rsidRPr="005E0EE2">
        <w:rPr>
          <w:rFonts w:ascii="Times New Roman" w:eastAsia="Calibri" w:hAnsi="Times New Roman" w:cs="Times New Roman"/>
          <w:sz w:val="26"/>
          <w:szCs w:val="26"/>
        </w:rPr>
        <w:t xml:space="preserve">- Уставом </w:t>
      </w:r>
      <w:r w:rsidRPr="005E0EE2">
        <w:rPr>
          <w:rFonts w:ascii="Times New Roman" w:hAnsi="Times New Roman" w:cs="Times New Roman"/>
          <w:sz w:val="26"/>
          <w:szCs w:val="26"/>
          <w:lang w:val="kk-KZ"/>
        </w:rPr>
        <w:t>Академии</w:t>
      </w:r>
      <w:r w:rsidR="00DC7F38">
        <w:rPr>
          <w:rFonts w:ascii="Times New Roman" w:hAnsi="Times New Roman" w:cs="Times New Roman"/>
          <w:sz w:val="26"/>
          <w:szCs w:val="26"/>
          <w:lang w:val="kk-KZ"/>
        </w:rPr>
        <w:t>;</w:t>
      </w:r>
    </w:p>
    <w:p w:rsidR="005E0EE2" w:rsidRPr="005E0EE2" w:rsidRDefault="005E0EE2" w:rsidP="005E0EE2">
      <w:pPr>
        <w:spacing w:after="0" w:line="240" w:lineRule="auto"/>
        <w:jc w:val="both"/>
        <w:rPr>
          <w:rFonts w:ascii="Times New Roman" w:hAnsi="Times New Roman" w:cs="Times New Roman"/>
          <w:sz w:val="26"/>
          <w:szCs w:val="26"/>
          <w:lang w:eastAsia="ru-RU"/>
        </w:rPr>
      </w:pPr>
      <w:r w:rsidRPr="005E0EE2">
        <w:rPr>
          <w:rFonts w:ascii="Times New Roman" w:hAnsi="Times New Roman" w:cs="Times New Roman"/>
          <w:sz w:val="26"/>
          <w:szCs w:val="26"/>
          <w:lang w:val="kk-KZ"/>
        </w:rPr>
        <w:t>-</w:t>
      </w:r>
      <w:r w:rsidRPr="005E0EE2">
        <w:rPr>
          <w:rFonts w:ascii="Times New Roman" w:hAnsi="Times New Roman" w:cs="Times New Roman"/>
          <w:color w:val="DEEAF6" w:themeColor="accent1" w:themeTint="33"/>
          <w:sz w:val="26"/>
          <w:szCs w:val="26"/>
          <w:lang w:val="kk-KZ"/>
        </w:rPr>
        <w:t>.</w:t>
      </w:r>
      <w:r w:rsidRPr="005E0EE2">
        <w:rPr>
          <w:rFonts w:ascii="Times New Roman" w:hAnsi="Times New Roman" w:cs="Times New Roman"/>
          <w:sz w:val="26"/>
          <w:szCs w:val="26"/>
          <w:lang w:val="kk-KZ"/>
        </w:rPr>
        <w:t xml:space="preserve">Положением  </w:t>
      </w:r>
      <w:r w:rsidRPr="005E0EE2">
        <w:rPr>
          <w:rFonts w:ascii="Times New Roman" w:hAnsi="Times New Roman" w:cs="Times New Roman"/>
          <w:color w:val="000000" w:themeColor="text1"/>
          <w:sz w:val="26"/>
          <w:szCs w:val="26"/>
        </w:rPr>
        <w:t>об организации учебного процесса начального, технического и профессионального образования Академии</w:t>
      </w:r>
      <w:r w:rsidR="00DC7F38">
        <w:rPr>
          <w:rFonts w:ascii="Times New Roman" w:hAnsi="Times New Roman" w:cs="Times New Roman"/>
          <w:color w:val="000000" w:themeColor="text1"/>
          <w:sz w:val="26"/>
          <w:szCs w:val="26"/>
        </w:rPr>
        <w:t>;</w:t>
      </w:r>
      <w:r w:rsidRPr="005E0EE2">
        <w:rPr>
          <w:rFonts w:ascii="Times New Roman" w:hAnsi="Times New Roman" w:cs="Times New Roman"/>
          <w:sz w:val="26"/>
          <w:szCs w:val="26"/>
          <w:lang w:val="kk-KZ"/>
        </w:rPr>
        <w:t xml:space="preserve">            </w:t>
      </w:r>
    </w:p>
    <w:p w:rsidR="005E0EE2" w:rsidRPr="005E0EE2" w:rsidRDefault="005E0EE2" w:rsidP="005E0EE2">
      <w:pPr>
        <w:pStyle w:val="ad"/>
        <w:jc w:val="both"/>
        <w:rPr>
          <w:rFonts w:ascii="Times New Roman" w:hAnsi="Times New Roman" w:cs="Times New Roman"/>
          <w:sz w:val="26"/>
          <w:szCs w:val="26"/>
          <w:lang w:val="kk-KZ"/>
        </w:rPr>
      </w:pPr>
      <w:r w:rsidRPr="005E0EE2">
        <w:rPr>
          <w:rFonts w:ascii="Times New Roman" w:eastAsia="Calibri" w:hAnsi="Times New Roman" w:cs="Times New Roman"/>
          <w:sz w:val="26"/>
          <w:szCs w:val="26"/>
        </w:rPr>
        <w:t xml:space="preserve">- </w:t>
      </w:r>
      <w:r w:rsidRPr="005E0EE2">
        <w:rPr>
          <w:rFonts w:ascii="Times New Roman" w:hAnsi="Times New Roman" w:cs="Times New Roman"/>
          <w:sz w:val="26"/>
          <w:szCs w:val="26"/>
        </w:rPr>
        <w:t xml:space="preserve">Правилами внутреннего распорядка </w:t>
      </w:r>
      <w:r w:rsidR="00DC7F38">
        <w:rPr>
          <w:rFonts w:ascii="Times New Roman" w:hAnsi="Times New Roman" w:cs="Times New Roman"/>
          <w:sz w:val="26"/>
          <w:szCs w:val="26"/>
          <w:lang w:val="kk-KZ"/>
        </w:rPr>
        <w:t>Академии.</w:t>
      </w:r>
    </w:p>
    <w:p w:rsidR="005E0EE2" w:rsidRPr="005E0EE2" w:rsidRDefault="005E0EE2" w:rsidP="005E0EE2">
      <w:pPr>
        <w:spacing w:after="0" w:line="240" w:lineRule="auto"/>
        <w:rPr>
          <w:rFonts w:ascii="Times New Roman" w:hAnsi="Times New Roman" w:cs="Times New Roman"/>
          <w:sz w:val="26"/>
          <w:szCs w:val="26"/>
          <w:lang w:val="kk-KZ" w:eastAsia="ru-RU"/>
        </w:rPr>
      </w:pPr>
    </w:p>
    <w:p w:rsidR="005E0EE2" w:rsidRPr="005E0EE2" w:rsidRDefault="007713B5" w:rsidP="005E0EE2">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val="kk-KZ" w:eastAsia="ru-RU"/>
        </w:rPr>
        <w:t xml:space="preserve">И </w:t>
      </w:r>
      <w:r w:rsidR="005E0EE2" w:rsidRPr="005E0EE2">
        <w:rPr>
          <w:rFonts w:ascii="Times New Roman" w:hAnsi="Times New Roman" w:cs="Times New Roman"/>
          <w:sz w:val="26"/>
          <w:szCs w:val="26"/>
          <w:lang w:val="kk-KZ" w:eastAsia="ru-RU"/>
        </w:rPr>
        <w:t>вы</w:t>
      </w:r>
      <w:proofErr w:type="spellStart"/>
      <w:r w:rsidR="005E0EE2" w:rsidRPr="005E0EE2">
        <w:rPr>
          <w:rFonts w:ascii="Times New Roman" w:hAnsi="Times New Roman" w:cs="Times New Roman"/>
          <w:sz w:val="26"/>
          <w:szCs w:val="26"/>
          <w:lang w:eastAsia="ru-RU"/>
        </w:rPr>
        <w:t>ражаю</w:t>
      </w:r>
      <w:proofErr w:type="spellEnd"/>
      <w:r w:rsidR="005E0EE2" w:rsidRPr="005E0EE2">
        <w:rPr>
          <w:rFonts w:ascii="Times New Roman" w:hAnsi="Times New Roman" w:cs="Times New Roman"/>
          <w:sz w:val="26"/>
          <w:szCs w:val="26"/>
          <w:lang w:eastAsia="ru-RU"/>
        </w:rPr>
        <w:t xml:space="preserve"> свое согласие с условиями отчисления из Академии при </w:t>
      </w:r>
      <w:r w:rsidR="005E0EE2" w:rsidRPr="005E0EE2">
        <w:rPr>
          <w:rFonts w:ascii="Times New Roman" w:eastAsia="Times New Roman" w:hAnsi="Times New Roman" w:cs="Times New Roman"/>
          <w:color w:val="000000"/>
          <w:sz w:val="26"/>
          <w:szCs w:val="26"/>
          <w:lang w:eastAsia="ru-RU"/>
        </w:rPr>
        <w:t xml:space="preserve">получении неудовлетворительной оценки </w:t>
      </w:r>
      <w:r w:rsidR="005E0EE2" w:rsidRPr="005E0EE2">
        <w:rPr>
          <w:rFonts w:ascii="Times New Roman" w:hAnsi="Times New Roman" w:cs="Times New Roman"/>
          <w:sz w:val="26"/>
          <w:szCs w:val="26"/>
          <w:lang w:eastAsia="ru-RU"/>
        </w:rPr>
        <w:t>по результатам итоговых контрольных уроков и экзаменов</w:t>
      </w:r>
      <w:r w:rsidR="005E0EE2" w:rsidRPr="005E0EE2">
        <w:rPr>
          <w:rFonts w:ascii="Times New Roman" w:eastAsia="Times New Roman" w:hAnsi="Times New Roman" w:cs="Times New Roman"/>
          <w:color w:val="000000"/>
          <w:sz w:val="26"/>
          <w:szCs w:val="26"/>
          <w:lang w:eastAsia="ru-RU"/>
        </w:rPr>
        <w:t xml:space="preserve"> по специальным (профильным) дисциплинам</w:t>
      </w:r>
      <w:r w:rsidR="005E0EE2" w:rsidRPr="005E0EE2">
        <w:rPr>
          <w:rFonts w:ascii="Times New Roman" w:hAnsi="Times New Roman" w:cs="Times New Roman"/>
          <w:sz w:val="26"/>
          <w:szCs w:val="26"/>
          <w:lang w:eastAsia="ru-RU"/>
        </w:rPr>
        <w:t>,  а также в иных случаях,  указанных в  Приложен</w:t>
      </w:r>
      <w:r w:rsidR="00D52DAE">
        <w:rPr>
          <w:rFonts w:ascii="Times New Roman" w:hAnsi="Times New Roman" w:cs="Times New Roman"/>
          <w:sz w:val="26"/>
          <w:szCs w:val="26"/>
          <w:lang w:eastAsia="ru-RU"/>
        </w:rPr>
        <w:t>ии №1 к настоящему уведомлению.</w:t>
      </w:r>
    </w:p>
    <w:p w:rsidR="005E0EE2" w:rsidRPr="005E0EE2" w:rsidRDefault="005E0EE2" w:rsidP="005E0EE2">
      <w:pPr>
        <w:spacing w:after="0" w:line="240" w:lineRule="auto"/>
        <w:jc w:val="both"/>
        <w:rPr>
          <w:rFonts w:ascii="Times New Roman" w:hAnsi="Times New Roman" w:cs="Times New Roman"/>
          <w:sz w:val="26"/>
          <w:szCs w:val="26"/>
          <w:lang w:eastAsia="ru-RU"/>
        </w:rPr>
      </w:pPr>
      <w:r w:rsidRPr="005E0EE2">
        <w:rPr>
          <w:rFonts w:ascii="Times New Roman" w:hAnsi="Times New Roman" w:cs="Times New Roman"/>
          <w:sz w:val="26"/>
          <w:szCs w:val="26"/>
          <w:lang w:eastAsia="ru-RU"/>
        </w:rPr>
        <w:tab/>
      </w:r>
    </w:p>
    <w:p w:rsidR="005E0EE2" w:rsidRPr="005E0EE2" w:rsidRDefault="005E0EE2" w:rsidP="005E0EE2">
      <w:pPr>
        <w:spacing w:after="0" w:line="240" w:lineRule="auto"/>
        <w:jc w:val="both"/>
        <w:rPr>
          <w:rFonts w:ascii="Times New Roman" w:hAnsi="Times New Roman" w:cs="Times New Roman"/>
          <w:sz w:val="26"/>
          <w:szCs w:val="26"/>
          <w:lang w:eastAsia="ru-RU"/>
        </w:rPr>
      </w:pPr>
    </w:p>
    <w:p w:rsidR="005E0EE2" w:rsidRPr="005E0EE2" w:rsidRDefault="005E0EE2" w:rsidP="005E0EE2">
      <w:pPr>
        <w:spacing w:after="0" w:line="240" w:lineRule="auto"/>
        <w:jc w:val="both"/>
        <w:rPr>
          <w:rFonts w:ascii="Times New Roman" w:eastAsia="Times New Roman" w:hAnsi="Times New Roman" w:cs="Times New Roman"/>
          <w:sz w:val="26"/>
          <w:szCs w:val="26"/>
          <w:lang w:eastAsia="ru-RU"/>
        </w:rPr>
      </w:pPr>
      <w:r w:rsidRPr="005E0EE2">
        <w:rPr>
          <w:rFonts w:ascii="Times New Roman" w:eastAsia="Times New Roman" w:hAnsi="Times New Roman" w:cs="Times New Roman"/>
          <w:sz w:val="26"/>
          <w:szCs w:val="26"/>
          <w:lang w:eastAsia="ru-RU"/>
        </w:rPr>
        <w:t xml:space="preserve">   _____________________       ______________________________________________</w:t>
      </w:r>
    </w:p>
    <w:p w:rsidR="005E0EE2" w:rsidRPr="005E0EE2" w:rsidRDefault="005E0EE2" w:rsidP="005E0EE2">
      <w:pPr>
        <w:spacing w:after="0" w:line="240" w:lineRule="auto"/>
        <w:rPr>
          <w:rFonts w:ascii="Times New Roman" w:eastAsia="Calibri" w:hAnsi="Times New Roman" w:cs="Times New Roman"/>
          <w:sz w:val="26"/>
          <w:szCs w:val="26"/>
        </w:rPr>
      </w:pPr>
      <w:r w:rsidRPr="005E0EE2">
        <w:rPr>
          <w:rFonts w:ascii="Times New Roman" w:eastAsia="Times New Roman" w:hAnsi="Times New Roman" w:cs="Times New Roman"/>
          <w:sz w:val="26"/>
          <w:szCs w:val="26"/>
          <w:lang w:val="kk-KZ" w:eastAsia="ru-RU"/>
        </w:rPr>
        <w:t xml:space="preserve">               подпись                                                  Ф.И.О (подписывающего лица)</w:t>
      </w:r>
    </w:p>
    <w:p w:rsidR="005E0EE2" w:rsidRPr="005E0EE2" w:rsidRDefault="005E0EE2" w:rsidP="005E0EE2">
      <w:pPr>
        <w:spacing w:after="0" w:line="240" w:lineRule="auto"/>
        <w:jc w:val="both"/>
        <w:rPr>
          <w:rFonts w:ascii="Times New Roman" w:hAnsi="Times New Roman" w:cs="Times New Roman"/>
          <w:color w:val="000000" w:themeColor="text1"/>
          <w:sz w:val="26"/>
          <w:szCs w:val="26"/>
        </w:rPr>
      </w:pPr>
    </w:p>
    <w:p w:rsidR="005E0EE2" w:rsidRPr="005E0EE2" w:rsidRDefault="005E0EE2" w:rsidP="005E0EE2">
      <w:pPr>
        <w:spacing w:after="0" w:line="240" w:lineRule="auto"/>
        <w:jc w:val="both"/>
        <w:rPr>
          <w:rFonts w:ascii="Times New Roman" w:hAnsi="Times New Roman" w:cs="Times New Roman"/>
          <w:color w:val="000000" w:themeColor="text1"/>
          <w:sz w:val="26"/>
          <w:szCs w:val="26"/>
        </w:rPr>
      </w:pPr>
    </w:p>
    <w:p w:rsidR="005E0EE2" w:rsidRPr="005E0EE2" w:rsidRDefault="005E0EE2" w:rsidP="005E0EE2">
      <w:pPr>
        <w:spacing w:after="0" w:line="240" w:lineRule="auto"/>
        <w:jc w:val="both"/>
        <w:rPr>
          <w:rFonts w:ascii="Times New Roman" w:hAnsi="Times New Roman" w:cs="Times New Roman"/>
          <w:color w:val="000000" w:themeColor="text1"/>
          <w:sz w:val="26"/>
          <w:szCs w:val="26"/>
        </w:rPr>
      </w:pPr>
    </w:p>
    <w:p w:rsidR="005E0EE2" w:rsidRP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P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P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0372C0" w:rsidRDefault="000372C0" w:rsidP="005E0EE2">
      <w:pPr>
        <w:pStyle w:val="af9"/>
        <w:tabs>
          <w:tab w:val="left" w:pos="567"/>
        </w:tabs>
        <w:spacing w:after="0" w:line="240" w:lineRule="auto"/>
        <w:ind w:left="0"/>
        <w:jc w:val="both"/>
        <w:rPr>
          <w:rFonts w:ascii="Times New Roman" w:hAnsi="Times New Roman" w:cs="Times New Roman"/>
          <w:b/>
          <w:i/>
          <w:iCs/>
          <w:sz w:val="26"/>
          <w:szCs w:val="26"/>
        </w:rPr>
      </w:pPr>
    </w:p>
    <w:p w:rsidR="00F638E3" w:rsidRDefault="00F638E3" w:rsidP="005E0EE2">
      <w:pPr>
        <w:pStyle w:val="af9"/>
        <w:tabs>
          <w:tab w:val="left" w:pos="567"/>
        </w:tabs>
        <w:spacing w:after="0" w:line="240" w:lineRule="auto"/>
        <w:ind w:left="0"/>
        <w:jc w:val="both"/>
        <w:rPr>
          <w:rFonts w:ascii="Times New Roman" w:hAnsi="Times New Roman" w:cs="Times New Roman"/>
          <w:b/>
          <w:i/>
          <w:iCs/>
          <w:sz w:val="26"/>
          <w:szCs w:val="26"/>
        </w:rPr>
      </w:pPr>
    </w:p>
    <w:p w:rsidR="00F638E3" w:rsidRPr="005E0EE2" w:rsidRDefault="00F638E3"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Default="005E0EE2" w:rsidP="005E0EE2">
      <w:pPr>
        <w:pStyle w:val="af9"/>
        <w:tabs>
          <w:tab w:val="left" w:pos="567"/>
        </w:tabs>
        <w:spacing w:after="0" w:line="240" w:lineRule="auto"/>
        <w:ind w:left="0"/>
        <w:jc w:val="both"/>
        <w:rPr>
          <w:rFonts w:ascii="Times New Roman" w:hAnsi="Times New Roman" w:cs="Times New Roman"/>
          <w:b/>
          <w:i/>
          <w:iCs/>
          <w:sz w:val="26"/>
          <w:szCs w:val="26"/>
        </w:rPr>
      </w:pPr>
    </w:p>
    <w:p w:rsidR="00CB28D8" w:rsidRDefault="00CB28D8" w:rsidP="005E0EE2">
      <w:pPr>
        <w:pStyle w:val="af9"/>
        <w:tabs>
          <w:tab w:val="left" w:pos="567"/>
        </w:tabs>
        <w:spacing w:after="0" w:line="240" w:lineRule="auto"/>
        <w:ind w:left="0"/>
        <w:jc w:val="both"/>
        <w:rPr>
          <w:rFonts w:ascii="Times New Roman" w:hAnsi="Times New Roman" w:cs="Times New Roman"/>
          <w:b/>
          <w:i/>
          <w:iCs/>
          <w:sz w:val="26"/>
          <w:szCs w:val="26"/>
        </w:rPr>
      </w:pPr>
    </w:p>
    <w:p w:rsidR="007713B5" w:rsidRDefault="007713B5" w:rsidP="005E0EE2">
      <w:pPr>
        <w:pStyle w:val="af9"/>
        <w:tabs>
          <w:tab w:val="left" w:pos="567"/>
        </w:tabs>
        <w:spacing w:after="0" w:line="240" w:lineRule="auto"/>
        <w:ind w:left="0"/>
        <w:jc w:val="both"/>
        <w:rPr>
          <w:rFonts w:ascii="Times New Roman" w:hAnsi="Times New Roman" w:cs="Times New Roman"/>
          <w:b/>
          <w:i/>
          <w:iCs/>
          <w:sz w:val="26"/>
          <w:szCs w:val="26"/>
        </w:rPr>
      </w:pPr>
    </w:p>
    <w:p w:rsidR="007713B5" w:rsidRDefault="007713B5" w:rsidP="005E0EE2">
      <w:pPr>
        <w:pStyle w:val="af9"/>
        <w:tabs>
          <w:tab w:val="left" w:pos="567"/>
        </w:tabs>
        <w:spacing w:after="0" w:line="240" w:lineRule="auto"/>
        <w:ind w:left="0"/>
        <w:jc w:val="both"/>
        <w:rPr>
          <w:rFonts w:ascii="Times New Roman" w:hAnsi="Times New Roman" w:cs="Times New Roman"/>
          <w:b/>
          <w:i/>
          <w:iCs/>
          <w:sz w:val="26"/>
          <w:szCs w:val="26"/>
        </w:rPr>
      </w:pPr>
    </w:p>
    <w:p w:rsidR="005E0EE2" w:rsidRPr="005E0EE2" w:rsidRDefault="005E0EE2" w:rsidP="005E0EE2">
      <w:pPr>
        <w:tabs>
          <w:tab w:val="left" w:pos="6030"/>
        </w:tabs>
        <w:spacing w:after="0" w:line="240" w:lineRule="auto"/>
        <w:ind w:left="6030"/>
        <w:jc w:val="right"/>
        <w:rPr>
          <w:rFonts w:ascii="Times New Roman" w:hAnsi="Times New Roman" w:cs="Times New Roman"/>
          <w:sz w:val="24"/>
          <w:szCs w:val="24"/>
        </w:rPr>
      </w:pPr>
      <w:r w:rsidRPr="005E0EE2">
        <w:rPr>
          <w:rFonts w:ascii="Times New Roman" w:hAnsi="Times New Roman" w:cs="Times New Roman"/>
          <w:sz w:val="24"/>
          <w:szCs w:val="24"/>
          <w:u w:val="single"/>
        </w:rPr>
        <w:lastRenderedPageBreak/>
        <w:t>Приложение №1</w:t>
      </w:r>
      <w:r w:rsidRPr="005E0EE2">
        <w:rPr>
          <w:rFonts w:ascii="Times New Roman" w:hAnsi="Times New Roman" w:cs="Times New Roman"/>
          <w:sz w:val="24"/>
          <w:szCs w:val="24"/>
        </w:rPr>
        <w:t xml:space="preserve">                                                                                                          </w:t>
      </w:r>
      <w:r w:rsidRPr="005E0EE2">
        <w:rPr>
          <w:rFonts w:ascii="Times New Roman" w:hAnsi="Times New Roman" w:cs="Times New Roman"/>
          <w:sz w:val="24"/>
          <w:szCs w:val="24"/>
          <w:u w:val="single"/>
        </w:rPr>
        <w:t>к Уведомлению</w:t>
      </w:r>
    </w:p>
    <w:p w:rsidR="005E0EE2" w:rsidRPr="005E0EE2" w:rsidRDefault="005E0EE2" w:rsidP="005E0EE2">
      <w:pPr>
        <w:spacing w:after="0" w:line="240" w:lineRule="auto"/>
        <w:ind w:left="2124" w:firstLine="708"/>
        <w:rPr>
          <w:rFonts w:ascii="Times New Roman" w:hAnsi="Times New Roman" w:cs="Times New Roman"/>
          <w:b/>
          <w:sz w:val="24"/>
          <w:szCs w:val="24"/>
        </w:rPr>
      </w:pPr>
    </w:p>
    <w:p w:rsidR="005E0EE2" w:rsidRPr="005E0EE2" w:rsidRDefault="005E0EE2" w:rsidP="005E0EE2">
      <w:pPr>
        <w:spacing w:after="0" w:line="240" w:lineRule="auto"/>
        <w:ind w:left="2124" w:firstLine="708"/>
        <w:rPr>
          <w:rFonts w:ascii="Times New Roman" w:hAnsi="Times New Roman" w:cs="Times New Roman"/>
          <w:b/>
          <w:sz w:val="24"/>
          <w:szCs w:val="24"/>
        </w:rPr>
      </w:pPr>
      <w:r>
        <w:rPr>
          <w:rFonts w:ascii="Times New Roman" w:hAnsi="Times New Roman" w:cs="Times New Roman"/>
          <w:b/>
          <w:sz w:val="24"/>
          <w:szCs w:val="24"/>
        </w:rPr>
        <w:t xml:space="preserve">           </w:t>
      </w:r>
      <w:r w:rsidRPr="005E0EE2">
        <w:rPr>
          <w:rFonts w:ascii="Times New Roman" w:hAnsi="Times New Roman" w:cs="Times New Roman"/>
          <w:b/>
          <w:sz w:val="24"/>
          <w:szCs w:val="24"/>
        </w:rPr>
        <w:t>И З В Л Е Ч Е Н И Я:</w:t>
      </w:r>
    </w:p>
    <w:p w:rsidR="005E0EE2" w:rsidRPr="005E0EE2" w:rsidRDefault="005E0EE2" w:rsidP="005E0EE2">
      <w:pPr>
        <w:spacing w:after="0" w:line="240" w:lineRule="auto"/>
        <w:jc w:val="center"/>
        <w:rPr>
          <w:rFonts w:ascii="Times New Roman" w:hAnsi="Times New Roman" w:cs="Times New Roman"/>
          <w:b/>
          <w:sz w:val="24"/>
          <w:szCs w:val="24"/>
          <w:u w:val="single"/>
        </w:rPr>
      </w:pPr>
      <w:r w:rsidRPr="005E0EE2">
        <w:rPr>
          <w:rFonts w:ascii="Times New Roman" w:hAnsi="Times New Roman" w:cs="Times New Roman"/>
          <w:b/>
          <w:sz w:val="24"/>
          <w:szCs w:val="24"/>
          <w:u w:val="single"/>
        </w:rPr>
        <w:t>из Устава Академии</w:t>
      </w:r>
    </w:p>
    <w:p w:rsidR="005E0EE2" w:rsidRPr="005E0EE2" w:rsidRDefault="005E0EE2" w:rsidP="007713B5">
      <w:pPr>
        <w:spacing w:after="0" w:line="240" w:lineRule="auto"/>
        <w:ind w:left="-142"/>
        <w:jc w:val="center"/>
        <w:rPr>
          <w:rFonts w:ascii="Times New Roman" w:hAnsi="Times New Roman" w:cs="Times New Roman"/>
          <w:b/>
          <w:sz w:val="24"/>
          <w:szCs w:val="24"/>
        </w:rPr>
      </w:pPr>
    </w:p>
    <w:p w:rsidR="005E0EE2" w:rsidRPr="005E0EE2" w:rsidRDefault="005E0EE2" w:rsidP="007713B5">
      <w:pPr>
        <w:spacing w:after="0" w:line="240" w:lineRule="auto"/>
        <w:ind w:left="-142"/>
        <w:jc w:val="center"/>
        <w:rPr>
          <w:rFonts w:ascii="Times New Roman" w:hAnsi="Times New Roman" w:cs="Times New Roman"/>
          <w:b/>
          <w:sz w:val="24"/>
          <w:szCs w:val="24"/>
        </w:rPr>
      </w:pPr>
      <w:r w:rsidRPr="005E0EE2">
        <w:rPr>
          <w:rFonts w:ascii="Times New Roman" w:hAnsi="Times New Roman" w:cs="Times New Roman"/>
          <w:b/>
          <w:sz w:val="24"/>
          <w:szCs w:val="24"/>
        </w:rPr>
        <w:t>Порядок приема и отчисления, обучающихся в Обществе.</w:t>
      </w:r>
    </w:p>
    <w:p w:rsidR="005E0EE2" w:rsidRPr="005E0EE2" w:rsidRDefault="005E0EE2" w:rsidP="007713B5">
      <w:pPr>
        <w:spacing w:after="0" w:line="240" w:lineRule="auto"/>
        <w:ind w:left="-142"/>
        <w:jc w:val="both"/>
        <w:rPr>
          <w:rFonts w:ascii="Times New Roman" w:hAnsi="Times New Roman" w:cs="Times New Roman"/>
          <w:b/>
          <w:sz w:val="24"/>
          <w:szCs w:val="24"/>
        </w:rPr>
      </w:pPr>
    </w:p>
    <w:p w:rsidR="00EA4CBE" w:rsidRPr="00EA4CBE" w:rsidRDefault="00EA4CBE" w:rsidP="00EA4CBE">
      <w:pPr>
        <w:shd w:val="clear" w:color="auto" w:fill="FFFFFF"/>
        <w:tabs>
          <w:tab w:val="left" w:pos="137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A4CBE">
        <w:rPr>
          <w:rFonts w:ascii="Times New Roman" w:hAnsi="Times New Roman" w:cs="Times New Roman"/>
          <w:sz w:val="24"/>
          <w:szCs w:val="24"/>
        </w:rPr>
        <w:t xml:space="preserve">Обучающиеся могут быть переведены, восстановлены и отчислены из Общества в соответствии с действующим законодательством Республики Казахстан, а также внутренними правилами и/или положениями, утвержденными в Обществе. </w:t>
      </w:r>
    </w:p>
    <w:p w:rsidR="005E0EE2" w:rsidRPr="00EA4CBE" w:rsidRDefault="00EA4CBE" w:rsidP="00EA4CBE">
      <w:pPr>
        <w:spacing w:after="0" w:line="240" w:lineRule="auto"/>
        <w:ind w:firstLine="708"/>
        <w:jc w:val="both"/>
        <w:rPr>
          <w:rFonts w:ascii="Times New Roman" w:hAnsi="Times New Roman" w:cs="Times New Roman"/>
          <w:sz w:val="24"/>
          <w:szCs w:val="24"/>
        </w:rPr>
      </w:pPr>
      <w:r w:rsidRPr="00EA4CBE">
        <w:rPr>
          <w:rFonts w:ascii="Times New Roman" w:hAnsi="Times New Roman" w:cs="Times New Roman"/>
          <w:sz w:val="24"/>
          <w:szCs w:val="24"/>
        </w:rPr>
        <w:t>При отчислении обучающегося из Общества, после оформления обходного листа, ему выдается находившийся в личном деле подлинник документа об образовании и по желанию выдается академическая справка установленной формы.</w:t>
      </w:r>
    </w:p>
    <w:p w:rsidR="005E0EE2" w:rsidRPr="005E0EE2" w:rsidRDefault="005E0EE2" w:rsidP="007713B5">
      <w:pPr>
        <w:spacing w:after="0" w:line="240" w:lineRule="auto"/>
        <w:ind w:left="-142"/>
        <w:jc w:val="both"/>
        <w:rPr>
          <w:rFonts w:ascii="Times New Roman" w:hAnsi="Times New Roman" w:cs="Times New Roman"/>
          <w:sz w:val="24"/>
          <w:szCs w:val="24"/>
        </w:rPr>
      </w:pPr>
    </w:p>
    <w:p w:rsidR="001C72EB" w:rsidRDefault="005E0EE2" w:rsidP="001C72EB">
      <w:pPr>
        <w:spacing w:after="0" w:line="240" w:lineRule="auto"/>
        <w:ind w:left="-142"/>
        <w:jc w:val="center"/>
        <w:rPr>
          <w:rFonts w:ascii="Times New Roman" w:hAnsi="Times New Roman" w:cs="Times New Roman"/>
          <w:b/>
          <w:sz w:val="24"/>
          <w:szCs w:val="24"/>
          <w:u w:val="single"/>
        </w:rPr>
      </w:pPr>
      <w:r w:rsidRPr="001C72EB">
        <w:rPr>
          <w:rFonts w:ascii="Times New Roman" w:hAnsi="Times New Roman" w:cs="Times New Roman"/>
          <w:b/>
          <w:sz w:val="24"/>
          <w:szCs w:val="24"/>
          <w:u w:val="single"/>
        </w:rPr>
        <w:t xml:space="preserve">из </w:t>
      </w:r>
      <w:r w:rsidR="001C72EB" w:rsidRPr="001C72EB">
        <w:rPr>
          <w:rFonts w:ascii="Times New Roman" w:hAnsi="Times New Roman" w:cs="Times New Roman"/>
          <w:b/>
          <w:bCs/>
          <w:sz w:val="24"/>
          <w:szCs w:val="24"/>
          <w:u w:val="single"/>
          <w:lang w:val="kk-KZ"/>
        </w:rPr>
        <w:t>П</w:t>
      </w:r>
      <w:proofErr w:type="spellStart"/>
      <w:r w:rsidR="001C72EB" w:rsidRPr="001C72EB">
        <w:rPr>
          <w:rFonts w:ascii="Times New Roman" w:hAnsi="Times New Roman" w:cs="Times New Roman"/>
          <w:b/>
          <w:bCs/>
          <w:sz w:val="24"/>
          <w:szCs w:val="24"/>
          <w:u w:val="single"/>
        </w:rPr>
        <w:t>оложени</w:t>
      </w:r>
      <w:r w:rsidR="001C72EB">
        <w:rPr>
          <w:rFonts w:ascii="Times New Roman" w:hAnsi="Times New Roman" w:cs="Times New Roman"/>
          <w:b/>
          <w:bCs/>
          <w:sz w:val="24"/>
          <w:szCs w:val="24"/>
          <w:u w:val="single"/>
        </w:rPr>
        <w:t>я</w:t>
      </w:r>
      <w:proofErr w:type="spellEnd"/>
      <w:r w:rsidR="001C72EB" w:rsidRPr="001C72EB">
        <w:rPr>
          <w:rFonts w:ascii="Times New Roman" w:hAnsi="Times New Roman" w:cs="Times New Roman"/>
          <w:b/>
          <w:bCs/>
          <w:sz w:val="24"/>
          <w:szCs w:val="24"/>
          <w:u w:val="single"/>
        </w:rPr>
        <w:t xml:space="preserve"> </w:t>
      </w:r>
      <w:r w:rsidR="001C72EB" w:rsidRPr="001C72EB">
        <w:rPr>
          <w:rFonts w:ascii="Times New Roman" w:hAnsi="Times New Roman" w:cs="Times New Roman"/>
          <w:b/>
          <w:sz w:val="24"/>
          <w:szCs w:val="24"/>
          <w:u w:val="single"/>
        </w:rPr>
        <w:t xml:space="preserve">о проведении текущего контроля успеваемости, </w:t>
      </w:r>
    </w:p>
    <w:p w:rsidR="005E0EE2" w:rsidRPr="005E0EE2" w:rsidRDefault="001C72EB" w:rsidP="001C72EB">
      <w:pPr>
        <w:spacing w:after="0" w:line="240" w:lineRule="auto"/>
        <w:ind w:left="-142"/>
        <w:jc w:val="center"/>
        <w:rPr>
          <w:rFonts w:ascii="Times New Roman" w:hAnsi="Times New Roman" w:cs="Times New Roman"/>
          <w:b/>
          <w:sz w:val="24"/>
          <w:szCs w:val="24"/>
          <w:u w:val="single"/>
        </w:rPr>
      </w:pPr>
      <w:r w:rsidRPr="001C72EB">
        <w:rPr>
          <w:rFonts w:ascii="Times New Roman" w:hAnsi="Times New Roman" w:cs="Times New Roman"/>
          <w:b/>
          <w:sz w:val="24"/>
          <w:szCs w:val="24"/>
          <w:u w:val="single"/>
        </w:rPr>
        <w:t>промежуточной и итоговой аттестации обучающихся</w:t>
      </w:r>
      <w:r w:rsidRPr="001C72EB">
        <w:rPr>
          <w:rFonts w:ascii="Times New Roman" w:hAnsi="Times New Roman" w:cs="Times New Roman"/>
          <w:b/>
          <w:sz w:val="24"/>
          <w:szCs w:val="24"/>
          <w:u w:val="single"/>
          <w:lang w:val="kk-KZ"/>
        </w:rPr>
        <w:t xml:space="preserve"> </w:t>
      </w:r>
      <w:r>
        <w:rPr>
          <w:rFonts w:ascii="Times New Roman" w:hAnsi="Times New Roman" w:cs="Times New Roman"/>
          <w:b/>
          <w:sz w:val="24"/>
          <w:szCs w:val="24"/>
          <w:u w:val="single"/>
          <w:lang w:val="kk-KZ"/>
        </w:rPr>
        <w:t>ш</w:t>
      </w:r>
      <w:r w:rsidRPr="001C72EB">
        <w:rPr>
          <w:rFonts w:ascii="Times New Roman" w:hAnsi="Times New Roman" w:cs="Times New Roman"/>
          <w:b/>
          <w:sz w:val="24"/>
          <w:szCs w:val="24"/>
          <w:u w:val="single"/>
        </w:rPr>
        <w:t>колы – колледжа профессионального образования</w:t>
      </w:r>
      <w:r w:rsidR="005E0EE2" w:rsidRPr="005E0EE2">
        <w:rPr>
          <w:rFonts w:ascii="Times New Roman" w:hAnsi="Times New Roman" w:cs="Times New Roman"/>
          <w:b/>
          <w:color w:val="000000" w:themeColor="text1"/>
          <w:sz w:val="24"/>
          <w:szCs w:val="24"/>
          <w:u w:val="single"/>
        </w:rPr>
        <w:t xml:space="preserve"> Академии</w:t>
      </w:r>
    </w:p>
    <w:p w:rsidR="005E0EE2" w:rsidRPr="005E0EE2" w:rsidRDefault="005E0EE2" w:rsidP="007713B5">
      <w:pPr>
        <w:spacing w:after="0" w:line="240" w:lineRule="auto"/>
        <w:ind w:left="-142"/>
        <w:jc w:val="center"/>
        <w:rPr>
          <w:rFonts w:ascii="Times New Roman" w:hAnsi="Times New Roman" w:cs="Times New Roman"/>
          <w:b/>
          <w:sz w:val="24"/>
          <w:szCs w:val="24"/>
          <w:u w:val="single"/>
        </w:rPr>
      </w:pPr>
    </w:p>
    <w:p w:rsidR="009B3712" w:rsidRDefault="005E0EE2" w:rsidP="00DC5B66">
      <w:pPr>
        <w:spacing w:after="0" w:line="240" w:lineRule="auto"/>
        <w:ind w:firstLine="708"/>
        <w:jc w:val="both"/>
        <w:rPr>
          <w:rFonts w:ascii="Times New Roman" w:hAnsi="Times New Roman" w:cs="Times New Roman"/>
          <w:sz w:val="28"/>
          <w:szCs w:val="28"/>
        </w:rPr>
      </w:pPr>
      <w:r w:rsidRPr="005E0EE2">
        <w:rPr>
          <w:rFonts w:ascii="Times New Roman" w:eastAsia="Times New Roman" w:hAnsi="Times New Roman" w:cs="Times New Roman"/>
          <w:color w:val="000000"/>
          <w:sz w:val="24"/>
          <w:szCs w:val="24"/>
          <w:lang w:eastAsia="ru-RU"/>
        </w:rPr>
        <w:t xml:space="preserve">2. </w:t>
      </w:r>
      <w:r w:rsidR="009B3712" w:rsidRPr="009B3712">
        <w:rPr>
          <w:rFonts w:ascii="Times New Roman" w:hAnsi="Times New Roman" w:cs="Times New Roman"/>
          <w:sz w:val="24"/>
          <w:szCs w:val="24"/>
        </w:rPr>
        <w:t>В целях определения профессиональных навыков и способностей обучающихся, для продолжения обучения</w:t>
      </w:r>
      <w:r w:rsidR="009B3712">
        <w:rPr>
          <w:rFonts w:ascii="Times New Roman" w:hAnsi="Times New Roman" w:cs="Times New Roman"/>
          <w:sz w:val="24"/>
          <w:szCs w:val="24"/>
        </w:rPr>
        <w:t>,</w:t>
      </w:r>
      <w:r w:rsidR="009B3712" w:rsidRPr="009B3712">
        <w:rPr>
          <w:rFonts w:ascii="Times New Roman" w:hAnsi="Times New Roman" w:cs="Times New Roman"/>
          <w:sz w:val="24"/>
          <w:szCs w:val="24"/>
        </w:rPr>
        <w:t xml:space="preserve"> в конце каждого учебного года проводятся </w:t>
      </w:r>
      <w:r w:rsidR="009B3712" w:rsidRPr="005E0EE2">
        <w:rPr>
          <w:rFonts w:ascii="Times New Roman" w:eastAsia="Times New Roman" w:hAnsi="Times New Roman" w:cs="Times New Roman"/>
          <w:sz w:val="24"/>
          <w:szCs w:val="24"/>
          <w:lang w:eastAsia="ru-RU"/>
        </w:rPr>
        <w:t>контрольные уроки</w:t>
      </w:r>
      <w:r w:rsidR="009B3712" w:rsidRPr="009B3712">
        <w:rPr>
          <w:rFonts w:ascii="Times New Roman" w:hAnsi="Times New Roman" w:cs="Times New Roman"/>
          <w:sz w:val="24"/>
          <w:szCs w:val="24"/>
        </w:rPr>
        <w:t xml:space="preserve"> </w:t>
      </w:r>
      <w:r w:rsidR="009B3712">
        <w:rPr>
          <w:rFonts w:ascii="Times New Roman" w:hAnsi="Times New Roman" w:cs="Times New Roman"/>
          <w:sz w:val="24"/>
          <w:szCs w:val="24"/>
        </w:rPr>
        <w:t xml:space="preserve">и </w:t>
      </w:r>
      <w:r w:rsidR="009B3712" w:rsidRPr="009B3712">
        <w:rPr>
          <w:rFonts w:ascii="Times New Roman" w:hAnsi="Times New Roman" w:cs="Times New Roman"/>
          <w:sz w:val="24"/>
          <w:szCs w:val="24"/>
        </w:rPr>
        <w:t>экзамены по специальным дисциплинам. Обучающиеся, получившие неудовлетворительные оценки отчисляются из Академии без права восстановления.</w:t>
      </w:r>
    </w:p>
    <w:p w:rsidR="00DC5B66" w:rsidRDefault="00DC5B66" w:rsidP="007713B5">
      <w:pPr>
        <w:spacing w:after="0" w:line="240" w:lineRule="auto"/>
        <w:ind w:left="-142"/>
        <w:jc w:val="center"/>
        <w:rPr>
          <w:rFonts w:ascii="Times New Roman" w:hAnsi="Times New Roman" w:cs="Times New Roman"/>
          <w:b/>
          <w:sz w:val="24"/>
          <w:szCs w:val="24"/>
          <w:u w:val="single"/>
        </w:rPr>
      </w:pPr>
    </w:p>
    <w:p w:rsidR="005E0EE2" w:rsidRPr="005E0EE2" w:rsidRDefault="005E0EE2" w:rsidP="007713B5">
      <w:pPr>
        <w:spacing w:after="0" w:line="240" w:lineRule="auto"/>
        <w:ind w:left="-142"/>
        <w:jc w:val="center"/>
        <w:rPr>
          <w:rFonts w:ascii="Times New Roman" w:hAnsi="Times New Roman" w:cs="Times New Roman"/>
          <w:b/>
          <w:sz w:val="24"/>
          <w:szCs w:val="24"/>
          <w:u w:val="single"/>
        </w:rPr>
      </w:pPr>
      <w:r w:rsidRPr="005E0EE2">
        <w:rPr>
          <w:rFonts w:ascii="Times New Roman" w:hAnsi="Times New Roman" w:cs="Times New Roman"/>
          <w:b/>
          <w:sz w:val="24"/>
          <w:szCs w:val="24"/>
          <w:u w:val="single"/>
        </w:rPr>
        <w:t xml:space="preserve">из </w:t>
      </w:r>
      <w:proofErr w:type="gramStart"/>
      <w:r w:rsidRPr="005E0EE2">
        <w:rPr>
          <w:rFonts w:ascii="Times New Roman" w:hAnsi="Times New Roman" w:cs="Times New Roman"/>
          <w:b/>
          <w:sz w:val="24"/>
          <w:szCs w:val="24"/>
          <w:u w:val="single"/>
        </w:rPr>
        <w:t xml:space="preserve">Правил </w:t>
      </w:r>
      <w:r w:rsidR="007713B5">
        <w:rPr>
          <w:rFonts w:ascii="Times New Roman" w:hAnsi="Times New Roman" w:cs="Times New Roman"/>
          <w:b/>
          <w:sz w:val="24"/>
          <w:szCs w:val="24"/>
          <w:u w:val="single"/>
        </w:rPr>
        <w:t xml:space="preserve"> </w:t>
      </w:r>
      <w:r w:rsidRPr="005E0EE2">
        <w:rPr>
          <w:rFonts w:ascii="Times New Roman" w:hAnsi="Times New Roman" w:cs="Times New Roman"/>
          <w:b/>
          <w:sz w:val="24"/>
          <w:szCs w:val="24"/>
          <w:u w:val="single"/>
        </w:rPr>
        <w:t>внутреннего</w:t>
      </w:r>
      <w:proofErr w:type="gramEnd"/>
      <w:r w:rsidRPr="005E0EE2">
        <w:rPr>
          <w:rFonts w:ascii="Times New Roman" w:hAnsi="Times New Roman" w:cs="Times New Roman"/>
          <w:b/>
          <w:sz w:val="24"/>
          <w:szCs w:val="24"/>
          <w:u w:val="single"/>
        </w:rPr>
        <w:t xml:space="preserve"> распорядка Академии</w:t>
      </w:r>
    </w:p>
    <w:p w:rsidR="005E0EE2" w:rsidRPr="005E0EE2" w:rsidRDefault="005E0EE2" w:rsidP="007713B5">
      <w:pPr>
        <w:spacing w:after="0" w:line="240" w:lineRule="auto"/>
        <w:ind w:left="-142"/>
        <w:jc w:val="center"/>
        <w:rPr>
          <w:rFonts w:ascii="Times New Roman" w:hAnsi="Times New Roman" w:cs="Times New Roman"/>
          <w:b/>
          <w:sz w:val="24"/>
          <w:szCs w:val="24"/>
        </w:rPr>
      </w:pPr>
    </w:p>
    <w:p w:rsidR="005E0EE2" w:rsidRPr="005E0EE2" w:rsidRDefault="00DC5B66" w:rsidP="00726C77">
      <w:pPr>
        <w:pStyle w:val="af9"/>
        <w:tabs>
          <w:tab w:val="left" w:pos="567"/>
        </w:tabs>
        <w:spacing w:after="0" w:line="240" w:lineRule="auto"/>
        <w:ind w:left="0" w:firstLine="425"/>
        <w:rPr>
          <w:rFonts w:ascii="Times New Roman" w:hAnsi="Times New Roman" w:cs="Times New Roman"/>
          <w:i/>
          <w:iCs/>
          <w:sz w:val="24"/>
          <w:szCs w:val="24"/>
        </w:rPr>
      </w:pPr>
      <w:r>
        <w:rPr>
          <w:rFonts w:ascii="Times New Roman" w:hAnsi="Times New Roman" w:cs="Times New Roman"/>
          <w:iCs/>
          <w:sz w:val="24"/>
          <w:szCs w:val="24"/>
        </w:rPr>
        <w:tab/>
      </w:r>
      <w:r w:rsidR="005E0EE2" w:rsidRPr="005E0EE2">
        <w:rPr>
          <w:rFonts w:ascii="Times New Roman" w:hAnsi="Times New Roman" w:cs="Times New Roman"/>
          <w:iCs/>
          <w:sz w:val="24"/>
          <w:szCs w:val="24"/>
        </w:rPr>
        <w:t>Порядок отчисления обучающихся</w:t>
      </w:r>
    </w:p>
    <w:p w:rsidR="005E0EE2" w:rsidRPr="005E0EE2" w:rsidRDefault="00DC5B66" w:rsidP="00726C77">
      <w:pPr>
        <w:pStyle w:val="af9"/>
        <w:tabs>
          <w:tab w:val="left" w:pos="567"/>
          <w:tab w:val="left" w:pos="851"/>
        </w:tabs>
        <w:spacing w:after="0" w:line="240" w:lineRule="auto"/>
        <w:ind w:left="0" w:firstLine="425"/>
        <w:jc w:val="both"/>
        <w:rPr>
          <w:rFonts w:ascii="Times New Roman" w:hAnsi="Times New Roman" w:cs="Times New Roman"/>
          <w:b/>
          <w:i/>
          <w:iCs/>
          <w:sz w:val="24"/>
          <w:szCs w:val="24"/>
        </w:rPr>
      </w:pPr>
      <w:r>
        <w:rPr>
          <w:rFonts w:ascii="Times New Roman" w:hAnsi="Times New Roman" w:cs="Times New Roman"/>
          <w:iCs/>
          <w:sz w:val="24"/>
          <w:szCs w:val="24"/>
        </w:rPr>
        <w:tab/>
      </w:r>
      <w:r w:rsidR="005E0EE2" w:rsidRPr="005E0EE2">
        <w:rPr>
          <w:rFonts w:ascii="Times New Roman" w:hAnsi="Times New Roman" w:cs="Times New Roman"/>
          <w:iCs/>
          <w:sz w:val="24"/>
          <w:szCs w:val="24"/>
        </w:rPr>
        <w:t>3.</w:t>
      </w:r>
      <w:r w:rsidR="005E0EE2" w:rsidRPr="005E0EE2">
        <w:rPr>
          <w:rFonts w:ascii="Times New Roman" w:hAnsi="Times New Roman" w:cs="Times New Roman"/>
          <w:iCs/>
          <w:sz w:val="24"/>
          <w:szCs w:val="24"/>
        </w:rPr>
        <w:tab/>
        <w:t>Порядок отчисления обу</w:t>
      </w:r>
      <w:r w:rsidR="005E0EE2">
        <w:rPr>
          <w:rFonts w:ascii="Times New Roman" w:hAnsi="Times New Roman" w:cs="Times New Roman"/>
          <w:iCs/>
          <w:sz w:val="24"/>
          <w:szCs w:val="24"/>
        </w:rPr>
        <w:t xml:space="preserve">чающихся определяется Академией </w:t>
      </w:r>
      <w:r w:rsidR="005E0EE2" w:rsidRPr="005E0EE2">
        <w:rPr>
          <w:rFonts w:ascii="Times New Roman" w:hAnsi="Times New Roman" w:cs="Times New Roman"/>
          <w:iCs/>
          <w:sz w:val="24"/>
          <w:szCs w:val="24"/>
        </w:rPr>
        <w:t>самостоятельно,</w:t>
      </w:r>
      <w:r w:rsidR="005E0EE2">
        <w:rPr>
          <w:rFonts w:ascii="Times New Roman" w:hAnsi="Times New Roman" w:cs="Times New Roman"/>
          <w:iCs/>
          <w:sz w:val="24"/>
          <w:szCs w:val="24"/>
        </w:rPr>
        <w:t xml:space="preserve"> </w:t>
      </w:r>
      <w:r w:rsidR="005E0EE2" w:rsidRPr="005E0EE2">
        <w:rPr>
          <w:rFonts w:ascii="Times New Roman" w:hAnsi="Times New Roman" w:cs="Times New Roman"/>
          <w:iCs/>
          <w:sz w:val="24"/>
          <w:szCs w:val="24"/>
        </w:rPr>
        <w:t>а также обучающийся может быть отчислен:</w:t>
      </w:r>
    </w:p>
    <w:p w:rsidR="005E0EE2" w:rsidRPr="005E0EE2" w:rsidRDefault="005E0EE2" w:rsidP="00726C77">
      <w:pPr>
        <w:pStyle w:val="af9"/>
        <w:tabs>
          <w:tab w:val="left" w:pos="567"/>
        </w:tabs>
        <w:spacing w:after="0" w:line="240" w:lineRule="auto"/>
        <w:ind w:left="0" w:firstLine="425"/>
        <w:jc w:val="both"/>
        <w:rPr>
          <w:rFonts w:ascii="Times New Roman" w:hAnsi="Times New Roman" w:cs="Times New Roman"/>
          <w:b/>
          <w:i/>
          <w:iCs/>
          <w:sz w:val="24"/>
          <w:szCs w:val="24"/>
        </w:rPr>
      </w:pPr>
      <w:r w:rsidRPr="005E0EE2">
        <w:rPr>
          <w:rFonts w:ascii="Times New Roman" w:hAnsi="Times New Roman" w:cs="Times New Roman"/>
          <w:iCs/>
          <w:sz w:val="24"/>
          <w:szCs w:val="24"/>
        </w:rPr>
        <w:t>-</w:t>
      </w:r>
      <w:r w:rsidRPr="005E0EE2">
        <w:rPr>
          <w:rFonts w:ascii="Times New Roman" w:hAnsi="Times New Roman" w:cs="Times New Roman"/>
          <w:iCs/>
          <w:sz w:val="24"/>
          <w:szCs w:val="24"/>
        </w:rPr>
        <w:tab/>
        <w:t>по собственному желанию;</w:t>
      </w:r>
    </w:p>
    <w:p w:rsidR="007713B5" w:rsidRDefault="005E0EE2" w:rsidP="00726C77">
      <w:pPr>
        <w:pStyle w:val="af9"/>
        <w:tabs>
          <w:tab w:val="left" w:pos="567"/>
        </w:tabs>
        <w:spacing w:after="0" w:line="240" w:lineRule="auto"/>
        <w:ind w:left="0" w:firstLine="425"/>
        <w:jc w:val="both"/>
        <w:rPr>
          <w:rFonts w:ascii="Times New Roman" w:hAnsi="Times New Roman" w:cs="Times New Roman"/>
          <w:iCs/>
          <w:sz w:val="24"/>
          <w:szCs w:val="24"/>
        </w:rPr>
      </w:pPr>
      <w:r w:rsidRPr="005E0EE2">
        <w:rPr>
          <w:rFonts w:ascii="Times New Roman" w:hAnsi="Times New Roman" w:cs="Times New Roman"/>
          <w:iCs/>
          <w:sz w:val="24"/>
          <w:szCs w:val="24"/>
        </w:rPr>
        <w:t>-</w:t>
      </w:r>
      <w:r w:rsidRPr="005E0EE2">
        <w:rPr>
          <w:rFonts w:ascii="Times New Roman" w:hAnsi="Times New Roman" w:cs="Times New Roman"/>
          <w:iCs/>
          <w:sz w:val="24"/>
          <w:szCs w:val="24"/>
        </w:rPr>
        <w:tab/>
        <w:t xml:space="preserve">по состоянию здоровья на основании справки-заключения ВКК, </w:t>
      </w:r>
    </w:p>
    <w:p w:rsidR="005E0EE2" w:rsidRPr="005E0EE2" w:rsidRDefault="007713B5" w:rsidP="00726C77">
      <w:pPr>
        <w:pStyle w:val="af9"/>
        <w:tabs>
          <w:tab w:val="left" w:pos="567"/>
        </w:tabs>
        <w:spacing w:after="0" w:line="240" w:lineRule="auto"/>
        <w:ind w:left="0" w:firstLine="425"/>
        <w:jc w:val="both"/>
        <w:rPr>
          <w:rFonts w:ascii="Times New Roman" w:hAnsi="Times New Roman" w:cs="Times New Roman"/>
          <w:b/>
          <w:i/>
          <w:iCs/>
          <w:sz w:val="24"/>
          <w:szCs w:val="24"/>
        </w:rPr>
      </w:pPr>
      <w:r>
        <w:rPr>
          <w:rFonts w:ascii="Times New Roman" w:hAnsi="Times New Roman" w:cs="Times New Roman"/>
          <w:iCs/>
          <w:sz w:val="24"/>
          <w:szCs w:val="24"/>
        </w:rPr>
        <w:t xml:space="preserve">- </w:t>
      </w:r>
      <w:r w:rsidR="00954235">
        <w:rPr>
          <w:rFonts w:ascii="Times New Roman" w:hAnsi="Times New Roman" w:cs="Times New Roman"/>
          <w:iCs/>
          <w:sz w:val="24"/>
          <w:szCs w:val="24"/>
        </w:rPr>
        <w:t xml:space="preserve">  </w:t>
      </w:r>
      <w:r w:rsidR="005E0EE2" w:rsidRPr="005E0EE2">
        <w:rPr>
          <w:rFonts w:ascii="Times New Roman" w:hAnsi="Times New Roman" w:cs="Times New Roman"/>
          <w:iCs/>
          <w:sz w:val="24"/>
          <w:szCs w:val="24"/>
        </w:rPr>
        <w:t>более 30 академических часов отсутствия на занятиях без уважительной причины;</w:t>
      </w:r>
    </w:p>
    <w:p w:rsidR="005E0EE2" w:rsidRPr="005E0EE2" w:rsidRDefault="005E0EE2" w:rsidP="00726C77">
      <w:pPr>
        <w:pStyle w:val="af9"/>
        <w:tabs>
          <w:tab w:val="left" w:pos="567"/>
        </w:tabs>
        <w:spacing w:after="0" w:line="240" w:lineRule="auto"/>
        <w:ind w:left="0" w:firstLine="425"/>
        <w:jc w:val="both"/>
        <w:rPr>
          <w:rFonts w:ascii="Times New Roman" w:hAnsi="Times New Roman" w:cs="Times New Roman"/>
          <w:b/>
          <w:i/>
          <w:iCs/>
          <w:sz w:val="24"/>
          <w:szCs w:val="24"/>
        </w:rPr>
      </w:pPr>
      <w:r w:rsidRPr="005E0EE2">
        <w:rPr>
          <w:rFonts w:ascii="Times New Roman" w:hAnsi="Times New Roman" w:cs="Times New Roman"/>
          <w:iCs/>
          <w:sz w:val="24"/>
          <w:szCs w:val="24"/>
        </w:rPr>
        <w:t>-</w:t>
      </w:r>
      <w:r w:rsidRPr="005E0EE2">
        <w:rPr>
          <w:rFonts w:ascii="Times New Roman" w:hAnsi="Times New Roman" w:cs="Times New Roman"/>
          <w:iCs/>
          <w:sz w:val="24"/>
          <w:szCs w:val="24"/>
        </w:rPr>
        <w:tab/>
        <w:t>в связи с переводом в другую организацию образования;</w:t>
      </w:r>
    </w:p>
    <w:p w:rsidR="005E0EE2" w:rsidRPr="005E0EE2" w:rsidRDefault="005E0EE2" w:rsidP="00726C77">
      <w:pPr>
        <w:pStyle w:val="af9"/>
        <w:tabs>
          <w:tab w:val="left" w:pos="567"/>
        </w:tabs>
        <w:spacing w:after="0" w:line="240" w:lineRule="auto"/>
        <w:ind w:left="0" w:firstLine="425"/>
        <w:jc w:val="both"/>
        <w:rPr>
          <w:rFonts w:ascii="Times New Roman" w:hAnsi="Times New Roman" w:cs="Times New Roman"/>
          <w:b/>
          <w:i/>
          <w:iCs/>
          <w:sz w:val="24"/>
          <w:szCs w:val="24"/>
        </w:rPr>
      </w:pPr>
      <w:r w:rsidRPr="005E0EE2">
        <w:rPr>
          <w:rFonts w:ascii="Times New Roman" w:hAnsi="Times New Roman" w:cs="Times New Roman"/>
          <w:iCs/>
          <w:sz w:val="24"/>
          <w:szCs w:val="24"/>
        </w:rPr>
        <w:t>-</w:t>
      </w:r>
      <w:r w:rsidRPr="005E0EE2">
        <w:rPr>
          <w:rFonts w:ascii="Times New Roman" w:hAnsi="Times New Roman" w:cs="Times New Roman"/>
          <w:iCs/>
          <w:sz w:val="24"/>
          <w:szCs w:val="24"/>
        </w:rPr>
        <w:tab/>
        <w:t>за академическую неуспеваемость (не освоение учебной программы по специальным дисциплинам начального, технического и профессионального образования);</w:t>
      </w:r>
    </w:p>
    <w:p w:rsidR="005E0EE2" w:rsidRPr="005E0EE2" w:rsidRDefault="005E0EE2" w:rsidP="00726C77">
      <w:pPr>
        <w:pStyle w:val="af9"/>
        <w:tabs>
          <w:tab w:val="left" w:pos="567"/>
        </w:tabs>
        <w:spacing w:after="0" w:line="240" w:lineRule="auto"/>
        <w:ind w:left="0" w:firstLine="425"/>
        <w:jc w:val="both"/>
        <w:rPr>
          <w:rFonts w:ascii="Times New Roman" w:hAnsi="Times New Roman" w:cs="Times New Roman"/>
          <w:b/>
          <w:i/>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 xml:space="preserve">за нарушение Устава и Правил внутреннего распорядка, при совершении административных правонарушений (курение в не надлежащих местах, распитие спиртных напитков, пребывание в состоянии алкогольного, наркотического, психотропного, </w:t>
      </w:r>
      <w:proofErr w:type="spellStart"/>
      <w:r w:rsidRPr="005E0EE2">
        <w:rPr>
          <w:rFonts w:ascii="Times New Roman" w:hAnsi="Times New Roman" w:cs="Times New Roman"/>
          <w:iCs/>
          <w:sz w:val="24"/>
          <w:szCs w:val="24"/>
        </w:rPr>
        <w:t>токсикоманического</w:t>
      </w:r>
      <w:proofErr w:type="spellEnd"/>
      <w:r w:rsidRPr="005E0EE2">
        <w:rPr>
          <w:rFonts w:ascii="Times New Roman" w:hAnsi="Times New Roman" w:cs="Times New Roman"/>
          <w:iCs/>
          <w:sz w:val="24"/>
          <w:szCs w:val="24"/>
        </w:rPr>
        <w:t xml:space="preserve"> опьянения (их аналогов) состояниях) и </w:t>
      </w:r>
      <w:r w:rsidR="00942F9F" w:rsidRPr="005E0EE2">
        <w:rPr>
          <w:rFonts w:ascii="Times New Roman" w:hAnsi="Times New Roman" w:cs="Times New Roman"/>
          <w:iCs/>
          <w:sz w:val="24"/>
          <w:szCs w:val="24"/>
        </w:rPr>
        <w:t>иных проступков,</w:t>
      </w:r>
      <w:r w:rsidRPr="005E0EE2">
        <w:rPr>
          <w:rFonts w:ascii="Times New Roman" w:hAnsi="Times New Roman" w:cs="Times New Roman"/>
          <w:iCs/>
          <w:sz w:val="24"/>
          <w:szCs w:val="24"/>
        </w:rPr>
        <w:t xml:space="preserve"> приведших к тяжелыми последствиями;</w:t>
      </w:r>
    </w:p>
    <w:p w:rsidR="00726C77" w:rsidRDefault="005E0EE2" w:rsidP="00726C77">
      <w:pPr>
        <w:pStyle w:val="af9"/>
        <w:tabs>
          <w:tab w:val="left" w:pos="567"/>
        </w:tabs>
        <w:spacing w:after="0" w:line="240" w:lineRule="auto"/>
        <w:ind w:left="0" w:firstLine="425"/>
        <w:jc w:val="both"/>
        <w:rPr>
          <w:rFonts w:ascii="Times New Roman" w:hAnsi="Times New Roman" w:cs="Times New Roman"/>
          <w:iCs/>
          <w:sz w:val="24"/>
          <w:szCs w:val="24"/>
        </w:rPr>
      </w:pPr>
      <w:r w:rsidRPr="005E0EE2">
        <w:rPr>
          <w:rFonts w:ascii="Times New Roman" w:hAnsi="Times New Roman" w:cs="Times New Roman"/>
          <w:iCs/>
          <w:sz w:val="24"/>
          <w:szCs w:val="24"/>
        </w:rPr>
        <w:t xml:space="preserve">  -</w:t>
      </w:r>
      <w:r w:rsidRPr="005E0EE2">
        <w:rPr>
          <w:rFonts w:ascii="Times New Roman" w:hAnsi="Times New Roman" w:cs="Times New Roman"/>
          <w:iCs/>
          <w:sz w:val="24"/>
          <w:szCs w:val="24"/>
        </w:rPr>
        <w:tab/>
        <w:t xml:space="preserve">в случае морфофизиологических и антропометрических изменений (параметров окружности головы, морфологический </w:t>
      </w:r>
      <w:r w:rsidRPr="008F4BE2">
        <w:rPr>
          <w:rFonts w:ascii="Times New Roman" w:hAnsi="Times New Roman" w:cs="Times New Roman"/>
          <w:iCs/>
          <w:sz w:val="24"/>
          <w:szCs w:val="24"/>
        </w:rPr>
        <w:t>инд</w:t>
      </w:r>
      <w:r w:rsidR="008F4BE2">
        <w:rPr>
          <w:rFonts w:ascii="Times New Roman" w:hAnsi="Times New Roman" w:cs="Times New Roman"/>
          <w:iCs/>
          <w:sz w:val="24"/>
          <w:szCs w:val="24"/>
        </w:rPr>
        <w:t>екс</w:t>
      </w:r>
      <w:r w:rsidRPr="005E0EE2">
        <w:rPr>
          <w:rFonts w:ascii="Times New Roman" w:hAnsi="Times New Roman" w:cs="Times New Roman"/>
          <w:iCs/>
          <w:sz w:val="24"/>
          <w:szCs w:val="24"/>
        </w:rPr>
        <w:t xml:space="preserve"> лица, тип сложения, пропорции тела, соотношение веса и роста, индекс пропорциональности по Воронцову, окружность грудной клетки, сценичная внешность и др.) и не соответствия профессиональных данных (</w:t>
      </w:r>
      <w:proofErr w:type="spellStart"/>
      <w:r w:rsidRPr="005E0EE2">
        <w:rPr>
          <w:rFonts w:ascii="Times New Roman" w:hAnsi="Times New Roman" w:cs="Times New Roman"/>
          <w:iCs/>
          <w:sz w:val="24"/>
          <w:szCs w:val="24"/>
        </w:rPr>
        <w:t>выворотность</w:t>
      </w:r>
      <w:proofErr w:type="spellEnd"/>
      <w:r w:rsidRPr="005E0EE2">
        <w:rPr>
          <w:rFonts w:ascii="Times New Roman" w:hAnsi="Times New Roman" w:cs="Times New Roman"/>
          <w:iCs/>
          <w:sz w:val="24"/>
          <w:szCs w:val="24"/>
        </w:rPr>
        <w:t>, подъем, шаг, гибкость, прыжок), препятствующих дальнейшему обучению хореографическому искусству как будущих профессиональных артистов балета и артистов танца.</w:t>
      </w:r>
    </w:p>
    <w:p w:rsidR="00DC5B66" w:rsidRPr="00726C77" w:rsidRDefault="00DC5B66" w:rsidP="00726C77">
      <w:pPr>
        <w:pStyle w:val="af9"/>
        <w:tabs>
          <w:tab w:val="left" w:pos="567"/>
        </w:tabs>
        <w:spacing w:after="0" w:line="240" w:lineRule="auto"/>
        <w:ind w:left="0" w:firstLine="284"/>
        <w:jc w:val="both"/>
        <w:rPr>
          <w:rFonts w:ascii="Times New Roman" w:hAnsi="Times New Roman" w:cs="Times New Roman"/>
          <w:iCs/>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4. </w:t>
      </w:r>
      <w:r w:rsidRPr="00DC5B66">
        <w:rPr>
          <w:rFonts w:ascii="Times New Roman" w:hAnsi="Times New Roman" w:cs="Times New Roman"/>
          <w:sz w:val="24"/>
          <w:szCs w:val="24"/>
        </w:rPr>
        <w:t>Обучающиеся 1-9 классов школы-колледжа профессионального образования обязаны соблюдать ш</w:t>
      </w:r>
      <w:r w:rsidRPr="00DC5B66">
        <w:rPr>
          <w:rFonts w:ascii="Times New Roman" w:hAnsi="Times New Roman" w:cs="Times New Roman"/>
          <w:color w:val="000000"/>
          <w:sz w:val="24"/>
          <w:szCs w:val="24"/>
        </w:rPr>
        <w:t xml:space="preserve">кольную форму и форму для специальных дисциплин установленного Академией образца, </w:t>
      </w:r>
      <w:r w:rsidRPr="00DC5B66">
        <w:rPr>
          <w:rFonts w:ascii="Times New Roman" w:hAnsi="Times New Roman" w:cs="Times New Roman"/>
          <w:sz w:val="24"/>
          <w:szCs w:val="24"/>
        </w:rPr>
        <w:t>обучающиеся</w:t>
      </w:r>
      <w:r w:rsidRPr="00DC5B66">
        <w:rPr>
          <w:rFonts w:ascii="Times New Roman" w:hAnsi="Times New Roman" w:cs="Times New Roman"/>
          <w:color w:val="000000"/>
          <w:sz w:val="24"/>
          <w:szCs w:val="24"/>
        </w:rPr>
        <w:t xml:space="preserve"> 1-3 курсов для аудиторных занятий </w:t>
      </w:r>
      <w:r w:rsidRPr="00DC5B66">
        <w:rPr>
          <w:rFonts w:ascii="Times New Roman" w:hAnsi="Times New Roman" w:cs="Times New Roman"/>
          <w:sz w:val="24"/>
          <w:szCs w:val="24"/>
        </w:rPr>
        <w:t>обязаны соблюдать</w:t>
      </w:r>
      <w:r w:rsidRPr="00DC5B66">
        <w:rPr>
          <w:rFonts w:ascii="Times New Roman" w:hAnsi="Times New Roman" w:cs="Times New Roman"/>
          <w:color w:val="000000"/>
          <w:sz w:val="24"/>
          <w:szCs w:val="24"/>
        </w:rPr>
        <w:t xml:space="preserve"> классический деловой стиль одежды, для специальных дисциплин установленного Академией образца.       </w:t>
      </w:r>
    </w:p>
    <w:p w:rsidR="00DC5B66" w:rsidRPr="00DC5B66" w:rsidRDefault="00DC5B66" w:rsidP="00DC5B66">
      <w:pPr>
        <w:pStyle w:val="ad"/>
        <w:tabs>
          <w:tab w:val="left" w:pos="709"/>
        </w:tabs>
        <w:jc w:val="both"/>
        <w:rPr>
          <w:rFonts w:ascii="Times New Roman" w:hAnsi="Times New Roman" w:cs="Times New Roman"/>
          <w:sz w:val="24"/>
          <w:szCs w:val="24"/>
        </w:rPr>
      </w:pPr>
      <w:r>
        <w:rPr>
          <w:rFonts w:ascii="Times New Roman" w:hAnsi="Times New Roman" w:cs="Times New Roman"/>
          <w:sz w:val="24"/>
          <w:szCs w:val="24"/>
        </w:rPr>
        <w:tab/>
        <w:t xml:space="preserve">5. </w:t>
      </w:r>
      <w:r w:rsidRPr="00DC5B66">
        <w:rPr>
          <w:rFonts w:ascii="Times New Roman" w:hAnsi="Times New Roman" w:cs="Times New Roman"/>
          <w:sz w:val="24"/>
          <w:szCs w:val="24"/>
        </w:rPr>
        <w:t xml:space="preserve">Обучающиеся обязаны соблюдать устав Академии, правила внутреннего распорядка, учебную дисциплину, режим пребывания в общежитиях Академии, выполнять учебный план. </w:t>
      </w:r>
    </w:p>
    <w:p w:rsidR="00DC5B66" w:rsidRDefault="00DC5B66" w:rsidP="007713B5">
      <w:pPr>
        <w:pStyle w:val="af9"/>
        <w:tabs>
          <w:tab w:val="left" w:pos="567"/>
        </w:tabs>
        <w:spacing w:after="0" w:line="240" w:lineRule="auto"/>
        <w:ind w:left="-142" w:firstLine="284"/>
        <w:jc w:val="both"/>
        <w:rPr>
          <w:rFonts w:ascii="Times New Roman" w:hAnsi="Times New Roman" w:cs="Times New Roman"/>
          <w:iCs/>
          <w:sz w:val="24"/>
          <w:szCs w:val="24"/>
        </w:rPr>
      </w:pPr>
    </w:p>
    <w:p w:rsidR="00DC5B66" w:rsidRPr="005E0EE2" w:rsidRDefault="00DC5B66" w:rsidP="007713B5">
      <w:pPr>
        <w:pStyle w:val="af9"/>
        <w:tabs>
          <w:tab w:val="left" w:pos="567"/>
        </w:tabs>
        <w:spacing w:after="0" w:line="240" w:lineRule="auto"/>
        <w:ind w:left="-142" w:firstLine="284"/>
        <w:jc w:val="both"/>
        <w:rPr>
          <w:rFonts w:ascii="Times New Roman" w:hAnsi="Times New Roman" w:cs="Times New Roman"/>
          <w:sz w:val="24"/>
          <w:szCs w:val="24"/>
        </w:rPr>
      </w:pPr>
    </w:p>
    <w:p w:rsidR="007713B5" w:rsidRDefault="007713B5"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DC5B66" w:rsidRDefault="00DC5B66" w:rsidP="005E0EE2">
      <w:pPr>
        <w:jc w:val="right"/>
        <w:rPr>
          <w:rFonts w:ascii="Times New Roman" w:hAnsi="Times New Roman" w:cs="Times New Roman"/>
          <w:i/>
          <w:sz w:val="26"/>
          <w:szCs w:val="26"/>
        </w:rPr>
      </w:pPr>
    </w:p>
    <w:p w:rsidR="001E6171" w:rsidRDefault="001E6171" w:rsidP="005E0EE2">
      <w:pPr>
        <w:jc w:val="right"/>
        <w:rPr>
          <w:rFonts w:ascii="Times New Roman" w:hAnsi="Times New Roman" w:cs="Times New Roman"/>
          <w:i/>
          <w:sz w:val="26"/>
          <w:szCs w:val="26"/>
        </w:rPr>
      </w:pPr>
    </w:p>
    <w:p w:rsidR="005E0EE2" w:rsidRDefault="005E0EE2" w:rsidP="005E0EE2">
      <w:pPr>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Pr>
          <w:rFonts w:ascii="Times New Roman" w:hAnsi="Times New Roman" w:cs="Times New Roman"/>
          <w:i/>
          <w:sz w:val="26"/>
          <w:szCs w:val="26"/>
          <w:lang w:val="kk-KZ"/>
        </w:rPr>
        <w:t>8</w:t>
      </w:r>
    </w:p>
    <w:p w:rsidR="005E0EE2" w:rsidRPr="00530F8D" w:rsidRDefault="005E0EE2" w:rsidP="005E0EE2">
      <w:pPr>
        <w:jc w:val="center"/>
        <w:rPr>
          <w:rFonts w:ascii="Times New Roman" w:hAnsi="Times New Roman" w:cs="Times New Roman"/>
          <w:b/>
          <w:sz w:val="28"/>
        </w:rPr>
      </w:pPr>
      <w:r w:rsidRPr="00530F8D">
        <w:rPr>
          <w:rFonts w:ascii="Times New Roman" w:hAnsi="Times New Roman" w:cs="Times New Roman"/>
          <w:b/>
          <w:sz w:val="28"/>
        </w:rPr>
        <w:t>НАО «Казахс</w:t>
      </w:r>
      <w:r>
        <w:rPr>
          <w:rFonts w:ascii="Times New Roman" w:hAnsi="Times New Roman" w:cs="Times New Roman"/>
          <w:b/>
          <w:sz w:val="28"/>
        </w:rPr>
        <w:t>кая национальная академия хореог</w:t>
      </w:r>
      <w:r w:rsidRPr="00530F8D">
        <w:rPr>
          <w:rFonts w:ascii="Times New Roman" w:hAnsi="Times New Roman" w:cs="Times New Roman"/>
          <w:b/>
          <w:sz w:val="28"/>
        </w:rPr>
        <w:t>рафии»</w:t>
      </w:r>
    </w:p>
    <w:p w:rsidR="005E0EE2" w:rsidRPr="00530F8D" w:rsidRDefault="005E0EE2" w:rsidP="005E0EE2">
      <w:pPr>
        <w:jc w:val="center"/>
        <w:rPr>
          <w:rFonts w:ascii="Times New Roman" w:hAnsi="Times New Roman" w:cs="Times New Roman"/>
          <w:b/>
          <w:sz w:val="28"/>
        </w:rPr>
      </w:pPr>
      <w:r w:rsidRPr="00530F8D">
        <w:rPr>
          <w:rFonts w:ascii="Times New Roman" w:hAnsi="Times New Roman" w:cs="Times New Roman"/>
          <w:b/>
          <w:sz w:val="28"/>
        </w:rPr>
        <w:t>Согласие на фото и видеосъемку</w:t>
      </w:r>
    </w:p>
    <w:p w:rsidR="005E0EE2" w:rsidRDefault="005E0EE2" w:rsidP="005E0EE2">
      <w:pPr>
        <w:jc w:val="center"/>
        <w:rPr>
          <w:b/>
          <w:sz w:val="28"/>
        </w:rPr>
      </w:pPr>
    </w:p>
    <w:p w:rsidR="005E0EE2" w:rsidRPr="00D842F5" w:rsidRDefault="005E0EE2" w:rsidP="005E0EE2">
      <w:pPr>
        <w:pStyle w:val="Default"/>
        <w:spacing w:before="120" w:line="276" w:lineRule="auto"/>
        <w:jc w:val="both"/>
        <w:rPr>
          <w:sz w:val="26"/>
          <w:szCs w:val="26"/>
        </w:rPr>
      </w:pPr>
      <w:r w:rsidRPr="00D842F5">
        <w:rPr>
          <w:sz w:val="26"/>
          <w:szCs w:val="26"/>
        </w:rPr>
        <w:t>Я, _______________________________________________________________,</w:t>
      </w:r>
    </w:p>
    <w:p w:rsidR="005E0EE2" w:rsidRPr="00557081" w:rsidRDefault="005E0EE2" w:rsidP="005E0EE2">
      <w:pPr>
        <w:pStyle w:val="Default"/>
        <w:spacing w:after="120" w:line="276" w:lineRule="auto"/>
        <w:ind w:firstLine="709"/>
        <w:jc w:val="center"/>
        <w:rPr>
          <w:i/>
          <w:iCs/>
          <w:sz w:val="22"/>
          <w:szCs w:val="22"/>
          <w:vertAlign w:val="superscript"/>
        </w:rPr>
      </w:pPr>
      <w:r w:rsidRPr="00557081">
        <w:rPr>
          <w:sz w:val="22"/>
          <w:szCs w:val="22"/>
          <w:vertAlign w:val="superscript"/>
        </w:rPr>
        <w:t>(</w:t>
      </w:r>
      <w:r w:rsidRPr="00557081">
        <w:rPr>
          <w:i/>
          <w:iCs/>
          <w:sz w:val="22"/>
          <w:szCs w:val="22"/>
          <w:vertAlign w:val="superscript"/>
        </w:rPr>
        <w:t>ФИО родителя или законного представителя)</w:t>
      </w:r>
    </w:p>
    <w:p w:rsidR="005E0EE2" w:rsidRPr="00D842F5" w:rsidRDefault="005E0EE2" w:rsidP="005E0EE2">
      <w:pPr>
        <w:pStyle w:val="Default"/>
        <w:spacing w:before="120" w:line="276" w:lineRule="auto"/>
        <w:jc w:val="both"/>
        <w:rPr>
          <w:sz w:val="26"/>
          <w:szCs w:val="26"/>
        </w:rPr>
      </w:pPr>
      <w:r w:rsidRPr="00D842F5">
        <w:rPr>
          <w:sz w:val="26"/>
          <w:szCs w:val="26"/>
        </w:rPr>
        <w:t>являясь законным представителем несовершеннолетнего ________________________________________________________________</w:t>
      </w:r>
      <w:r>
        <w:rPr>
          <w:sz w:val="26"/>
          <w:szCs w:val="26"/>
        </w:rPr>
        <w:t>_____</w:t>
      </w:r>
      <w:r w:rsidRPr="00D842F5">
        <w:rPr>
          <w:sz w:val="26"/>
          <w:szCs w:val="26"/>
        </w:rPr>
        <w:t xml:space="preserve">, </w:t>
      </w:r>
    </w:p>
    <w:p w:rsidR="005E0EE2" w:rsidRPr="00557081" w:rsidRDefault="005E0EE2" w:rsidP="005E0EE2">
      <w:pPr>
        <w:pStyle w:val="Default"/>
        <w:spacing w:after="120" w:line="276" w:lineRule="auto"/>
        <w:ind w:firstLine="709"/>
        <w:jc w:val="center"/>
        <w:rPr>
          <w:sz w:val="22"/>
          <w:szCs w:val="22"/>
          <w:vertAlign w:val="superscript"/>
        </w:rPr>
      </w:pPr>
      <w:r w:rsidRPr="00557081">
        <w:rPr>
          <w:sz w:val="22"/>
          <w:szCs w:val="22"/>
          <w:vertAlign w:val="superscript"/>
        </w:rPr>
        <w:t>(ФИО несовершеннолетнего)</w:t>
      </w:r>
    </w:p>
    <w:p w:rsidR="005E0EE2" w:rsidRDefault="005E0EE2" w:rsidP="005E0EE2">
      <w:pPr>
        <w:spacing w:before="120" w:after="0"/>
        <w:jc w:val="both"/>
        <w:rPr>
          <w:rFonts w:ascii="Times New Roman" w:hAnsi="Times New Roman" w:cs="Times New Roman"/>
          <w:sz w:val="26"/>
          <w:szCs w:val="26"/>
        </w:rPr>
      </w:pPr>
      <w:r>
        <w:rPr>
          <w:rFonts w:ascii="Times New Roman" w:hAnsi="Times New Roman" w:cs="Times New Roman"/>
          <w:sz w:val="26"/>
          <w:szCs w:val="26"/>
        </w:rPr>
        <w:t xml:space="preserve">даю свое согласие </w:t>
      </w:r>
      <w:r w:rsidR="008E29D7">
        <w:rPr>
          <w:rFonts w:ascii="Times New Roman" w:hAnsi="Times New Roman" w:cs="Times New Roman"/>
          <w:sz w:val="26"/>
          <w:szCs w:val="26"/>
        </w:rPr>
        <w:t xml:space="preserve">Казахской национальной академии хореографии </w:t>
      </w:r>
      <w:r>
        <w:rPr>
          <w:rFonts w:ascii="Times New Roman" w:hAnsi="Times New Roman" w:cs="Times New Roman"/>
          <w:sz w:val="26"/>
          <w:szCs w:val="26"/>
        </w:rPr>
        <w:t>на фо</w:t>
      </w:r>
      <w:r w:rsidR="008E29D7">
        <w:rPr>
          <w:rFonts w:ascii="Times New Roman" w:hAnsi="Times New Roman" w:cs="Times New Roman"/>
          <w:sz w:val="26"/>
          <w:szCs w:val="26"/>
        </w:rPr>
        <w:t>то и видеосъемку моего ребенка</w:t>
      </w:r>
      <w:r>
        <w:rPr>
          <w:rFonts w:ascii="Times New Roman" w:hAnsi="Times New Roman" w:cs="Times New Roman"/>
          <w:sz w:val="26"/>
          <w:szCs w:val="26"/>
        </w:rPr>
        <w:t>.</w:t>
      </w:r>
    </w:p>
    <w:p w:rsidR="005E0EE2" w:rsidRDefault="005E0EE2" w:rsidP="005E0EE2">
      <w:pPr>
        <w:spacing w:before="120" w:after="0"/>
        <w:ind w:firstLine="708"/>
        <w:jc w:val="both"/>
        <w:rPr>
          <w:rFonts w:ascii="Times New Roman" w:hAnsi="Times New Roman" w:cs="Times New Roman"/>
          <w:sz w:val="26"/>
          <w:szCs w:val="26"/>
        </w:rPr>
      </w:pPr>
      <w:r w:rsidRPr="00D842F5">
        <w:rPr>
          <w:rFonts w:ascii="Times New Roman" w:hAnsi="Times New Roman" w:cs="Times New Roman"/>
          <w:sz w:val="26"/>
          <w:szCs w:val="26"/>
        </w:rPr>
        <w:t>Я даю согласие на ис</w:t>
      </w:r>
      <w:r>
        <w:rPr>
          <w:rFonts w:ascii="Times New Roman" w:hAnsi="Times New Roman" w:cs="Times New Roman"/>
          <w:sz w:val="26"/>
          <w:szCs w:val="26"/>
        </w:rPr>
        <w:t xml:space="preserve">пользование фото и видеоматериалов </w:t>
      </w:r>
      <w:r w:rsidRPr="00D842F5">
        <w:rPr>
          <w:rFonts w:ascii="Times New Roman" w:hAnsi="Times New Roman" w:cs="Times New Roman"/>
          <w:sz w:val="26"/>
          <w:szCs w:val="26"/>
        </w:rPr>
        <w:t xml:space="preserve">несовершеннолетнего в следующих целях: </w:t>
      </w:r>
    </w:p>
    <w:p w:rsidR="005E0EE2" w:rsidRDefault="005E0EE2" w:rsidP="002A6787">
      <w:pPr>
        <w:numPr>
          <w:ilvl w:val="0"/>
          <w:numId w:val="12"/>
        </w:numPr>
        <w:spacing w:before="120" w:after="0" w:line="276" w:lineRule="auto"/>
        <w:ind w:left="426" w:hanging="426"/>
        <w:jc w:val="both"/>
        <w:rPr>
          <w:rFonts w:ascii="Times New Roman" w:hAnsi="Times New Roman" w:cs="Times New Roman"/>
          <w:sz w:val="26"/>
          <w:szCs w:val="26"/>
        </w:rPr>
      </w:pPr>
      <w:r>
        <w:rPr>
          <w:rFonts w:ascii="Times New Roman" w:hAnsi="Times New Roman" w:cs="Times New Roman"/>
          <w:sz w:val="26"/>
          <w:szCs w:val="26"/>
        </w:rPr>
        <w:t>Размещение на сайте и в группах социальных сетей НАО «Казахская национальная академия хореографии»</w:t>
      </w:r>
    </w:p>
    <w:p w:rsidR="005E0EE2" w:rsidRDefault="005E0EE2" w:rsidP="002A6787">
      <w:pPr>
        <w:numPr>
          <w:ilvl w:val="0"/>
          <w:numId w:val="12"/>
        </w:numPr>
        <w:spacing w:before="120" w:after="0" w:line="276" w:lineRule="auto"/>
        <w:ind w:left="426" w:hanging="426"/>
        <w:jc w:val="both"/>
        <w:rPr>
          <w:rFonts w:ascii="Times New Roman" w:hAnsi="Times New Roman" w:cs="Times New Roman"/>
          <w:sz w:val="26"/>
          <w:szCs w:val="26"/>
        </w:rPr>
      </w:pPr>
      <w:r w:rsidRPr="007B1DD2">
        <w:rPr>
          <w:rFonts w:ascii="Times New Roman" w:hAnsi="Times New Roman" w:cs="Times New Roman"/>
          <w:sz w:val="26"/>
          <w:szCs w:val="26"/>
        </w:rPr>
        <w:t xml:space="preserve">Размещение на стендах </w:t>
      </w:r>
      <w:r>
        <w:rPr>
          <w:rFonts w:ascii="Times New Roman" w:hAnsi="Times New Roman" w:cs="Times New Roman"/>
          <w:sz w:val="26"/>
          <w:szCs w:val="26"/>
        </w:rPr>
        <w:t xml:space="preserve">и </w:t>
      </w:r>
      <w:r w:rsidRPr="007B1DD2">
        <w:rPr>
          <w:rFonts w:ascii="Times New Roman" w:hAnsi="Times New Roman" w:cs="Times New Roman"/>
          <w:sz w:val="26"/>
          <w:szCs w:val="26"/>
        </w:rPr>
        <w:t xml:space="preserve">в рекламных роликах </w:t>
      </w:r>
      <w:r>
        <w:rPr>
          <w:rFonts w:ascii="Times New Roman" w:hAnsi="Times New Roman" w:cs="Times New Roman"/>
          <w:sz w:val="26"/>
          <w:szCs w:val="26"/>
        </w:rPr>
        <w:t>НАО «Казахская национальная академия хореографии»</w:t>
      </w:r>
      <w:r w:rsidR="008E29D7">
        <w:rPr>
          <w:rFonts w:ascii="Times New Roman" w:hAnsi="Times New Roman" w:cs="Times New Roman"/>
          <w:sz w:val="26"/>
          <w:szCs w:val="26"/>
        </w:rPr>
        <w:t>;</w:t>
      </w:r>
    </w:p>
    <w:p w:rsidR="008E29D7" w:rsidRDefault="008E29D7" w:rsidP="002A6787">
      <w:pPr>
        <w:numPr>
          <w:ilvl w:val="0"/>
          <w:numId w:val="12"/>
        </w:numPr>
        <w:spacing w:before="120" w:after="0" w:line="276" w:lineRule="auto"/>
        <w:ind w:left="426" w:hanging="426"/>
        <w:jc w:val="both"/>
        <w:rPr>
          <w:rFonts w:ascii="Times New Roman" w:hAnsi="Times New Roman" w:cs="Times New Roman"/>
          <w:sz w:val="26"/>
          <w:szCs w:val="26"/>
        </w:rPr>
      </w:pPr>
      <w:r>
        <w:rPr>
          <w:rFonts w:ascii="Times New Roman" w:hAnsi="Times New Roman" w:cs="Times New Roman"/>
          <w:sz w:val="26"/>
          <w:szCs w:val="26"/>
        </w:rPr>
        <w:t>Размещение в других маркетинговых материалах.</w:t>
      </w:r>
    </w:p>
    <w:p w:rsidR="005E0EE2" w:rsidRDefault="005E0EE2" w:rsidP="005E0EE2">
      <w:pPr>
        <w:shd w:val="clear" w:color="auto" w:fill="FFFFFF"/>
        <w:spacing w:after="0"/>
        <w:jc w:val="both"/>
        <w:rPr>
          <w:rFonts w:ascii="Times New Roman" w:hAnsi="Times New Roman" w:cs="Times New Roman"/>
          <w:color w:val="000000"/>
          <w:sz w:val="26"/>
          <w:szCs w:val="26"/>
          <w:lang w:eastAsia="ru-RU"/>
        </w:rPr>
      </w:pPr>
    </w:p>
    <w:p w:rsidR="005E0EE2" w:rsidRDefault="005E0EE2" w:rsidP="005E0EE2">
      <w:pPr>
        <w:shd w:val="clear" w:color="auto" w:fill="FFFFFF"/>
        <w:spacing w:after="0"/>
        <w:jc w:val="both"/>
        <w:rPr>
          <w:rFonts w:ascii="Times New Roman" w:hAnsi="Times New Roman" w:cs="Times New Roman"/>
          <w:color w:val="000000"/>
          <w:sz w:val="26"/>
          <w:szCs w:val="26"/>
          <w:lang w:eastAsia="ru-RU"/>
        </w:rPr>
      </w:pPr>
      <w:r w:rsidRPr="00D842F5">
        <w:rPr>
          <w:rFonts w:ascii="Times New Roman" w:hAnsi="Times New Roman" w:cs="Times New Roman"/>
          <w:color w:val="000000"/>
          <w:sz w:val="26"/>
          <w:szCs w:val="26"/>
          <w:lang w:eastAsia="ru-RU"/>
        </w:rPr>
        <w:t xml:space="preserve">Я подтверждаю, что, </w:t>
      </w:r>
      <w:r w:rsidR="008E29D7">
        <w:rPr>
          <w:rFonts w:ascii="Times New Roman" w:hAnsi="Times New Roman" w:cs="Times New Roman"/>
          <w:color w:val="000000"/>
          <w:sz w:val="26"/>
          <w:szCs w:val="26"/>
          <w:lang w:eastAsia="ru-RU"/>
        </w:rPr>
        <w:t>предоставляя</w:t>
      </w:r>
      <w:r w:rsidRPr="00D842F5">
        <w:rPr>
          <w:rFonts w:ascii="Times New Roman" w:hAnsi="Times New Roman" w:cs="Times New Roman"/>
          <w:color w:val="000000"/>
          <w:sz w:val="26"/>
          <w:szCs w:val="26"/>
          <w:lang w:eastAsia="ru-RU"/>
        </w:rPr>
        <w:t xml:space="preserve"> такое </w:t>
      </w:r>
      <w:r>
        <w:rPr>
          <w:rFonts w:ascii="Times New Roman" w:hAnsi="Times New Roman" w:cs="Times New Roman"/>
          <w:color w:val="000000"/>
          <w:sz w:val="26"/>
          <w:szCs w:val="26"/>
          <w:lang w:eastAsia="ru-RU"/>
        </w:rPr>
        <w:t>с</w:t>
      </w:r>
      <w:r w:rsidRPr="00D842F5">
        <w:rPr>
          <w:rFonts w:ascii="Times New Roman" w:hAnsi="Times New Roman" w:cs="Times New Roman"/>
          <w:color w:val="000000"/>
          <w:sz w:val="26"/>
          <w:szCs w:val="26"/>
          <w:lang w:eastAsia="ru-RU"/>
        </w:rPr>
        <w:t xml:space="preserve">огласие, я действую по собственной воле и в интересах </w:t>
      </w:r>
      <w:r w:rsidRPr="00D842F5">
        <w:rPr>
          <w:rFonts w:ascii="Times New Roman" w:hAnsi="Times New Roman" w:cs="Times New Roman"/>
          <w:sz w:val="26"/>
          <w:szCs w:val="26"/>
        </w:rPr>
        <w:t>несовершеннолетнего</w:t>
      </w:r>
      <w:r w:rsidRPr="00D842F5">
        <w:rPr>
          <w:rFonts w:ascii="Times New Roman" w:hAnsi="Times New Roman" w:cs="Times New Roman"/>
          <w:color w:val="000000"/>
          <w:sz w:val="26"/>
          <w:szCs w:val="26"/>
          <w:lang w:eastAsia="ru-RU"/>
        </w:rPr>
        <w:t>.</w:t>
      </w:r>
    </w:p>
    <w:p w:rsidR="005E0EE2" w:rsidRDefault="005E0EE2" w:rsidP="005E0EE2">
      <w:pPr>
        <w:shd w:val="clear" w:color="auto" w:fill="FFFFFF"/>
        <w:spacing w:after="0"/>
        <w:jc w:val="both"/>
        <w:rPr>
          <w:rFonts w:ascii="Verdana" w:hAnsi="Verdana" w:cs="Verdana"/>
          <w:color w:val="000000"/>
          <w:sz w:val="26"/>
          <w:szCs w:val="26"/>
          <w:lang w:eastAsia="ru-RU"/>
        </w:rPr>
      </w:pPr>
    </w:p>
    <w:p w:rsidR="005E0EE2" w:rsidRDefault="005E0EE2" w:rsidP="005E0EE2">
      <w:pPr>
        <w:shd w:val="clear" w:color="auto" w:fill="FFFFFF"/>
        <w:spacing w:after="0"/>
        <w:jc w:val="both"/>
        <w:rPr>
          <w:rFonts w:ascii="Verdana" w:hAnsi="Verdana" w:cs="Verdana"/>
          <w:color w:val="000000"/>
          <w:sz w:val="26"/>
          <w:szCs w:val="26"/>
          <w:lang w:eastAsia="ru-RU"/>
        </w:rPr>
      </w:pPr>
    </w:p>
    <w:p w:rsidR="005E0EE2" w:rsidRDefault="005E0EE2" w:rsidP="005E0EE2">
      <w:pPr>
        <w:shd w:val="clear" w:color="auto" w:fill="FFFFFF"/>
        <w:spacing w:after="0"/>
        <w:jc w:val="both"/>
        <w:rPr>
          <w:rFonts w:ascii="Verdana" w:hAnsi="Verdana" w:cs="Verdana"/>
          <w:color w:val="000000"/>
          <w:sz w:val="26"/>
          <w:szCs w:val="26"/>
          <w:lang w:eastAsia="ru-RU"/>
        </w:rPr>
      </w:pPr>
    </w:p>
    <w:p w:rsidR="005E0EE2" w:rsidRPr="0065486E" w:rsidRDefault="005E0EE2" w:rsidP="005E0EE2">
      <w:pPr>
        <w:shd w:val="clear" w:color="auto" w:fill="FFFFFF"/>
        <w:spacing w:after="0"/>
        <w:jc w:val="both"/>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 xml:space="preserve">                                                                                </w:t>
      </w:r>
      <w:r w:rsidRPr="00D842F5">
        <w:rPr>
          <w:rFonts w:ascii="Times New Roman" w:hAnsi="Times New Roman" w:cs="Times New Roman"/>
          <w:color w:val="000000"/>
          <w:sz w:val="26"/>
          <w:szCs w:val="26"/>
          <w:lang w:eastAsia="ru-RU"/>
        </w:rPr>
        <w:t>_____________ /_________________/</w:t>
      </w: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 xml:space="preserve">                                                                                               </w:t>
      </w:r>
      <w:r w:rsidRPr="00D04B63">
        <w:rPr>
          <w:rFonts w:ascii="Times New Roman" w:hAnsi="Times New Roman" w:cs="Times New Roman"/>
          <w:i/>
          <w:iCs/>
          <w:color w:val="000000"/>
          <w:sz w:val="16"/>
          <w:szCs w:val="16"/>
          <w:lang w:eastAsia="ru-RU"/>
        </w:rPr>
        <w:t xml:space="preserve">Подпись </w:t>
      </w:r>
      <w:r>
        <w:rPr>
          <w:rFonts w:ascii="Times New Roman" w:hAnsi="Times New Roman" w:cs="Times New Roman"/>
          <w:i/>
          <w:iCs/>
          <w:color w:val="000000"/>
          <w:sz w:val="16"/>
          <w:szCs w:val="16"/>
          <w:lang w:eastAsia="ru-RU"/>
        </w:rPr>
        <w:t xml:space="preserve">                        </w:t>
      </w:r>
      <w:r w:rsidRPr="00D04B63">
        <w:rPr>
          <w:rFonts w:ascii="Times New Roman" w:hAnsi="Times New Roman" w:cs="Times New Roman"/>
          <w:i/>
          <w:iCs/>
          <w:color w:val="000000"/>
          <w:sz w:val="16"/>
          <w:szCs w:val="16"/>
          <w:lang w:eastAsia="ru-RU"/>
        </w:rPr>
        <w:t>Расшифровка подписи</w:t>
      </w:r>
      <w:r>
        <w:rPr>
          <w:rFonts w:ascii="Times New Roman" w:hAnsi="Times New Roman" w:cs="Times New Roman"/>
          <w:i/>
          <w:iCs/>
          <w:color w:val="000000"/>
          <w:sz w:val="16"/>
          <w:szCs w:val="16"/>
          <w:lang w:eastAsia="ru-RU"/>
        </w:rPr>
        <w:t xml:space="preserve">     </w:t>
      </w: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r>
        <w:rPr>
          <w:rFonts w:ascii="Times New Roman" w:hAnsi="Times New Roman" w:cs="Times New Roman"/>
          <w:i/>
          <w:iCs/>
          <w:color w:val="000000"/>
          <w:sz w:val="16"/>
          <w:szCs w:val="16"/>
          <w:lang w:eastAsia="ru-RU"/>
        </w:rPr>
        <w:t xml:space="preserve">    </w:t>
      </w:r>
    </w:p>
    <w:p w:rsidR="005E0EE2" w:rsidRDefault="005E0EE2" w:rsidP="005E0EE2">
      <w:pPr>
        <w:shd w:val="clear" w:color="auto" w:fill="FFFFFF"/>
        <w:spacing w:before="30" w:after="30"/>
        <w:ind w:left="708" w:firstLine="708"/>
        <w:jc w:val="center"/>
        <w:rPr>
          <w:rFonts w:ascii="Times New Roman" w:hAnsi="Times New Roman" w:cs="Times New Roman"/>
          <w:i/>
          <w:iCs/>
          <w:color w:val="000000"/>
          <w:sz w:val="16"/>
          <w:szCs w:val="16"/>
          <w:lang w:eastAsia="ru-RU"/>
        </w:rPr>
      </w:pPr>
    </w:p>
    <w:p w:rsidR="005E0EE2" w:rsidRDefault="005E0EE2" w:rsidP="005E0EE2">
      <w:pPr>
        <w:jc w:val="right"/>
        <w:rPr>
          <w:rFonts w:ascii="Times New Roman" w:hAnsi="Times New Roman" w:cs="Times New Roman"/>
          <w:i/>
          <w:iCs/>
          <w:color w:val="000000"/>
          <w:sz w:val="28"/>
          <w:szCs w:val="28"/>
          <w:lang w:eastAsia="ru-RU"/>
        </w:rPr>
      </w:pPr>
      <w:r>
        <w:rPr>
          <w:rFonts w:ascii="Times New Roman" w:hAnsi="Times New Roman" w:cs="Times New Roman"/>
          <w:i/>
          <w:iCs/>
          <w:color w:val="000000"/>
          <w:sz w:val="16"/>
          <w:szCs w:val="16"/>
          <w:lang w:eastAsia="ru-RU"/>
        </w:rPr>
        <w:t xml:space="preserve">                                                                                                                </w:t>
      </w:r>
      <w:r w:rsidRPr="0065486E">
        <w:rPr>
          <w:rFonts w:ascii="Times New Roman" w:hAnsi="Times New Roman" w:cs="Times New Roman"/>
          <w:i/>
          <w:iCs/>
          <w:color w:val="000000"/>
          <w:sz w:val="28"/>
          <w:szCs w:val="28"/>
          <w:lang w:eastAsia="ru-RU"/>
        </w:rPr>
        <w:t xml:space="preserve">"____" ___________ 201__ г.      </w:t>
      </w: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5E0EE2" w:rsidRDefault="005E0EE2" w:rsidP="005E0EE2">
      <w:pPr>
        <w:jc w:val="right"/>
        <w:rPr>
          <w:rFonts w:ascii="Times New Roman" w:hAnsi="Times New Roman" w:cs="Times New Roman"/>
          <w:i/>
          <w:iCs/>
          <w:color w:val="000000"/>
          <w:sz w:val="28"/>
          <w:szCs w:val="28"/>
          <w:lang w:eastAsia="ru-RU"/>
        </w:rPr>
      </w:pPr>
    </w:p>
    <w:p w:rsidR="003609CC" w:rsidRPr="003609CC" w:rsidRDefault="003609CC" w:rsidP="005E0EE2">
      <w:pPr>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Pr="003609CC">
        <w:rPr>
          <w:rFonts w:ascii="Times New Roman" w:hAnsi="Times New Roman" w:cs="Times New Roman"/>
          <w:i/>
          <w:sz w:val="26"/>
          <w:szCs w:val="26"/>
          <w:lang w:val="kk-KZ"/>
        </w:rPr>
        <w:t>9</w:t>
      </w:r>
    </w:p>
    <w:p w:rsidR="003609CC" w:rsidRPr="003609CC" w:rsidRDefault="003609CC" w:rsidP="003609CC">
      <w:pPr>
        <w:jc w:val="center"/>
        <w:rPr>
          <w:rFonts w:ascii="Times New Roman" w:hAnsi="Times New Roman" w:cs="Times New Roman"/>
          <w:b/>
          <w:caps/>
          <w:sz w:val="26"/>
          <w:szCs w:val="26"/>
        </w:rPr>
      </w:pPr>
      <w:r w:rsidRPr="003609CC">
        <w:rPr>
          <w:rFonts w:ascii="Times New Roman" w:hAnsi="Times New Roman" w:cs="Times New Roman"/>
          <w:b/>
          <w:caps/>
          <w:sz w:val="26"/>
          <w:szCs w:val="26"/>
        </w:rPr>
        <w:t>НАО «Казахская национальная академия хореографии»</w:t>
      </w:r>
    </w:p>
    <w:p w:rsidR="003609CC" w:rsidRPr="003609CC"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Результаты сдачи экзамена по казахскому (русскому) языку</w:t>
      </w: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 xml:space="preserve">  от «____» _______________20____г.</w:t>
      </w:r>
    </w:p>
    <w:p w:rsidR="003609CC" w:rsidRPr="003609CC" w:rsidRDefault="003609CC" w:rsidP="003609CC">
      <w:pPr>
        <w:spacing w:after="0" w:line="240" w:lineRule="auto"/>
        <w:rPr>
          <w:rFonts w:ascii="Times New Roman" w:hAnsi="Times New Roman" w:cs="Times New Roman"/>
          <w:b/>
          <w:sz w:val="26"/>
          <w:szCs w:val="26"/>
        </w:rPr>
      </w:pP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Председатель комиссии: ___________________________      _______________</w:t>
      </w: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 xml:space="preserve">                                                                                                           подпись</w:t>
      </w:r>
    </w:p>
    <w:p w:rsidR="003609CC" w:rsidRPr="003609CC" w:rsidRDefault="003609CC" w:rsidP="003609CC">
      <w:pPr>
        <w:spacing w:before="240" w:after="0" w:line="240" w:lineRule="auto"/>
        <w:rPr>
          <w:rFonts w:ascii="Times New Roman" w:hAnsi="Times New Roman" w:cs="Times New Roman"/>
          <w:sz w:val="26"/>
          <w:szCs w:val="26"/>
        </w:rPr>
      </w:pPr>
      <w:r w:rsidRPr="003609CC">
        <w:rPr>
          <w:rFonts w:ascii="Times New Roman" w:hAnsi="Times New Roman" w:cs="Times New Roman"/>
          <w:sz w:val="26"/>
          <w:szCs w:val="26"/>
        </w:rPr>
        <w:t>Члены комиссии: _________________________________     _______________</w:t>
      </w:r>
    </w:p>
    <w:p w:rsidR="003609CC" w:rsidRPr="003609CC" w:rsidRDefault="003609CC" w:rsidP="003609CC">
      <w:pPr>
        <w:spacing w:before="240" w:line="240" w:lineRule="auto"/>
        <w:ind w:left="1416" w:firstLine="708"/>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spacing w:before="240" w:line="240" w:lineRule="auto"/>
        <w:ind w:left="2124"/>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tabs>
          <w:tab w:val="left" w:pos="3420"/>
        </w:tabs>
        <w:rPr>
          <w:rFonts w:ascii="Times New Roman" w:hAnsi="Times New Roman" w:cs="Times New Roman"/>
          <w:sz w:val="26"/>
          <w:szCs w:val="26"/>
        </w:rPr>
      </w:pP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Специальность: </w:t>
      </w: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Квалификация: </w:t>
      </w:r>
    </w:p>
    <w:tbl>
      <w:tblPr>
        <w:tblStyle w:val="ae"/>
        <w:tblW w:w="0" w:type="auto"/>
        <w:tblInd w:w="-5" w:type="dxa"/>
        <w:tblLook w:val="04A0" w:firstRow="1" w:lastRow="0" w:firstColumn="1" w:lastColumn="0" w:noHBand="0" w:noVBand="1"/>
      </w:tblPr>
      <w:tblGrid>
        <w:gridCol w:w="478"/>
        <w:gridCol w:w="4081"/>
        <w:gridCol w:w="2285"/>
        <w:gridCol w:w="2506"/>
      </w:tblGrid>
      <w:tr w:rsidR="003609CC" w:rsidRPr="003609CC" w:rsidTr="000372C0">
        <w:trPr>
          <w:trHeight w:val="521"/>
        </w:trPr>
        <w:tc>
          <w:tcPr>
            <w:tcW w:w="426" w:type="dxa"/>
            <w:vMerge w:val="restart"/>
          </w:tcPr>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w:t>
            </w:r>
          </w:p>
        </w:tc>
        <w:tc>
          <w:tcPr>
            <w:tcW w:w="4110" w:type="dxa"/>
            <w:vMerge w:val="restart"/>
          </w:tcPr>
          <w:p w:rsidR="003609CC" w:rsidRPr="003609CC" w:rsidRDefault="003609CC" w:rsidP="003609CC">
            <w:pPr>
              <w:tabs>
                <w:tab w:val="left" w:pos="3420"/>
              </w:tabs>
              <w:jc w:val="center"/>
              <w:rPr>
                <w:rFonts w:ascii="Times New Roman" w:hAnsi="Times New Roman" w:cs="Times New Roman"/>
                <w:b/>
                <w:sz w:val="26"/>
                <w:szCs w:val="26"/>
              </w:rPr>
            </w:pPr>
          </w:p>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 xml:space="preserve">Ф.И.О. </w:t>
            </w:r>
          </w:p>
        </w:tc>
        <w:tc>
          <w:tcPr>
            <w:tcW w:w="4814" w:type="dxa"/>
            <w:gridSpan w:val="2"/>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Результаты экзамена</w:t>
            </w:r>
          </w:p>
        </w:tc>
      </w:tr>
      <w:tr w:rsidR="003609CC" w:rsidRPr="003609CC" w:rsidTr="000372C0">
        <w:tc>
          <w:tcPr>
            <w:tcW w:w="426" w:type="dxa"/>
            <w:vMerge/>
          </w:tcPr>
          <w:p w:rsidR="003609CC" w:rsidRPr="003609CC" w:rsidRDefault="003609CC" w:rsidP="003609CC">
            <w:pPr>
              <w:tabs>
                <w:tab w:val="left" w:pos="3420"/>
              </w:tabs>
              <w:rPr>
                <w:rFonts w:ascii="Times New Roman" w:hAnsi="Times New Roman" w:cs="Times New Roman"/>
                <w:sz w:val="26"/>
                <w:szCs w:val="26"/>
              </w:rPr>
            </w:pPr>
          </w:p>
        </w:tc>
        <w:tc>
          <w:tcPr>
            <w:tcW w:w="4110" w:type="dxa"/>
            <w:vMerge/>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баллы</w:t>
            </w:r>
          </w:p>
        </w:tc>
        <w:tc>
          <w:tcPr>
            <w:tcW w:w="2517"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прописью</w:t>
            </w: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0372C0">
        <w:tc>
          <w:tcPr>
            <w:tcW w:w="426" w:type="dxa"/>
          </w:tcPr>
          <w:p w:rsidR="003609CC" w:rsidRPr="003609CC" w:rsidRDefault="003609CC" w:rsidP="003609CC">
            <w:pPr>
              <w:tabs>
                <w:tab w:val="left" w:pos="3420"/>
              </w:tabs>
              <w:rPr>
                <w:rFonts w:ascii="Times New Roman" w:hAnsi="Times New Roman" w:cs="Times New Roman"/>
                <w:sz w:val="26"/>
                <w:szCs w:val="26"/>
              </w:rPr>
            </w:pPr>
          </w:p>
        </w:tc>
        <w:tc>
          <w:tcPr>
            <w:tcW w:w="4110" w:type="dxa"/>
          </w:tcPr>
          <w:p w:rsidR="003609CC" w:rsidRPr="003609CC" w:rsidRDefault="003609CC" w:rsidP="003609CC">
            <w:pPr>
              <w:tabs>
                <w:tab w:val="left" w:pos="3420"/>
              </w:tabs>
              <w:rPr>
                <w:rFonts w:ascii="Times New Roman" w:hAnsi="Times New Roman" w:cs="Times New Roman"/>
                <w:sz w:val="26"/>
                <w:szCs w:val="26"/>
              </w:rPr>
            </w:pPr>
          </w:p>
        </w:tc>
        <w:tc>
          <w:tcPr>
            <w:tcW w:w="2297" w:type="dxa"/>
          </w:tcPr>
          <w:p w:rsidR="003609CC" w:rsidRPr="003609CC" w:rsidRDefault="003609CC" w:rsidP="003609CC">
            <w:pPr>
              <w:tabs>
                <w:tab w:val="left" w:pos="3420"/>
              </w:tabs>
              <w:rPr>
                <w:rFonts w:ascii="Times New Roman" w:hAnsi="Times New Roman" w:cs="Times New Roman"/>
                <w:sz w:val="26"/>
                <w:szCs w:val="26"/>
              </w:rPr>
            </w:pPr>
          </w:p>
        </w:tc>
        <w:tc>
          <w:tcPr>
            <w:tcW w:w="2517" w:type="dxa"/>
          </w:tcPr>
          <w:p w:rsidR="003609CC" w:rsidRPr="003609CC" w:rsidRDefault="003609CC" w:rsidP="003609CC">
            <w:pPr>
              <w:tabs>
                <w:tab w:val="left" w:pos="3420"/>
              </w:tabs>
              <w:rPr>
                <w:rFonts w:ascii="Times New Roman" w:hAnsi="Times New Roman" w:cs="Times New Roman"/>
                <w:sz w:val="26"/>
                <w:szCs w:val="26"/>
              </w:rPr>
            </w:pPr>
          </w:p>
        </w:tc>
      </w:tr>
    </w:tbl>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Председатель приемной комиссии _________________________________</w:t>
      </w:r>
    </w:p>
    <w:p w:rsidR="003609CC" w:rsidRPr="003609CC" w:rsidRDefault="003609CC" w:rsidP="003609CC">
      <w:pPr>
        <w:spacing w:after="0" w:line="240" w:lineRule="auto"/>
        <w:jc w:val="both"/>
        <w:rPr>
          <w:rFonts w:ascii="Times New Roman" w:hAnsi="Times New Roman" w:cs="Times New Roman"/>
          <w:b/>
          <w:sz w:val="26"/>
          <w:szCs w:val="26"/>
        </w:rPr>
      </w:pPr>
      <w:r w:rsidRPr="003609CC">
        <w:rPr>
          <w:rFonts w:ascii="Times New Roman" w:hAnsi="Times New Roman" w:cs="Times New Roman"/>
          <w:sz w:val="26"/>
          <w:szCs w:val="26"/>
        </w:rPr>
        <w:t>Ответственный секретарь</w:t>
      </w:r>
      <w:r w:rsidRPr="003609CC">
        <w:rPr>
          <w:rFonts w:ascii="Times New Roman" w:hAnsi="Times New Roman" w:cs="Times New Roman"/>
          <w:b/>
          <w:sz w:val="26"/>
          <w:szCs w:val="26"/>
        </w:rPr>
        <w:t xml:space="preserve"> _________________________________________</w:t>
      </w: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br w:type="page"/>
      </w:r>
    </w:p>
    <w:p w:rsidR="003609CC" w:rsidRPr="003609CC" w:rsidRDefault="003609CC" w:rsidP="003609CC">
      <w:pPr>
        <w:tabs>
          <w:tab w:val="left" w:pos="4215"/>
        </w:tabs>
        <w:spacing w:after="0" w:line="240" w:lineRule="auto"/>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Pr="003609CC">
        <w:rPr>
          <w:rFonts w:ascii="Times New Roman" w:hAnsi="Times New Roman" w:cs="Times New Roman"/>
          <w:i/>
          <w:sz w:val="26"/>
          <w:szCs w:val="26"/>
          <w:lang w:val="kk-KZ"/>
        </w:rPr>
        <w:t>10</w:t>
      </w:r>
    </w:p>
    <w:p w:rsidR="003609CC" w:rsidRPr="003609CC" w:rsidRDefault="003609CC" w:rsidP="003609CC">
      <w:pPr>
        <w:tabs>
          <w:tab w:val="left" w:pos="4215"/>
        </w:tabs>
        <w:spacing w:after="0" w:line="240" w:lineRule="auto"/>
        <w:jc w:val="right"/>
        <w:rPr>
          <w:rFonts w:ascii="Times New Roman" w:hAnsi="Times New Roman" w:cs="Times New Roman"/>
          <w:sz w:val="26"/>
          <w:szCs w:val="26"/>
        </w:rPr>
      </w:pPr>
    </w:p>
    <w:p w:rsidR="003609CC" w:rsidRPr="003609CC" w:rsidRDefault="003609CC" w:rsidP="003609CC">
      <w:pPr>
        <w:jc w:val="center"/>
        <w:rPr>
          <w:rFonts w:ascii="Times New Roman" w:hAnsi="Times New Roman" w:cs="Times New Roman"/>
          <w:b/>
          <w:caps/>
          <w:sz w:val="26"/>
          <w:szCs w:val="26"/>
        </w:rPr>
      </w:pPr>
      <w:r w:rsidRPr="003609CC">
        <w:rPr>
          <w:rFonts w:ascii="Times New Roman" w:hAnsi="Times New Roman" w:cs="Times New Roman"/>
          <w:b/>
          <w:caps/>
          <w:sz w:val="26"/>
          <w:szCs w:val="26"/>
        </w:rPr>
        <w:t>НАО «Казахская национальная академия хореографии»</w:t>
      </w:r>
    </w:p>
    <w:p w:rsidR="003609CC" w:rsidRPr="003609CC" w:rsidRDefault="003609CC" w:rsidP="003609CC">
      <w:pPr>
        <w:spacing w:after="0" w:line="240" w:lineRule="auto"/>
        <w:jc w:val="center"/>
        <w:rPr>
          <w:rFonts w:ascii="Times New Roman" w:hAnsi="Times New Roman" w:cs="Times New Roman"/>
          <w:b/>
          <w:sz w:val="26"/>
          <w:szCs w:val="26"/>
        </w:rPr>
      </w:pPr>
      <w:r w:rsidRPr="003609CC">
        <w:rPr>
          <w:rFonts w:ascii="Times New Roman" w:hAnsi="Times New Roman" w:cs="Times New Roman"/>
          <w:b/>
          <w:sz w:val="26"/>
          <w:szCs w:val="26"/>
        </w:rPr>
        <w:t xml:space="preserve">Сводная ведомость по результатам </w:t>
      </w:r>
    </w:p>
    <w:p w:rsidR="003609CC" w:rsidRPr="003609CC" w:rsidRDefault="003609CC" w:rsidP="003609CC">
      <w:pPr>
        <w:rPr>
          <w:rFonts w:ascii="Times New Roman" w:hAnsi="Times New Roman" w:cs="Times New Roman"/>
          <w:b/>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 xml:space="preserve">  от «____» _______________20____г.</w:t>
      </w:r>
    </w:p>
    <w:p w:rsidR="003609CC" w:rsidRPr="003609CC" w:rsidRDefault="003609CC" w:rsidP="003609CC">
      <w:pPr>
        <w:spacing w:after="0" w:line="240" w:lineRule="auto"/>
        <w:rPr>
          <w:rFonts w:ascii="Times New Roman" w:hAnsi="Times New Roman" w:cs="Times New Roman"/>
          <w:sz w:val="26"/>
          <w:szCs w:val="26"/>
        </w:rPr>
      </w:pP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Председатель комиссии: ___________________________       _______________</w:t>
      </w:r>
    </w:p>
    <w:p w:rsidR="003609CC" w:rsidRPr="003609CC" w:rsidRDefault="003609CC" w:rsidP="003609CC">
      <w:pPr>
        <w:spacing w:after="0" w:line="240" w:lineRule="auto"/>
        <w:rPr>
          <w:rFonts w:ascii="Times New Roman" w:hAnsi="Times New Roman" w:cs="Times New Roman"/>
          <w:sz w:val="26"/>
          <w:szCs w:val="26"/>
        </w:rPr>
      </w:pPr>
      <w:r w:rsidRPr="003609CC">
        <w:rPr>
          <w:rFonts w:ascii="Times New Roman" w:hAnsi="Times New Roman" w:cs="Times New Roman"/>
          <w:sz w:val="26"/>
          <w:szCs w:val="26"/>
        </w:rPr>
        <w:t xml:space="preserve">                                                                                                             подпись</w:t>
      </w:r>
    </w:p>
    <w:p w:rsidR="003609CC" w:rsidRPr="003609CC" w:rsidRDefault="003609CC" w:rsidP="003609CC">
      <w:pPr>
        <w:spacing w:before="240" w:after="0" w:line="240" w:lineRule="auto"/>
        <w:rPr>
          <w:rFonts w:ascii="Times New Roman" w:hAnsi="Times New Roman" w:cs="Times New Roman"/>
          <w:sz w:val="26"/>
          <w:szCs w:val="26"/>
        </w:rPr>
      </w:pPr>
      <w:r w:rsidRPr="003609CC">
        <w:rPr>
          <w:rFonts w:ascii="Times New Roman" w:hAnsi="Times New Roman" w:cs="Times New Roman"/>
          <w:sz w:val="26"/>
          <w:szCs w:val="26"/>
        </w:rPr>
        <w:t>Члены комиссии: _________________________________     _______________</w:t>
      </w:r>
    </w:p>
    <w:p w:rsidR="003609CC" w:rsidRPr="003609CC" w:rsidRDefault="003609CC" w:rsidP="003609CC">
      <w:pPr>
        <w:spacing w:before="240" w:line="240" w:lineRule="auto"/>
        <w:ind w:left="1416" w:firstLine="708"/>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spacing w:before="240" w:line="240" w:lineRule="auto"/>
        <w:ind w:left="2124"/>
        <w:rPr>
          <w:rFonts w:ascii="Times New Roman" w:hAnsi="Times New Roman" w:cs="Times New Roman"/>
          <w:sz w:val="26"/>
          <w:szCs w:val="26"/>
        </w:rPr>
      </w:pPr>
      <w:r w:rsidRPr="003609CC">
        <w:rPr>
          <w:rFonts w:ascii="Times New Roman" w:hAnsi="Times New Roman" w:cs="Times New Roman"/>
          <w:sz w:val="26"/>
          <w:szCs w:val="26"/>
        </w:rPr>
        <w:t>_________________________________       ______________</w:t>
      </w: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Специальность: </w:t>
      </w:r>
    </w:p>
    <w:p w:rsidR="003609CC" w:rsidRPr="003609CC" w:rsidRDefault="003609CC" w:rsidP="003609CC">
      <w:pPr>
        <w:tabs>
          <w:tab w:val="left" w:pos="3420"/>
        </w:tabs>
        <w:rPr>
          <w:rFonts w:ascii="Times New Roman" w:hAnsi="Times New Roman" w:cs="Times New Roman"/>
          <w:sz w:val="26"/>
          <w:szCs w:val="26"/>
        </w:rPr>
      </w:pPr>
      <w:r w:rsidRPr="003609CC">
        <w:rPr>
          <w:rFonts w:ascii="Times New Roman" w:hAnsi="Times New Roman" w:cs="Times New Roman"/>
          <w:sz w:val="26"/>
          <w:szCs w:val="26"/>
        </w:rPr>
        <w:t xml:space="preserve">Квалификация: </w:t>
      </w:r>
    </w:p>
    <w:tbl>
      <w:tblPr>
        <w:tblStyle w:val="ae"/>
        <w:tblW w:w="0" w:type="auto"/>
        <w:tblInd w:w="-856" w:type="dxa"/>
        <w:tblLook w:val="04A0" w:firstRow="1" w:lastRow="0" w:firstColumn="1" w:lastColumn="0" w:noHBand="0" w:noVBand="1"/>
      </w:tblPr>
      <w:tblGrid>
        <w:gridCol w:w="483"/>
        <w:gridCol w:w="3687"/>
        <w:gridCol w:w="619"/>
        <w:gridCol w:w="878"/>
        <w:gridCol w:w="748"/>
        <w:gridCol w:w="841"/>
        <w:gridCol w:w="912"/>
        <w:gridCol w:w="1568"/>
      </w:tblGrid>
      <w:tr w:rsidR="003609CC" w:rsidRPr="003609CC" w:rsidTr="003609CC">
        <w:trPr>
          <w:trHeight w:val="645"/>
        </w:trPr>
        <w:tc>
          <w:tcPr>
            <w:tcW w:w="483" w:type="dxa"/>
            <w:vMerge w:val="restart"/>
          </w:tcPr>
          <w:p w:rsidR="003609CC" w:rsidRPr="003609CC" w:rsidRDefault="003609CC" w:rsidP="003609CC">
            <w:pPr>
              <w:tabs>
                <w:tab w:val="left" w:pos="3420"/>
              </w:tabs>
              <w:rPr>
                <w:rFonts w:ascii="Times New Roman" w:hAnsi="Times New Roman" w:cs="Times New Roman"/>
                <w:b/>
                <w:sz w:val="26"/>
                <w:szCs w:val="26"/>
              </w:rPr>
            </w:pPr>
          </w:p>
          <w:p w:rsidR="003609CC" w:rsidRPr="003609CC" w:rsidRDefault="003609CC" w:rsidP="003609CC">
            <w:pPr>
              <w:tabs>
                <w:tab w:val="left" w:pos="3420"/>
              </w:tabs>
              <w:rPr>
                <w:rFonts w:ascii="Times New Roman" w:hAnsi="Times New Roman" w:cs="Times New Roman"/>
                <w:b/>
                <w:sz w:val="26"/>
                <w:szCs w:val="26"/>
              </w:rPr>
            </w:pPr>
          </w:p>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w:t>
            </w:r>
          </w:p>
        </w:tc>
        <w:tc>
          <w:tcPr>
            <w:tcW w:w="3687" w:type="dxa"/>
            <w:vMerge w:val="restart"/>
          </w:tcPr>
          <w:p w:rsidR="003609CC" w:rsidRPr="003609CC" w:rsidRDefault="003609CC" w:rsidP="003609CC">
            <w:pPr>
              <w:tabs>
                <w:tab w:val="left" w:pos="3420"/>
              </w:tabs>
              <w:jc w:val="center"/>
              <w:rPr>
                <w:rFonts w:ascii="Times New Roman" w:hAnsi="Times New Roman" w:cs="Times New Roman"/>
                <w:b/>
                <w:sz w:val="26"/>
                <w:szCs w:val="26"/>
              </w:rPr>
            </w:pPr>
          </w:p>
          <w:p w:rsidR="003609CC" w:rsidRPr="003609CC" w:rsidRDefault="003609CC" w:rsidP="003609CC">
            <w:pPr>
              <w:tabs>
                <w:tab w:val="left" w:pos="3420"/>
              </w:tabs>
              <w:jc w:val="center"/>
              <w:rPr>
                <w:rFonts w:ascii="Times New Roman" w:hAnsi="Times New Roman" w:cs="Times New Roman"/>
                <w:b/>
                <w:sz w:val="26"/>
                <w:szCs w:val="26"/>
              </w:rPr>
            </w:pPr>
          </w:p>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Ф.И.О. абитуриента</w:t>
            </w:r>
          </w:p>
        </w:tc>
        <w:tc>
          <w:tcPr>
            <w:tcW w:w="1874" w:type="dxa"/>
            <w:gridSpan w:val="3"/>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 xml:space="preserve">Результаты </w:t>
            </w:r>
          </w:p>
        </w:tc>
        <w:tc>
          <w:tcPr>
            <w:tcW w:w="1753" w:type="dxa"/>
            <w:gridSpan w:val="2"/>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Диктант (тест)</w:t>
            </w:r>
          </w:p>
        </w:tc>
        <w:tc>
          <w:tcPr>
            <w:tcW w:w="1568" w:type="dxa"/>
            <w:vMerge w:val="restart"/>
          </w:tcPr>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Общее количество баллов</w:t>
            </w:r>
          </w:p>
        </w:tc>
      </w:tr>
      <w:tr w:rsidR="003609CC" w:rsidRPr="003609CC" w:rsidTr="003609CC">
        <w:trPr>
          <w:trHeight w:val="735"/>
        </w:trPr>
        <w:tc>
          <w:tcPr>
            <w:tcW w:w="483" w:type="dxa"/>
            <w:vMerge/>
          </w:tcPr>
          <w:p w:rsidR="003609CC" w:rsidRPr="003609CC" w:rsidRDefault="003609CC" w:rsidP="003609CC">
            <w:pPr>
              <w:tabs>
                <w:tab w:val="left" w:pos="3420"/>
              </w:tabs>
              <w:rPr>
                <w:rFonts w:ascii="Times New Roman" w:hAnsi="Times New Roman" w:cs="Times New Roman"/>
                <w:b/>
                <w:sz w:val="26"/>
                <w:szCs w:val="26"/>
              </w:rPr>
            </w:pPr>
          </w:p>
        </w:tc>
        <w:tc>
          <w:tcPr>
            <w:tcW w:w="3687" w:type="dxa"/>
            <w:vMerge/>
          </w:tcPr>
          <w:p w:rsidR="003609CC" w:rsidRPr="003609CC" w:rsidRDefault="003609CC" w:rsidP="003609CC">
            <w:pPr>
              <w:tabs>
                <w:tab w:val="left" w:pos="3420"/>
              </w:tabs>
              <w:rPr>
                <w:rFonts w:ascii="Times New Roman" w:hAnsi="Times New Roman" w:cs="Times New Roman"/>
                <w:b/>
                <w:sz w:val="26"/>
                <w:szCs w:val="26"/>
              </w:rPr>
            </w:pPr>
          </w:p>
        </w:tc>
        <w:tc>
          <w:tcPr>
            <w:tcW w:w="248"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1 тур</w:t>
            </w:r>
          </w:p>
        </w:tc>
        <w:tc>
          <w:tcPr>
            <w:tcW w:w="878"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 xml:space="preserve">2 </w:t>
            </w:r>
          </w:p>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тур</w:t>
            </w:r>
          </w:p>
        </w:tc>
        <w:tc>
          <w:tcPr>
            <w:tcW w:w="748" w:type="dxa"/>
          </w:tcPr>
          <w:p w:rsidR="003609CC" w:rsidRPr="003609CC" w:rsidRDefault="003609CC" w:rsidP="003609CC">
            <w:pPr>
              <w:tabs>
                <w:tab w:val="left" w:pos="3420"/>
              </w:tabs>
              <w:jc w:val="center"/>
              <w:rPr>
                <w:rFonts w:ascii="Times New Roman" w:hAnsi="Times New Roman" w:cs="Times New Roman"/>
                <w:b/>
                <w:sz w:val="26"/>
                <w:szCs w:val="26"/>
              </w:rPr>
            </w:pPr>
            <w:r w:rsidRPr="003609CC">
              <w:rPr>
                <w:rFonts w:ascii="Times New Roman" w:hAnsi="Times New Roman" w:cs="Times New Roman"/>
                <w:b/>
                <w:sz w:val="26"/>
                <w:szCs w:val="26"/>
              </w:rPr>
              <w:t>3 тур</w:t>
            </w:r>
          </w:p>
        </w:tc>
        <w:tc>
          <w:tcPr>
            <w:tcW w:w="841" w:type="dxa"/>
          </w:tcPr>
          <w:p w:rsidR="003609CC" w:rsidRPr="003609CC" w:rsidRDefault="003609CC" w:rsidP="003609CC">
            <w:pPr>
              <w:tabs>
                <w:tab w:val="left" w:pos="3420"/>
              </w:tabs>
              <w:jc w:val="center"/>
              <w:rPr>
                <w:rFonts w:ascii="Times New Roman" w:hAnsi="Times New Roman" w:cs="Times New Roman"/>
                <w:b/>
                <w:sz w:val="26"/>
                <w:szCs w:val="26"/>
              </w:rPr>
            </w:pPr>
            <w:proofErr w:type="spellStart"/>
            <w:r w:rsidRPr="003609CC">
              <w:rPr>
                <w:rFonts w:ascii="Times New Roman" w:hAnsi="Times New Roman" w:cs="Times New Roman"/>
                <w:b/>
                <w:sz w:val="26"/>
                <w:szCs w:val="26"/>
              </w:rPr>
              <w:t>Каз</w:t>
            </w:r>
            <w:proofErr w:type="spellEnd"/>
            <w:r w:rsidRPr="003609CC">
              <w:rPr>
                <w:rFonts w:ascii="Times New Roman" w:hAnsi="Times New Roman" w:cs="Times New Roman"/>
                <w:b/>
                <w:sz w:val="26"/>
                <w:szCs w:val="26"/>
              </w:rPr>
              <w:t>.</w:t>
            </w:r>
          </w:p>
        </w:tc>
        <w:tc>
          <w:tcPr>
            <w:tcW w:w="912" w:type="dxa"/>
          </w:tcPr>
          <w:p w:rsidR="003609CC" w:rsidRPr="003609CC" w:rsidRDefault="003609CC" w:rsidP="003609CC">
            <w:pPr>
              <w:tabs>
                <w:tab w:val="left" w:pos="3420"/>
              </w:tabs>
              <w:rPr>
                <w:rFonts w:ascii="Times New Roman" w:hAnsi="Times New Roman" w:cs="Times New Roman"/>
                <w:b/>
                <w:sz w:val="26"/>
                <w:szCs w:val="26"/>
              </w:rPr>
            </w:pPr>
            <w:r w:rsidRPr="003609CC">
              <w:rPr>
                <w:rFonts w:ascii="Times New Roman" w:hAnsi="Times New Roman" w:cs="Times New Roman"/>
                <w:b/>
                <w:sz w:val="26"/>
                <w:szCs w:val="26"/>
              </w:rPr>
              <w:t>Рус.</w:t>
            </w:r>
          </w:p>
        </w:tc>
        <w:tc>
          <w:tcPr>
            <w:tcW w:w="1568" w:type="dxa"/>
            <w:vMerge/>
          </w:tcPr>
          <w:p w:rsidR="003609CC" w:rsidRPr="003609CC" w:rsidRDefault="003609CC" w:rsidP="003609CC">
            <w:pPr>
              <w:tabs>
                <w:tab w:val="left" w:pos="3420"/>
              </w:tabs>
              <w:rPr>
                <w:rFonts w:ascii="Times New Roman" w:hAnsi="Times New Roman" w:cs="Times New Roman"/>
                <w:b/>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r w:rsidR="003609CC" w:rsidRPr="003609CC" w:rsidTr="003609CC">
        <w:tc>
          <w:tcPr>
            <w:tcW w:w="483" w:type="dxa"/>
          </w:tcPr>
          <w:p w:rsidR="003609CC" w:rsidRPr="003609CC" w:rsidRDefault="003609CC" w:rsidP="003609CC">
            <w:pPr>
              <w:tabs>
                <w:tab w:val="left" w:pos="3420"/>
              </w:tabs>
              <w:rPr>
                <w:rFonts w:ascii="Times New Roman" w:hAnsi="Times New Roman" w:cs="Times New Roman"/>
                <w:sz w:val="26"/>
                <w:szCs w:val="26"/>
              </w:rPr>
            </w:pPr>
          </w:p>
        </w:tc>
        <w:tc>
          <w:tcPr>
            <w:tcW w:w="3687" w:type="dxa"/>
          </w:tcPr>
          <w:p w:rsidR="003609CC" w:rsidRPr="003609CC" w:rsidRDefault="003609CC" w:rsidP="003609CC">
            <w:pPr>
              <w:tabs>
                <w:tab w:val="left" w:pos="3420"/>
              </w:tabs>
              <w:rPr>
                <w:rFonts w:ascii="Times New Roman" w:hAnsi="Times New Roman" w:cs="Times New Roman"/>
                <w:sz w:val="26"/>
                <w:szCs w:val="26"/>
              </w:rPr>
            </w:pPr>
          </w:p>
        </w:tc>
        <w:tc>
          <w:tcPr>
            <w:tcW w:w="248" w:type="dxa"/>
          </w:tcPr>
          <w:p w:rsidR="003609CC" w:rsidRPr="003609CC" w:rsidRDefault="003609CC" w:rsidP="003609CC">
            <w:pPr>
              <w:tabs>
                <w:tab w:val="left" w:pos="3420"/>
              </w:tabs>
              <w:rPr>
                <w:rFonts w:ascii="Times New Roman" w:hAnsi="Times New Roman" w:cs="Times New Roman"/>
                <w:sz w:val="26"/>
                <w:szCs w:val="26"/>
              </w:rPr>
            </w:pPr>
          </w:p>
        </w:tc>
        <w:tc>
          <w:tcPr>
            <w:tcW w:w="878" w:type="dxa"/>
          </w:tcPr>
          <w:p w:rsidR="003609CC" w:rsidRPr="003609CC" w:rsidRDefault="003609CC" w:rsidP="003609CC">
            <w:pPr>
              <w:tabs>
                <w:tab w:val="left" w:pos="3420"/>
              </w:tabs>
              <w:rPr>
                <w:rFonts w:ascii="Times New Roman" w:hAnsi="Times New Roman" w:cs="Times New Roman"/>
                <w:sz w:val="26"/>
                <w:szCs w:val="26"/>
              </w:rPr>
            </w:pPr>
          </w:p>
        </w:tc>
        <w:tc>
          <w:tcPr>
            <w:tcW w:w="748" w:type="dxa"/>
          </w:tcPr>
          <w:p w:rsidR="003609CC" w:rsidRPr="003609CC" w:rsidRDefault="003609CC" w:rsidP="003609CC">
            <w:pPr>
              <w:tabs>
                <w:tab w:val="left" w:pos="3420"/>
              </w:tabs>
              <w:rPr>
                <w:rFonts w:ascii="Times New Roman" w:hAnsi="Times New Roman" w:cs="Times New Roman"/>
                <w:sz w:val="26"/>
                <w:szCs w:val="26"/>
              </w:rPr>
            </w:pPr>
          </w:p>
        </w:tc>
        <w:tc>
          <w:tcPr>
            <w:tcW w:w="841" w:type="dxa"/>
          </w:tcPr>
          <w:p w:rsidR="003609CC" w:rsidRPr="003609CC" w:rsidRDefault="003609CC" w:rsidP="003609CC">
            <w:pPr>
              <w:tabs>
                <w:tab w:val="left" w:pos="3420"/>
              </w:tabs>
              <w:rPr>
                <w:rFonts w:ascii="Times New Roman" w:hAnsi="Times New Roman" w:cs="Times New Roman"/>
                <w:sz w:val="26"/>
                <w:szCs w:val="26"/>
              </w:rPr>
            </w:pPr>
          </w:p>
        </w:tc>
        <w:tc>
          <w:tcPr>
            <w:tcW w:w="912" w:type="dxa"/>
          </w:tcPr>
          <w:p w:rsidR="003609CC" w:rsidRPr="003609CC" w:rsidRDefault="003609CC" w:rsidP="003609CC">
            <w:pPr>
              <w:tabs>
                <w:tab w:val="left" w:pos="3420"/>
              </w:tabs>
              <w:rPr>
                <w:rFonts w:ascii="Times New Roman" w:hAnsi="Times New Roman" w:cs="Times New Roman"/>
                <w:sz w:val="26"/>
                <w:szCs w:val="26"/>
              </w:rPr>
            </w:pPr>
          </w:p>
        </w:tc>
        <w:tc>
          <w:tcPr>
            <w:tcW w:w="1568" w:type="dxa"/>
          </w:tcPr>
          <w:p w:rsidR="003609CC" w:rsidRPr="003609CC" w:rsidRDefault="003609CC" w:rsidP="003609CC">
            <w:pPr>
              <w:tabs>
                <w:tab w:val="left" w:pos="3420"/>
              </w:tabs>
              <w:rPr>
                <w:rFonts w:ascii="Times New Roman" w:hAnsi="Times New Roman" w:cs="Times New Roman"/>
                <w:sz w:val="26"/>
                <w:szCs w:val="26"/>
              </w:rPr>
            </w:pPr>
          </w:p>
        </w:tc>
      </w:tr>
    </w:tbl>
    <w:p w:rsidR="003609CC" w:rsidRPr="003609CC" w:rsidRDefault="003609CC" w:rsidP="003609CC">
      <w:pPr>
        <w:tabs>
          <w:tab w:val="left" w:pos="3420"/>
        </w:tabs>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Председатель приемной комиссии: _________________________________</w:t>
      </w:r>
    </w:p>
    <w:p w:rsidR="003609CC" w:rsidRPr="003609CC" w:rsidRDefault="003609CC" w:rsidP="003609CC">
      <w:pPr>
        <w:spacing w:after="0" w:line="240" w:lineRule="auto"/>
        <w:jc w:val="both"/>
        <w:rPr>
          <w:rFonts w:ascii="Times New Roman" w:hAnsi="Times New Roman" w:cs="Times New Roman"/>
          <w:b/>
          <w:sz w:val="26"/>
          <w:szCs w:val="26"/>
        </w:rPr>
      </w:pPr>
      <w:r w:rsidRPr="003609CC">
        <w:rPr>
          <w:rFonts w:ascii="Times New Roman" w:hAnsi="Times New Roman" w:cs="Times New Roman"/>
          <w:sz w:val="26"/>
          <w:szCs w:val="26"/>
        </w:rPr>
        <w:t>Ответственный секретарь</w:t>
      </w:r>
      <w:r w:rsidRPr="003609CC">
        <w:rPr>
          <w:rFonts w:ascii="Times New Roman" w:hAnsi="Times New Roman" w:cs="Times New Roman"/>
          <w:b/>
          <w:sz w:val="26"/>
          <w:szCs w:val="26"/>
        </w:rPr>
        <w:t xml:space="preserve"> ________________________________</w:t>
      </w:r>
    </w:p>
    <w:p w:rsidR="003609CC" w:rsidRPr="003609CC" w:rsidRDefault="003609CC" w:rsidP="003609CC">
      <w:pPr>
        <w:rPr>
          <w:rFonts w:ascii="Times New Roman" w:hAnsi="Times New Roman" w:cs="Times New Roman"/>
          <w:b/>
          <w:i/>
          <w:sz w:val="26"/>
          <w:szCs w:val="26"/>
        </w:rPr>
      </w:pPr>
      <w:r w:rsidRPr="003609CC">
        <w:rPr>
          <w:rFonts w:ascii="Times New Roman" w:hAnsi="Times New Roman" w:cs="Times New Roman"/>
          <w:b/>
          <w:i/>
          <w:sz w:val="26"/>
          <w:szCs w:val="26"/>
        </w:rPr>
        <w:br w:type="page"/>
      </w:r>
    </w:p>
    <w:p w:rsidR="003609CC" w:rsidRPr="003609CC" w:rsidRDefault="003609CC" w:rsidP="003609CC">
      <w:pPr>
        <w:tabs>
          <w:tab w:val="left" w:pos="4215"/>
        </w:tabs>
        <w:spacing w:after="0" w:line="240" w:lineRule="auto"/>
        <w:jc w:val="right"/>
        <w:rPr>
          <w:rFonts w:ascii="Times New Roman" w:hAnsi="Times New Roman" w:cs="Times New Roman"/>
          <w:i/>
          <w:sz w:val="26"/>
          <w:szCs w:val="26"/>
          <w:lang w:val="kk-KZ"/>
        </w:rPr>
      </w:pPr>
      <w:r w:rsidRPr="003609CC">
        <w:rPr>
          <w:rFonts w:ascii="Times New Roman" w:hAnsi="Times New Roman" w:cs="Times New Roman"/>
          <w:i/>
          <w:sz w:val="26"/>
          <w:szCs w:val="26"/>
        </w:rPr>
        <w:lastRenderedPageBreak/>
        <w:t xml:space="preserve">Приложение </w:t>
      </w:r>
      <w:r w:rsidRPr="003609CC">
        <w:rPr>
          <w:rFonts w:ascii="Times New Roman" w:hAnsi="Times New Roman" w:cs="Times New Roman"/>
          <w:i/>
          <w:sz w:val="26"/>
          <w:szCs w:val="26"/>
          <w:lang w:val="kk-KZ"/>
        </w:rPr>
        <w:t>11</w:t>
      </w:r>
    </w:p>
    <w:p w:rsidR="003609CC" w:rsidRPr="003609CC" w:rsidRDefault="003609CC" w:rsidP="003609CC">
      <w:pPr>
        <w:tabs>
          <w:tab w:val="left" w:pos="4215"/>
        </w:tabs>
        <w:spacing w:after="0" w:line="240" w:lineRule="auto"/>
        <w:jc w:val="right"/>
        <w:rPr>
          <w:rFonts w:ascii="Times New Roman" w:hAnsi="Times New Roman" w:cs="Times New Roman"/>
          <w:sz w:val="26"/>
          <w:szCs w:val="26"/>
        </w:rPr>
      </w:pPr>
    </w:p>
    <w:p w:rsidR="003609CC" w:rsidRPr="003609CC" w:rsidRDefault="003609CC" w:rsidP="003609CC">
      <w:pPr>
        <w:jc w:val="center"/>
        <w:rPr>
          <w:rFonts w:ascii="Times New Roman" w:hAnsi="Times New Roman" w:cs="Times New Roman"/>
          <w:b/>
          <w:caps/>
          <w:sz w:val="26"/>
          <w:szCs w:val="26"/>
        </w:rPr>
      </w:pPr>
      <w:r w:rsidRPr="003609CC">
        <w:rPr>
          <w:rFonts w:ascii="Times New Roman" w:hAnsi="Times New Roman" w:cs="Times New Roman"/>
          <w:b/>
          <w:caps/>
          <w:sz w:val="26"/>
          <w:szCs w:val="26"/>
        </w:rPr>
        <w:t>НАО «Казахская национальная академия хореографии»</w:t>
      </w: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ПРОТОКОЛ № ____</w:t>
      </w:r>
    </w:p>
    <w:p w:rsidR="003609CC" w:rsidRPr="003609CC" w:rsidRDefault="003609CC" w:rsidP="003609CC">
      <w:pPr>
        <w:jc w:val="right"/>
        <w:rPr>
          <w:rFonts w:ascii="Times New Roman" w:hAnsi="Times New Roman" w:cs="Times New Roman"/>
          <w:sz w:val="26"/>
          <w:szCs w:val="26"/>
        </w:rPr>
      </w:pP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 xml:space="preserve">Заседания приемной комиссии о приеме </w:t>
      </w: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в НАО «Казахская национальная академия хореографии»</w:t>
      </w: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 xml:space="preserve">Присутствовали: </w:t>
      </w:r>
    </w:p>
    <w:p w:rsidR="003609CC" w:rsidRPr="003609CC" w:rsidRDefault="003609CC" w:rsidP="003609CC">
      <w:pPr>
        <w:jc w:val="both"/>
        <w:rPr>
          <w:rFonts w:ascii="Times New Roman" w:hAnsi="Times New Roman" w:cs="Times New Roman"/>
          <w:sz w:val="26"/>
          <w:szCs w:val="26"/>
        </w:rPr>
      </w:pPr>
      <w:r w:rsidRPr="003609CC">
        <w:rPr>
          <w:rFonts w:ascii="Times New Roman" w:hAnsi="Times New Roman" w:cs="Times New Roman"/>
          <w:sz w:val="26"/>
          <w:szCs w:val="26"/>
        </w:rPr>
        <w:t>Председатель приемной комиссии _____________</w:t>
      </w:r>
    </w:p>
    <w:p w:rsidR="003609CC" w:rsidRPr="003609CC" w:rsidRDefault="003609CC" w:rsidP="003609CC">
      <w:pPr>
        <w:rPr>
          <w:rFonts w:ascii="Times New Roman" w:hAnsi="Times New Roman" w:cs="Times New Roman"/>
          <w:sz w:val="26"/>
          <w:szCs w:val="26"/>
        </w:rPr>
      </w:pPr>
      <w:r w:rsidRPr="003609CC">
        <w:rPr>
          <w:rFonts w:ascii="Times New Roman" w:hAnsi="Times New Roman" w:cs="Times New Roman"/>
          <w:sz w:val="26"/>
          <w:szCs w:val="26"/>
        </w:rPr>
        <w:t>Члены комиссии: _______________________________</w:t>
      </w:r>
    </w:p>
    <w:p w:rsidR="003609CC" w:rsidRPr="003609CC" w:rsidRDefault="003609CC" w:rsidP="003609CC">
      <w:pPr>
        <w:pStyle w:val="af3"/>
        <w:tabs>
          <w:tab w:val="left" w:pos="2115"/>
        </w:tabs>
        <w:jc w:val="left"/>
        <w:rPr>
          <w:sz w:val="26"/>
          <w:szCs w:val="26"/>
        </w:rPr>
      </w:pPr>
      <w:r w:rsidRPr="003609CC">
        <w:rPr>
          <w:sz w:val="26"/>
          <w:szCs w:val="26"/>
        </w:rPr>
        <w:tab/>
        <w:t>_______________________________</w:t>
      </w:r>
    </w:p>
    <w:p w:rsidR="003609CC" w:rsidRPr="003609CC" w:rsidRDefault="003609CC" w:rsidP="003609CC">
      <w:pPr>
        <w:pStyle w:val="af4"/>
        <w:tabs>
          <w:tab w:val="left" w:pos="2115"/>
        </w:tabs>
        <w:rPr>
          <w:sz w:val="26"/>
          <w:szCs w:val="26"/>
        </w:rPr>
      </w:pPr>
      <w:r w:rsidRPr="003609CC">
        <w:rPr>
          <w:sz w:val="26"/>
          <w:szCs w:val="26"/>
        </w:rPr>
        <w:tab/>
        <w:t>_______________________________</w:t>
      </w:r>
    </w:p>
    <w:p w:rsidR="003609CC" w:rsidRPr="003609CC" w:rsidRDefault="003609CC" w:rsidP="003609CC">
      <w:pPr>
        <w:pStyle w:val="af3"/>
        <w:rPr>
          <w:sz w:val="26"/>
          <w:szCs w:val="26"/>
        </w:rPr>
      </w:pPr>
    </w:p>
    <w:p w:rsidR="003609CC" w:rsidRPr="003609CC" w:rsidRDefault="003609CC" w:rsidP="003609CC">
      <w:pPr>
        <w:pStyle w:val="af4"/>
        <w:ind w:left="-284" w:firstLine="284"/>
        <w:rPr>
          <w:sz w:val="26"/>
          <w:szCs w:val="26"/>
        </w:rPr>
      </w:pPr>
      <w:r w:rsidRPr="003609CC">
        <w:rPr>
          <w:b/>
          <w:sz w:val="26"/>
          <w:szCs w:val="26"/>
        </w:rPr>
        <w:t>Решение:</w:t>
      </w:r>
      <w:r w:rsidRPr="003609CC">
        <w:rPr>
          <w:sz w:val="26"/>
          <w:szCs w:val="26"/>
        </w:rPr>
        <w:t xml:space="preserve"> На основании решения экзаменационной комиссии от «___» __________20___ года </w:t>
      </w:r>
    </w:p>
    <w:p w:rsidR="003609CC" w:rsidRPr="003609CC" w:rsidRDefault="003609CC" w:rsidP="003609CC">
      <w:pPr>
        <w:pStyle w:val="af4"/>
        <w:ind w:left="-284"/>
        <w:rPr>
          <w:sz w:val="26"/>
          <w:szCs w:val="26"/>
        </w:rPr>
      </w:pPr>
    </w:p>
    <w:p w:rsidR="003609CC" w:rsidRPr="003609CC" w:rsidRDefault="003609CC" w:rsidP="003609CC">
      <w:pPr>
        <w:pStyle w:val="af4"/>
        <w:ind w:left="-284"/>
        <w:rPr>
          <w:sz w:val="26"/>
          <w:szCs w:val="26"/>
        </w:rPr>
      </w:pPr>
      <w:r w:rsidRPr="003609CC">
        <w:rPr>
          <w:b/>
          <w:sz w:val="26"/>
          <w:szCs w:val="26"/>
          <w:lang w:val="kk-KZ"/>
        </w:rPr>
        <w:t>І.</w:t>
      </w:r>
      <w:r w:rsidRPr="003609CC">
        <w:rPr>
          <w:sz w:val="26"/>
          <w:szCs w:val="26"/>
          <w:lang w:val="kk-KZ"/>
        </w:rPr>
        <w:t xml:space="preserve"> З</w:t>
      </w:r>
      <w:proofErr w:type="spellStart"/>
      <w:r w:rsidRPr="003609CC">
        <w:rPr>
          <w:sz w:val="26"/>
          <w:szCs w:val="26"/>
        </w:rPr>
        <w:t>ачислить</w:t>
      </w:r>
      <w:proofErr w:type="spellEnd"/>
      <w:r w:rsidRPr="003609CC">
        <w:rPr>
          <w:sz w:val="26"/>
          <w:szCs w:val="26"/>
        </w:rPr>
        <w:t xml:space="preserve"> в состав учащихся следующих поступающих:</w:t>
      </w:r>
    </w:p>
    <w:p w:rsidR="003609CC" w:rsidRPr="003609CC" w:rsidRDefault="003609CC" w:rsidP="003609CC">
      <w:pPr>
        <w:pStyle w:val="af4"/>
        <w:ind w:left="-284"/>
        <w:rPr>
          <w:sz w:val="26"/>
          <w:szCs w:val="26"/>
        </w:rPr>
      </w:pPr>
    </w:p>
    <w:p w:rsidR="003609CC" w:rsidRPr="003609CC" w:rsidRDefault="003609CC" w:rsidP="003609CC">
      <w:pPr>
        <w:pStyle w:val="af4"/>
        <w:rPr>
          <w:sz w:val="26"/>
          <w:szCs w:val="26"/>
        </w:rPr>
      </w:pPr>
    </w:p>
    <w:p w:rsidR="003609CC" w:rsidRPr="003609CC" w:rsidRDefault="003609CC" w:rsidP="003609CC">
      <w:pPr>
        <w:pStyle w:val="af4"/>
        <w:rPr>
          <w:sz w:val="26"/>
          <w:szCs w:val="26"/>
        </w:rPr>
      </w:pPr>
      <w:r w:rsidRPr="003609CC">
        <w:rPr>
          <w:sz w:val="26"/>
          <w:szCs w:val="26"/>
        </w:rPr>
        <w:t>1.</w:t>
      </w:r>
    </w:p>
    <w:p w:rsidR="003609CC" w:rsidRPr="003609CC" w:rsidRDefault="003609CC" w:rsidP="003609CC">
      <w:pPr>
        <w:pStyle w:val="af4"/>
        <w:rPr>
          <w:sz w:val="26"/>
          <w:szCs w:val="26"/>
        </w:rPr>
      </w:pPr>
      <w:r w:rsidRPr="003609CC">
        <w:rPr>
          <w:sz w:val="26"/>
          <w:szCs w:val="26"/>
        </w:rPr>
        <w:t>2.</w:t>
      </w:r>
    </w:p>
    <w:p w:rsidR="003609CC" w:rsidRPr="003609CC" w:rsidRDefault="003609CC" w:rsidP="003609CC">
      <w:pPr>
        <w:pStyle w:val="af4"/>
        <w:rPr>
          <w:sz w:val="26"/>
          <w:szCs w:val="26"/>
        </w:rPr>
      </w:pPr>
      <w:r w:rsidRPr="003609CC">
        <w:rPr>
          <w:sz w:val="26"/>
          <w:szCs w:val="26"/>
        </w:rPr>
        <w:t>3.</w:t>
      </w:r>
    </w:p>
    <w:p w:rsidR="003609CC" w:rsidRPr="003609CC" w:rsidRDefault="003609CC" w:rsidP="003609CC">
      <w:pPr>
        <w:pStyle w:val="af4"/>
        <w:rPr>
          <w:sz w:val="26"/>
          <w:szCs w:val="26"/>
        </w:rPr>
      </w:pPr>
    </w:p>
    <w:p w:rsidR="003609CC" w:rsidRPr="003609CC" w:rsidRDefault="003609CC" w:rsidP="003609CC">
      <w:pPr>
        <w:pStyle w:val="af4"/>
        <w:rPr>
          <w:b/>
          <w:sz w:val="26"/>
          <w:szCs w:val="26"/>
          <w:lang w:val="kk-KZ"/>
        </w:rPr>
      </w:pPr>
    </w:p>
    <w:p w:rsidR="003609CC" w:rsidRPr="003609CC" w:rsidRDefault="003609CC" w:rsidP="003609CC">
      <w:pPr>
        <w:pStyle w:val="af4"/>
        <w:ind w:firstLine="426"/>
        <w:rPr>
          <w:b/>
          <w:sz w:val="26"/>
          <w:szCs w:val="26"/>
          <w:lang w:val="kk-KZ"/>
        </w:rPr>
      </w:pPr>
      <w:r w:rsidRPr="003609CC">
        <w:rPr>
          <w:b/>
          <w:sz w:val="26"/>
          <w:szCs w:val="26"/>
          <w:lang w:val="kk-KZ"/>
        </w:rPr>
        <w:t>Председатель приемной комиссии:</w:t>
      </w:r>
    </w:p>
    <w:p w:rsidR="003609CC" w:rsidRPr="003609CC" w:rsidRDefault="003609CC" w:rsidP="003609CC">
      <w:pPr>
        <w:pStyle w:val="af4"/>
        <w:ind w:firstLine="426"/>
        <w:rPr>
          <w:b/>
          <w:sz w:val="26"/>
          <w:szCs w:val="26"/>
          <w:lang w:val="kk-KZ"/>
        </w:rPr>
      </w:pPr>
      <w:r w:rsidRPr="003609CC">
        <w:rPr>
          <w:b/>
          <w:sz w:val="26"/>
          <w:szCs w:val="26"/>
          <w:lang w:val="kk-KZ"/>
        </w:rPr>
        <w:t>Ответственный секретарь:</w:t>
      </w:r>
    </w:p>
    <w:p w:rsidR="003609CC" w:rsidRPr="003609CC" w:rsidRDefault="003609CC" w:rsidP="003609CC">
      <w:pPr>
        <w:pStyle w:val="af4"/>
        <w:ind w:firstLine="426"/>
        <w:rPr>
          <w:b/>
          <w:sz w:val="26"/>
          <w:szCs w:val="26"/>
          <w:lang w:val="kk-KZ"/>
        </w:rPr>
      </w:pPr>
      <w:r w:rsidRPr="003609CC">
        <w:rPr>
          <w:b/>
          <w:sz w:val="26"/>
          <w:szCs w:val="26"/>
          <w:lang w:val="kk-KZ"/>
        </w:rPr>
        <w:t>Члены приемной комиссии:</w:t>
      </w:r>
    </w:p>
    <w:p w:rsidR="003609CC" w:rsidRPr="003609CC" w:rsidRDefault="003609CC" w:rsidP="003609CC">
      <w:pPr>
        <w:pStyle w:val="af4"/>
        <w:rPr>
          <w:sz w:val="26"/>
          <w:szCs w:val="26"/>
        </w:rPr>
      </w:pPr>
    </w:p>
    <w:p w:rsidR="003609CC" w:rsidRPr="003609CC" w:rsidRDefault="003609CC" w:rsidP="003609CC">
      <w:pPr>
        <w:jc w:val="right"/>
        <w:rPr>
          <w:rFonts w:ascii="Times New Roman" w:hAnsi="Times New Roman" w:cs="Times New Roman"/>
          <w:b/>
          <w:sz w:val="26"/>
          <w:szCs w:val="26"/>
        </w:rPr>
      </w:pPr>
    </w:p>
    <w:p w:rsidR="003609CC" w:rsidRPr="003609CC" w:rsidRDefault="003609CC" w:rsidP="003609CC">
      <w:pPr>
        <w:jc w:val="right"/>
        <w:rPr>
          <w:rFonts w:ascii="Times New Roman" w:hAnsi="Times New Roman" w:cs="Times New Roman"/>
          <w:b/>
          <w:sz w:val="26"/>
          <w:szCs w:val="26"/>
        </w:rPr>
      </w:pPr>
    </w:p>
    <w:p w:rsidR="003609CC" w:rsidRPr="003609CC" w:rsidRDefault="003609CC" w:rsidP="003609CC">
      <w:pPr>
        <w:jc w:val="right"/>
        <w:rPr>
          <w:rFonts w:ascii="Times New Roman" w:hAnsi="Times New Roman" w:cs="Times New Roman"/>
          <w:b/>
          <w:sz w:val="26"/>
          <w:szCs w:val="26"/>
        </w:rPr>
      </w:pPr>
    </w:p>
    <w:p w:rsidR="003609CC" w:rsidRDefault="003609CC" w:rsidP="003609CC">
      <w:pPr>
        <w:jc w:val="right"/>
        <w:rPr>
          <w:rFonts w:ascii="Times New Roman" w:hAnsi="Times New Roman" w:cs="Times New Roman"/>
          <w:i/>
          <w:sz w:val="26"/>
          <w:szCs w:val="26"/>
          <w:lang w:val="kk-KZ"/>
        </w:rPr>
      </w:pPr>
      <w:r w:rsidRPr="003609CC">
        <w:rPr>
          <w:rFonts w:ascii="Times New Roman" w:hAnsi="Times New Roman" w:cs="Times New Roman"/>
          <w:i/>
          <w:sz w:val="26"/>
          <w:szCs w:val="26"/>
          <w:lang w:val="kk-KZ"/>
        </w:rPr>
        <w:lastRenderedPageBreak/>
        <w:t>Приложение 12</w:t>
      </w:r>
    </w:p>
    <w:p w:rsidR="003E413E" w:rsidRDefault="003E413E" w:rsidP="003E413E">
      <w:pPr>
        <w:pStyle w:val="af"/>
        <w:tabs>
          <w:tab w:val="left" w:pos="5954"/>
        </w:tabs>
        <w:ind w:left="4678"/>
        <w:jc w:val="left"/>
        <w:rPr>
          <w:sz w:val="26"/>
          <w:szCs w:val="26"/>
        </w:rPr>
      </w:pPr>
      <w:r w:rsidRPr="003E413E">
        <w:rPr>
          <w:sz w:val="26"/>
          <w:szCs w:val="26"/>
        </w:rPr>
        <w:t xml:space="preserve">                </w:t>
      </w:r>
      <w:r w:rsidR="003609CC" w:rsidRPr="003609CC">
        <w:rPr>
          <w:sz w:val="26"/>
          <w:szCs w:val="26"/>
          <w:lang w:val="kk-KZ"/>
        </w:rPr>
        <w:t xml:space="preserve">Председателю апелляционной  </w:t>
      </w:r>
      <w:r w:rsidRPr="003E413E">
        <w:rPr>
          <w:sz w:val="26"/>
          <w:szCs w:val="26"/>
        </w:rPr>
        <w:t xml:space="preserve">      </w:t>
      </w:r>
    </w:p>
    <w:p w:rsidR="003E413E" w:rsidRPr="003E413E" w:rsidRDefault="003E413E" w:rsidP="003E413E">
      <w:pPr>
        <w:pStyle w:val="af"/>
        <w:tabs>
          <w:tab w:val="left" w:pos="5954"/>
        </w:tabs>
        <w:ind w:left="4678"/>
        <w:jc w:val="left"/>
        <w:rPr>
          <w:sz w:val="26"/>
          <w:szCs w:val="26"/>
        </w:rPr>
      </w:pPr>
      <w:r>
        <w:rPr>
          <w:sz w:val="26"/>
          <w:szCs w:val="26"/>
        </w:rPr>
        <w:t xml:space="preserve">                </w:t>
      </w:r>
      <w:r w:rsidR="003609CC" w:rsidRPr="003609CC">
        <w:rPr>
          <w:sz w:val="26"/>
          <w:szCs w:val="26"/>
          <w:lang w:val="kk-KZ"/>
        </w:rPr>
        <w:t xml:space="preserve">комиссии </w:t>
      </w:r>
      <w:r w:rsidR="003609CC" w:rsidRPr="003609CC">
        <w:rPr>
          <w:sz w:val="26"/>
          <w:szCs w:val="26"/>
        </w:rPr>
        <w:t>НАО «Казахская</w:t>
      </w:r>
      <w:r w:rsidR="003609CC" w:rsidRPr="003609CC">
        <w:rPr>
          <w:sz w:val="26"/>
          <w:szCs w:val="26"/>
          <w:lang w:val="kk-KZ"/>
        </w:rPr>
        <w:t xml:space="preserve">    </w:t>
      </w:r>
      <w:r w:rsidRPr="003E413E">
        <w:rPr>
          <w:sz w:val="26"/>
          <w:szCs w:val="26"/>
        </w:rPr>
        <w:t xml:space="preserve"> </w:t>
      </w:r>
    </w:p>
    <w:p w:rsidR="003E413E" w:rsidRDefault="003E413E" w:rsidP="003E413E">
      <w:pPr>
        <w:pStyle w:val="af"/>
        <w:tabs>
          <w:tab w:val="left" w:pos="5954"/>
        </w:tabs>
        <w:ind w:left="4678"/>
        <w:jc w:val="left"/>
        <w:rPr>
          <w:sz w:val="26"/>
          <w:szCs w:val="26"/>
          <w:lang w:val="kk-KZ"/>
        </w:rPr>
      </w:pPr>
      <w:r w:rsidRPr="003E413E">
        <w:rPr>
          <w:sz w:val="26"/>
          <w:szCs w:val="26"/>
        </w:rPr>
        <w:t xml:space="preserve">                </w:t>
      </w:r>
      <w:r w:rsidR="003609CC" w:rsidRPr="003609CC">
        <w:rPr>
          <w:sz w:val="26"/>
          <w:szCs w:val="26"/>
        </w:rPr>
        <w:t>национальна</w:t>
      </w:r>
      <w:r w:rsidR="003609CC" w:rsidRPr="003609CC">
        <w:rPr>
          <w:sz w:val="26"/>
          <w:szCs w:val="26"/>
          <w:lang w:val="kk-KZ"/>
        </w:rPr>
        <w:t xml:space="preserve">я    </w:t>
      </w:r>
      <w:r w:rsidR="003609CC" w:rsidRPr="003609CC">
        <w:rPr>
          <w:sz w:val="26"/>
          <w:szCs w:val="26"/>
        </w:rPr>
        <w:t>академия</w:t>
      </w:r>
      <w:r w:rsidR="003609CC" w:rsidRPr="003609CC">
        <w:rPr>
          <w:sz w:val="26"/>
          <w:szCs w:val="26"/>
          <w:lang w:val="kk-KZ"/>
        </w:rPr>
        <w:t xml:space="preserve">     </w:t>
      </w:r>
    </w:p>
    <w:p w:rsidR="003609CC" w:rsidRPr="003609CC" w:rsidRDefault="003E413E" w:rsidP="003E413E">
      <w:pPr>
        <w:pStyle w:val="af"/>
        <w:tabs>
          <w:tab w:val="left" w:pos="5954"/>
        </w:tabs>
        <w:ind w:left="4678"/>
        <w:jc w:val="left"/>
        <w:rPr>
          <w:sz w:val="26"/>
          <w:szCs w:val="26"/>
          <w:lang w:val="kk-KZ"/>
        </w:rPr>
      </w:pPr>
      <w:r w:rsidRPr="0088057D">
        <w:rPr>
          <w:sz w:val="26"/>
          <w:szCs w:val="26"/>
        </w:rPr>
        <w:t xml:space="preserve">                </w:t>
      </w:r>
      <w:r w:rsidR="003609CC" w:rsidRPr="003609CC">
        <w:rPr>
          <w:sz w:val="26"/>
          <w:szCs w:val="26"/>
        </w:rPr>
        <w:t xml:space="preserve">хореографии»                                                                                                                                                    </w:t>
      </w:r>
    </w:p>
    <w:p w:rsidR="003609CC" w:rsidRPr="003609CC" w:rsidRDefault="003609CC" w:rsidP="003609CC">
      <w:pPr>
        <w:pStyle w:val="af"/>
        <w:tabs>
          <w:tab w:val="left" w:pos="5954"/>
        </w:tabs>
        <w:ind w:left="4678"/>
        <w:jc w:val="left"/>
        <w:rPr>
          <w:sz w:val="26"/>
          <w:szCs w:val="26"/>
        </w:rPr>
      </w:pPr>
      <w:r w:rsidRPr="003609CC">
        <w:rPr>
          <w:sz w:val="26"/>
          <w:szCs w:val="26"/>
          <w:lang w:val="kk-KZ"/>
        </w:rPr>
        <w:t xml:space="preserve">                                                                      </w:t>
      </w:r>
    </w:p>
    <w:p w:rsidR="003609CC" w:rsidRPr="003609CC" w:rsidRDefault="003609CC" w:rsidP="003609CC">
      <w:pPr>
        <w:pStyle w:val="af"/>
        <w:rPr>
          <w:sz w:val="26"/>
          <w:szCs w:val="26"/>
        </w:rPr>
      </w:pPr>
      <w:r w:rsidRPr="003609CC">
        <w:rPr>
          <w:sz w:val="26"/>
          <w:szCs w:val="26"/>
        </w:rPr>
        <w:t xml:space="preserve">                                                              </w:t>
      </w:r>
      <w:r w:rsidR="003E413E" w:rsidRPr="0088057D">
        <w:rPr>
          <w:sz w:val="26"/>
          <w:szCs w:val="26"/>
        </w:rPr>
        <w:t xml:space="preserve">                        </w:t>
      </w:r>
      <w:r w:rsidRPr="003609CC">
        <w:rPr>
          <w:sz w:val="26"/>
          <w:szCs w:val="26"/>
        </w:rPr>
        <w:t>_______</w:t>
      </w:r>
      <w:r w:rsidR="003E413E" w:rsidRPr="0088057D">
        <w:rPr>
          <w:sz w:val="26"/>
          <w:szCs w:val="26"/>
        </w:rPr>
        <w:t>___</w:t>
      </w:r>
      <w:r w:rsidRPr="003609CC">
        <w:rPr>
          <w:sz w:val="26"/>
          <w:szCs w:val="26"/>
        </w:rPr>
        <w:t xml:space="preserve">_________________                                                                                      </w:t>
      </w:r>
    </w:p>
    <w:p w:rsidR="003609CC" w:rsidRPr="003609CC" w:rsidRDefault="003609CC" w:rsidP="003609CC">
      <w:pPr>
        <w:pStyle w:val="af"/>
        <w:jc w:val="left"/>
        <w:rPr>
          <w:sz w:val="26"/>
          <w:szCs w:val="26"/>
        </w:rPr>
      </w:pPr>
      <w:r w:rsidRPr="003609CC">
        <w:rPr>
          <w:sz w:val="26"/>
          <w:szCs w:val="26"/>
          <w:lang w:val="kk-KZ"/>
        </w:rPr>
        <w:t xml:space="preserve">                                                                                        </w:t>
      </w:r>
    </w:p>
    <w:p w:rsidR="003609CC" w:rsidRPr="003609CC" w:rsidRDefault="003609CC" w:rsidP="003609CC">
      <w:pPr>
        <w:spacing w:after="0"/>
        <w:rPr>
          <w:rFonts w:ascii="Times New Roman" w:hAnsi="Times New Roman" w:cs="Times New Roman"/>
          <w:b/>
          <w:sz w:val="26"/>
          <w:szCs w:val="26"/>
          <w:lang w:val="kk-KZ"/>
        </w:rPr>
      </w:pPr>
    </w:p>
    <w:p w:rsidR="003609CC" w:rsidRPr="003609CC" w:rsidRDefault="003609CC" w:rsidP="003609CC">
      <w:pPr>
        <w:spacing w:after="0"/>
        <w:ind w:firstLine="567"/>
        <w:jc w:val="center"/>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rPr>
      </w:pPr>
      <w:r w:rsidRPr="003609CC">
        <w:rPr>
          <w:rFonts w:ascii="Times New Roman" w:hAnsi="Times New Roman" w:cs="Times New Roman"/>
          <w:sz w:val="26"/>
          <w:szCs w:val="26"/>
          <w:lang w:val="kk-KZ"/>
        </w:rPr>
        <w:t>От гр.</w:t>
      </w:r>
      <w:r w:rsidRPr="003609CC">
        <w:rPr>
          <w:rFonts w:ascii="Times New Roman" w:hAnsi="Times New Roman" w:cs="Times New Roman"/>
          <w:sz w:val="26"/>
          <w:szCs w:val="26"/>
        </w:rPr>
        <w:t>__________________________________________________________________</w:t>
      </w: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ind w:firstLine="567"/>
        <w:jc w:val="center"/>
        <w:rPr>
          <w:rFonts w:ascii="Times New Roman" w:hAnsi="Times New Roman" w:cs="Times New Roman"/>
          <w:b/>
          <w:sz w:val="26"/>
          <w:szCs w:val="26"/>
          <w:lang w:val="kk-KZ"/>
        </w:rPr>
      </w:pPr>
    </w:p>
    <w:p w:rsidR="003609CC" w:rsidRPr="003609CC" w:rsidRDefault="003609CC" w:rsidP="003609CC">
      <w:pPr>
        <w:spacing w:after="0"/>
        <w:ind w:firstLine="567"/>
        <w:jc w:val="center"/>
        <w:rPr>
          <w:rFonts w:ascii="Times New Roman" w:hAnsi="Times New Roman" w:cs="Times New Roman"/>
          <w:b/>
          <w:sz w:val="26"/>
          <w:szCs w:val="26"/>
          <w:lang w:val="kk-KZ"/>
        </w:rPr>
      </w:pPr>
      <w:r w:rsidRPr="003609CC">
        <w:rPr>
          <w:rFonts w:ascii="Times New Roman" w:hAnsi="Times New Roman" w:cs="Times New Roman"/>
          <w:b/>
          <w:sz w:val="26"/>
          <w:szCs w:val="26"/>
          <w:lang w:val="kk-KZ"/>
        </w:rPr>
        <w:t>Заявление</w:t>
      </w:r>
    </w:p>
    <w:p w:rsidR="003609CC" w:rsidRPr="003609CC" w:rsidRDefault="003609CC" w:rsidP="003609CC">
      <w:pPr>
        <w:spacing w:after="0"/>
        <w:ind w:firstLine="567"/>
        <w:jc w:val="center"/>
        <w:rPr>
          <w:rFonts w:ascii="Times New Roman" w:hAnsi="Times New Roman" w:cs="Times New Roman"/>
          <w:b/>
          <w:sz w:val="26"/>
          <w:szCs w:val="26"/>
          <w:lang w:val="kk-KZ"/>
        </w:rPr>
      </w:pPr>
    </w:p>
    <w:p w:rsidR="003609CC" w:rsidRPr="003609CC" w:rsidRDefault="003609CC" w:rsidP="003609CC">
      <w:pPr>
        <w:spacing w:after="0"/>
        <w:ind w:firstLine="567"/>
        <w:rPr>
          <w:rFonts w:ascii="Times New Roman" w:hAnsi="Times New Roman" w:cs="Times New Roman"/>
          <w:sz w:val="26"/>
          <w:szCs w:val="26"/>
          <w:lang w:val="kk-KZ"/>
        </w:rPr>
      </w:pPr>
      <w:r w:rsidRPr="003609CC">
        <w:rPr>
          <w:rFonts w:ascii="Times New Roman" w:hAnsi="Times New Roman" w:cs="Times New Roman"/>
          <w:sz w:val="26"/>
          <w:szCs w:val="26"/>
          <w:lang w:val="kk-KZ"/>
        </w:rPr>
        <w:t>Прошу пересмотреть результаты экзамена /индивидуального просмотра моего ребенка  _______________________________________________________________, проведенного по расписанию «_____»____________20___г.</w:t>
      </w:r>
    </w:p>
    <w:p w:rsidR="003609CC" w:rsidRPr="003609CC" w:rsidRDefault="003609CC" w:rsidP="003609CC">
      <w:pPr>
        <w:spacing w:after="0"/>
        <w:rPr>
          <w:rFonts w:ascii="Times New Roman" w:hAnsi="Times New Roman" w:cs="Times New Roman"/>
          <w:sz w:val="26"/>
          <w:szCs w:val="26"/>
          <w:lang w:val="kk-KZ"/>
        </w:rPr>
      </w:pPr>
      <w:r w:rsidRPr="003609CC">
        <w:rPr>
          <w:rFonts w:ascii="Times New Roman" w:hAnsi="Times New Roman" w:cs="Times New Roman"/>
          <w:sz w:val="26"/>
          <w:szCs w:val="26"/>
          <w:lang w:val="kk-KZ"/>
        </w:rPr>
        <w:t>для обучения по программе _______________________________________________ в  ____________  класс/курс.</w:t>
      </w:r>
    </w:p>
    <w:p w:rsidR="003609CC" w:rsidRPr="003609CC" w:rsidRDefault="003609CC" w:rsidP="003609CC">
      <w:pPr>
        <w:spacing w:after="0"/>
        <w:rPr>
          <w:rFonts w:ascii="Times New Roman" w:hAnsi="Times New Roman" w:cs="Times New Roman"/>
          <w:i/>
          <w:sz w:val="26"/>
          <w:szCs w:val="26"/>
          <w:lang w:val="kk-KZ"/>
        </w:rPr>
      </w:pPr>
    </w:p>
    <w:p w:rsidR="003609CC" w:rsidRPr="003609CC" w:rsidRDefault="003609CC" w:rsidP="003609CC">
      <w:pPr>
        <w:spacing w:after="0"/>
        <w:rPr>
          <w:rFonts w:ascii="Times New Roman" w:hAnsi="Times New Roman" w:cs="Times New Roman"/>
          <w:i/>
          <w:sz w:val="26"/>
          <w:szCs w:val="26"/>
          <w:lang w:val="kk-KZ"/>
        </w:rPr>
      </w:pPr>
    </w:p>
    <w:p w:rsidR="003609CC" w:rsidRPr="003609CC" w:rsidRDefault="003609CC" w:rsidP="003609CC">
      <w:pPr>
        <w:spacing w:after="0"/>
        <w:rPr>
          <w:rFonts w:ascii="Times New Roman" w:hAnsi="Times New Roman" w:cs="Times New Roman"/>
          <w:i/>
          <w:sz w:val="26"/>
          <w:szCs w:val="26"/>
          <w:lang w:val="kk-KZ"/>
        </w:rPr>
      </w:pPr>
      <w:r w:rsidRPr="003609CC">
        <w:rPr>
          <w:rFonts w:ascii="Times New Roman" w:hAnsi="Times New Roman" w:cs="Times New Roman"/>
          <w:i/>
          <w:sz w:val="26"/>
          <w:szCs w:val="26"/>
          <w:lang w:val="kk-KZ"/>
        </w:rPr>
        <w:t>Примечание: указать причину подачи заявления на апелляцию</w:t>
      </w: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lang w:val="kk-KZ"/>
        </w:rPr>
      </w:pPr>
    </w:p>
    <w:p w:rsidR="003609CC" w:rsidRPr="003609CC" w:rsidRDefault="003609CC" w:rsidP="003609CC">
      <w:pPr>
        <w:spacing w:after="0"/>
        <w:rPr>
          <w:rFonts w:ascii="Times New Roman" w:hAnsi="Times New Roman" w:cs="Times New Roman"/>
          <w:sz w:val="26"/>
          <w:szCs w:val="26"/>
        </w:rPr>
      </w:pPr>
      <w:r w:rsidRPr="003609CC">
        <w:rPr>
          <w:rFonts w:ascii="Times New Roman" w:hAnsi="Times New Roman" w:cs="Times New Roman"/>
          <w:sz w:val="26"/>
          <w:szCs w:val="26"/>
          <w:lang w:val="kk-KZ"/>
        </w:rPr>
        <w:t xml:space="preserve">«______»  _____________ 20___ г.                                   </w:t>
      </w:r>
      <w:r w:rsidRPr="003609CC">
        <w:rPr>
          <w:rFonts w:ascii="Times New Roman" w:hAnsi="Times New Roman" w:cs="Times New Roman"/>
          <w:sz w:val="26"/>
          <w:szCs w:val="26"/>
        </w:rPr>
        <w:t>Подпись _________________</w:t>
      </w:r>
    </w:p>
    <w:p w:rsidR="003609CC" w:rsidRPr="003609CC" w:rsidRDefault="003609CC" w:rsidP="003609CC">
      <w:pPr>
        <w:spacing w:after="0"/>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3609CC" w:rsidRDefault="003609CC" w:rsidP="003609CC">
      <w:pPr>
        <w:jc w:val="both"/>
        <w:rPr>
          <w:rFonts w:ascii="Times New Roman" w:hAnsi="Times New Roman" w:cs="Times New Roman"/>
          <w:sz w:val="26"/>
          <w:szCs w:val="26"/>
        </w:rPr>
      </w:pPr>
    </w:p>
    <w:p w:rsidR="003A7994" w:rsidRPr="003609CC" w:rsidRDefault="003A7994" w:rsidP="003609CC">
      <w:pPr>
        <w:jc w:val="both"/>
        <w:rPr>
          <w:rFonts w:ascii="Times New Roman" w:hAnsi="Times New Roman" w:cs="Times New Roman"/>
          <w:sz w:val="26"/>
          <w:szCs w:val="26"/>
        </w:rPr>
      </w:pPr>
    </w:p>
    <w:p w:rsidR="003609CC" w:rsidRPr="003609CC" w:rsidRDefault="003609CC" w:rsidP="003609CC">
      <w:pPr>
        <w:jc w:val="both"/>
        <w:rPr>
          <w:rFonts w:ascii="Times New Roman" w:hAnsi="Times New Roman" w:cs="Times New Roman"/>
          <w:sz w:val="26"/>
          <w:szCs w:val="26"/>
        </w:rPr>
      </w:pP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lastRenderedPageBreak/>
        <w:t>Лист согласования</w:t>
      </w:r>
    </w:p>
    <w:tbl>
      <w:tblPr>
        <w:tblW w:w="93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65"/>
        <w:gridCol w:w="3289"/>
        <w:gridCol w:w="1446"/>
        <w:gridCol w:w="1276"/>
      </w:tblGrid>
      <w:tr w:rsidR="007943F2" w:rsidRPr="007943F2" w:rsidTr="00654548">
        <w:tc>
          <w:tcPr>
            <w:tcW w:w="709"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w:t>
            </w: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п/п</w:t>
            </w:r>
          </w:p>
        </w:tc>
        <w:tc>
          <w:tcPr>
            <w:tcW w:w="2665"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 xml:space="preserve">Ф.И.О </w:t>
            </w:r>
          </w:p>
        </w:tc>
        <w:tc>
          <w:tcPr>
            <w:tcW w:w="3289"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Должность</w:t>
            </w:r>
          </w:p>
        </w:tc>
        <w:tc>
          <w:tcPr>
            <w:tcW w:w="1446"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 xml:space="preserve">Подпись </w:t>
            </w:r>
          </w:p>
        </w:tc>
        <w:tc>
          <w:tcPr>
            <w:tcW w:w="1276"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Дата</w:t>
            </w:r>
          </w:p>
        </w:tc>
      </w:tr>
      <w:tr w:rsidR="007943F2" w:rsidRPr="007943F2" w:rsidTr="00654548">
        <w:tc>
          <w:tcPr>
            <w:tcW w:w="709"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1</w:t>
            </w:r>
          </w:p>
        </w:tc>
        <w:tc>
          <w:tcPr>
            <w:tcW w:w="2665"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2</w:t>
            </w:r>
          </w:p>
        </w:tc>
        <w:tc>
          <w:tcPr>
            <w:tcW w:w="3289"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3</w:t>
            </w:r>
          </w:p>
        </w:tc>
        <w:tc>
          <w:tcPr>
            <w:tcW w:w="1446"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4</w:t>
            </w:r>
          </w:p>
        </w:tc>
        <w:tc>
          <w:tcPr>
            <w:tcW w:w="1276"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5</w:t>
            </w:r>
          </w:p>
        </w:tc>
      </w:tr>
      <w:tr w:rsidR="007943F2" w:rsidRPr="007943F2" w:rsidTr="00654548">
        <w:trPr>
          <w:trHeight w:val="567"/>
        </w:trPr>
        <w:tc>
          <w:tcPr>
            <w:tcW w:w="709" w:type="dxa"/>
          </w:tcPr>
          <w:p w:rsidR="007943F2" w:rsidRPr="007943F2" w:rsidRDefault="00654548" w:rsidP="00654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65" w:type="dxa"/>
          </w:tcPr>
          <w:p w:rsidR="007943F2" w:rsidRPr="007943F2" w:rsidRDefault="00654548" w:rsidP="007146C7">
            <w:pPr>
              <w:pStyle w:val="afb"/>
              <w:jc w:val="both"/>
              <w:rPr>
                <w:rFonts w:ascii="Times New Roman" w:hAnsi="Times New Roman"/>
                <w:sz w:val="24"/>
                <w:szCs w:val="24"/>
              </w:rPr>
            </w:pPr>
            <w:proofErr w:type="spellStart"/>
            <w:r>
              <w:rPr>
                <w:rFonts w:ascii="Times New Roman" w:hAnsi="Times New Roman"/>
                <w:sz w:val="24"/>
                <w:szCs w:val="24"/>
              </w:rPr>
              <w:t>Курманбаева</w:t>
            </w:r>
            <w:proofErr w:type="spellEnd"/>
            <w:r>
              <w:rPr>
                <w:rFonts w:ascii="Times New Roman" w:hAnsi="Times New Roman"/>
                <w:sz w:val="24"/>
                <w:szCs w:val="24"/>
              </w:rPr>
              <w:t xml:space="preserve"> А.Т.</w:t>
            </w:r>
          </w:p>
        </w:tc>
        <w:tc>
          <w:tcPr>
            <w:tcW w:w="3289" w:type="dxa"/>
          </w:tcPr>
          <w:p w:rsidR="007943F2" w:rsidRPr="007943F2" w:rsidRDefault="00654548" w:rsidP="00654548">
            <w:pPr>
              <w:pStyle w:val="afb"/>
              <w:rPr>
                <w:rFonts w:ascii="Times New Roman" w:hAnsi="Times New Roman"/>
                <w:sz w:val="24"/>
                <w:szCs w:val="24"/>
              </w:rPr>
            </w:pPr>
            <w:r>
              <w:rPr>
                <w:rFonts w:ascii="Times New Roman" w:hAnsi="Times New Roman"/>
                <w:sz w:val="24"/>
                <w:szCs w:val="24"/>
              </w:rPr>
              <w:t>Художественный руководитель</w:t>
            </w:r>
          </w:p>
        </w:tc>
        <w:tc>
          <w:tcPr>
            <w:tcW w:w="1446" w:type="dxa"/>
          </w:tcPr>
          <w:p w:rsidR="007943F2" w:rsidRPr="007943F2" w:rsidRDefault="007943F2" w:rsidP="007943F2">
            <w:pPr>
              <w:spacing w:after="0" w:line="240" w:lineRule="auto"/>
              <w:rPr>
                <w:rFonts w:ascii="Times New Roman" w:hAnsi="Times New Roman" w:cs="Times New Roman"/>
              </w:rPr>
            </w:pPr>
          </w:p>
        </w:tc>
        <w:tc>
          <w:tcPr>
            <w:tcW w:w="1276" w:type="dxa"/>
          </w:tcPr>
          <w:p w:rsidR="007943F2" w:rsidRPr="007943F2" w:rsidRDefault="007943F2" w:rsidP="007943F2">
            <w:pPr>
              <w:spacing w:after="0" w:line="240" w:lineRule="auto"/>
              <w:rPr>
                <w:rFonts w:ascii="Times New Roman" w:hAnsi="Times New Roman" w:cs="Times New Roman"/>
              </w:rPr>
            </w:pPr>
          </w:p>
        </w:tc>
      </w:tr>
      <w:tr w:rsidR="00654548" w:rsidRPr="007943F2" w:rsidTr="00654548">
        <w:trPr>
          <w:trHeight w:val="567"/>
        </w:trPr>
        <w:tc>
          <w:tcPr>
            <w:tcW w:w="709" w:type="dxa"/>
          </w:tcPr>
          <w:p w:rsidR="00654548" w:rsidRPr="007943F2" w:rsidRDefault="00654548" w:rsidP="00654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65" w:type="dxa"/>
          </w:tcPr>
          <w:p w:rsidR="00654548" w:rsidRPr="007943F2" w:rsidRDefault="007146C7" w:rsidP="007146C7">
            <w:pPr>
              <w:pStyle w:val="afb"/>
              <w:rPr>
                <w:rFonts w:ascii="Times New Roman" w:hAnsi="Times New Roman"/>
                <w:sz w:val="24"/>
                <w:szCs w:val="24"/>
              </w:rPr>
            </w:pPr>
            <w:r>
              <w:rPr>
                <w:rFonts w:ascii="Times New Roman" w:hAnsi="Times New Roman"/>
                <w:sz w:val="24"/>
                <w:szCs w:val="24"/>
              </w:rPr>
              <w:t>Нусипжанова Б.Н.</w:t>
            </w:r>
          </w:p>
        </w:tc>
        <w:tc>
          <w:tcPr>
            <w:tcW w:w="3289" w:type="dxa"/>
          </w:tcPr>
          <w:p w:rsidR="00654548" w:rsidRPr="007943F2" w:rsidRDefault="00654548" w:rsidP="007146C7">
            <w:pPr>
              <w:pStyle w:val="afb"/>
              <w:rPr>
                <w:rFonts w:ascii="Times New Roman" w:hAnsi="Times New Roman"/>
                <w:sz w:val="24"/>
                <w:szCs w:val="24"/>
              </w:rPr>
            </w:pPr>
            <w:r>
              <w:rPr>
                <w:rFonts w:ascii="Times New Roman" w:hAnsi="Times New Roman"/>
                <w:sz w:val="24"/>
                <w:szCs w:val="24"/>
              </w:rPr>
              <w:t>П</w:t>
            </w:r>
            <w:r w:rsidR="007146C7">
              <w:rPr>
                <w:rFonts w:ascii="Times New Roman" w:hAnsi="Times New Roman"/>
                <w:sz w:val="24"/>
                <w:szCs w:val="24"/>
              </w:rPr>
              <w:t>ервый п</w:t>
            </w:r>
            <w:r>
              <w:rPr>
                <w:rFonts w:ascii="Times New Roman" w:hAnsi="Times New Roman"/>
                <w:sz w:val="24"/>
                <w:szCs w:val="24"/>
              </w:rPr>
              <w:t xml:space="preserve">роректор </w:t>
            </w:r>
          </w:p>
        </w:tc>
        <w:tc>
          <w:tcPr>
            <w:tcW w:w="1446" w:type="dxa"/>
          </w:tcPr>
          <w:p w:rsidR="00654548" w:rsidRPr="007943F2" w:rsidRDefault="00654548" w:rsidP="00654548">
            <w:pPr>
              <w:spacing w:after="0" w:line="240" w:lineRule="auto"/>
              <w:rPr>
                <w:rFonts w:ascii="Times New Roman" w:hAnsi="Times New Roman" w:cs="Times New Roman"/>
              </w:rPr>
            </w:pPr>
          </w:p>
        </w:tc>
        <w:tc>
          <w:tcPr>
            <w:tcW w:w="1276" w:type="dxa"/>
          </w:tcPr>
          <w:p w:rsidR="00654548" w:rsidRPr="007943F2" w:rsidRDefault="00654548" w:rsidP="00654548">
            <w:pPr>
              <w:spacing w:after="0" w:line="240" w:lineRule="auto"/>
              <w:rPr>
                <w:rFonts w:ascii="Times New Roman" w:hAnsi="Times New Roman" w:cs="Times New Roman"/>
              </w:rPr>
            </w:pPr>
          </w:p>
        </w:tc>
      </w:tr>
      <w:tr w:rsidR="00654548" w:rsidRPr="007943F2" w:rsidTr="00654548">
        <w:trPr>
          <w:trHeight w:val="567"/>
        </w:trPr>
        <w:tc>
          <w:tcPr>
            <w:tcW w:w="709" w:type="dxa"/>
          </w:tcPr>
          <w:p w:rsidR="00654548" w:rsidRPr="007943F2" w:rsidRDefault="00654548" w:rsidP="00654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65" w:type="dxa"/>
          </w:tcPr>
          <w:p w:rsidR="00654548" w:rsidRPr="007943F2" w:rsidRDefault="007146C7" w:rsidP="007146C7">
            <w:pPr>
              <w:pStyle w:val="afb"/>
              <w:jc w:val="both"/>
              <w:rPr>
                <w:rFonts w:ascii="Times New Roman" w:hAnsi="Times New Roman"/>
                <w:sz w:val="24"/>
                <w:szCs w:val="24"/>
              </w:rPr>
            </w:pPr>
            <w:r>
              <w:rPr>
                <w:rFonts w:ascii="Times New Roman" w:hAnsi="Times New Roman"/>
                <w:sz w:val="24"/>
                <w:szCs w:val="24"/>
              </w:rPr>
              <w:t>Алишева А.Т.</w:t>
            </w:r>
          </w:p>
        </w:tc>
        <w:tc>
          <w:tcPr>
            <w:tcW w:w="3289" w:type="dxa"/>
          </w:tcPr>
          <w:p w:rsidR="00654548" w:rsidRPr="007943F2" w:rsidRDefault="007146C7" w:rsidP="007146C7">
            <w:pPr>
              <w:pStyle w:val="afb"/>
              <w:rPr>
                <w:rFonts w:ascii="Times New Roman" w:hAnsi="Times New Roman"/>
                <w:sz w:val="24"/>
                <w:szCs w:val="24"/>
              </w:rPr>
            </w:pPr>
            <w:r>
              <w:rPr>
                <w:rFonts w:ascii="Times New Roman" w:hAnsi="Times New Roman"/>
                <w:sz w:val="24"/>
                <w:szCs w:val="24"/>
              </w:rPr>
              <w:t>Проректор по учебно-методической работе</w:t>
            </w:r>
          </w:p>
        </w:tc>
        <w:tc>
          <w:tcPr>
            <w:tcW w:w="1446" w:type="dxa"/>
          </w:tcPr>
          <w:p w:rsidR="00654548" w:rsidRPr="007943F2" w:rsidRDefault="00654548" w:rsidP="00654548">
            <w:pPr>
              <w:spacing w:after="0" w:line="240" w:lineRule="auto"/>
              <w:rPr>
                <w:rFonts w:ascii="Times New Roman" w:hAnsi="Times New Roman" w:cs="Times New Roman"/>
              </w:rPr>
            </w:pPr>
          </w:p>
        </w:tc>
        <w:tc>
          <w:tcPr>
            <w:tcW w:w="1276" w:type="dxa"/>
          </w:tcPr>
          <w:p w:rsidR="00654548" w:rsidRPr="007943F2" w:rsidRDefault="00654548" w:rsidP="00654548">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65" w:type="dxa"/>
          </w:tcPr>
          <w:p w:rsidR="005B3875" w:rsidRPr="007943F2" w:rsidRDefault="005B3875" w:rsidP="005B3875">
            <w:pPr>
              <w:pStyle w:val="afb"/>
              <w:jc w:val="both"/>
              <w:rPr>
                <w:rFonts w:ascii="Times New Roman" w:hAnsi="Times New Roman"/>
                <w:sz w:val="24"/>
                <w:szCs w:val="24"/>
              </w:rPr>
            </w:pPr>
            <w:r>
              <w:rPr>
                <w:rFonts w:ascii="Times New Roman" w:hAnsi="Times New Roman"/>
                <w:sz w:val="24"/>
                <w:szCs w:val="24"/>
              </w:rPr>
              <w:t>Латышева Т.М.</w:t>
            </w:r>
          </w:p>
        </w:tc>
        <w:tc>
          <w:tcPr>
            <w:tcW w:w="3289" w:type="dxa"/>
          </w:tcPr>
          <w:p w:rsidR="005B3875" w:rsidRPr="007943F2" w:rsidRDefault="005B3875" w:rsidP="005B3875">
            <w:pPr>
              <w:pStyle w:val="afb"/>
              <w:rPr>
                <w:rFonts w:ascii="Times New Roman" w:hAnsi="Times New Roman"/>
                <w:sz w:val="24"/>
                <w:szCs w:val="24"/>
              </w:rPr>
            </w:pPr>
            <w:r>
              <w:rPr>
                <w:rFonts w:ascii="Times New Roman" w:hAnsi="Times New Roman"/>
                <w:sz w:val="24"/>
                <w:szCs w:val="24"/>
              </w:rPr>
              <w:t>Руководитель отдела медицинского обслуживания</w:t>
            </w: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65" w:type="dxa"/>
          </w:tcPr>
          <w:p w:rsidR="005B3875" w:rsidRPr="007943F2" w:rsidRDefault="005B3875" w:rsidP="005B3875">
            <w:pPr>
              <w:pStyle w:val="afb"/>
              <w:ind w:hanging="142"/>
              <w:jc w:val="both"/>
              <w:rPr>
                <w:rFonts w:ascii="Times New Roman" w:hAnsi="Times New Roman"/>
                <w:sz w:val="24"/>
                <w:szCs w:val="24"/>
              </w:rPr>
            </w:pPr>
            <w:r>
              <w:rPr>
                <w:rFonts w:ascii="Times New Roman" w:hAnsi="Times New Roman"/>
                <w:sz w:val="24"/>
                <w:szCs w:val="24"/>
              </w:rPr>
              <w:t xml:space="preserve">  Жакина А</w:t>
            </w:r>
            <w:r>
              <w:rPr>
                <w:rFonts w:ascii="Times New Roman" w:hAnsi="Times New Roman"/>
                <w:sz w:val="24"/>
                <w:szCs w:val="24"/>
                <w:lang w:val="kk-KZ"/>
              </w:rPr>
              <w:t>.</w:t>
            </w:r>
            <w:r>
              <w:rPr>
                <w:rFonts w:ascii="Times New Roman" w:hAnsi="Times New Roman"/>
                <w:sz w:val="24"/>
                <w:szCs w:val="24"/>
              </w:rPr>
              <w:t>Ж.</w:t>
            </w:r>
          </w:p>
        </w:tc>
        <w:tc>
          <w:tcPr>
            <w:tcW w:w="3289" w:type="dxa"/>
          </w:tcPr>
          <w:p w:rsidR="005B3875" w:rsidRPr="00AD3D15" w:rsidRDefault="005B3875" w:rsidP="005B3875">
            <w:pPr>
              <w:spacing w:after="0"/>
              <w:rPr>
                <w:rFonts w:ascii="Times New Roman" w:hAnsi="Times New Roman" w:cs="Times New Roman"/>
                <w:sz w:val="24"/>
                <w:szCs w:val="24"/>
              </w:rPr>
            </w:pPr>
            <w:r w:rsidRPr="00AD3D15">
              <w:rPr>
                <w:rFonts w:ascii="Times New Roman" w:hAnsi="Times New Roman" w:cs="Times New Roman"/>
                <w:sz w:val="24"/>
                <w:szCs w:val="24"/>
              </w:rPr>
              <w:t xml:space="preserve">Руководитель </w:t>
            </w:r>
          </w:p>
          <w:p w:rsidR="005B3875" w:rsidRPr="007943F2" w:rsidRDefault="005B3875" w:rsidP="005B3875">
            <w:pPr>
              <w:pStyle w:val="afb"/>
              <w:jc w:val="both"/>
              <w:rPr>
                <w:rFonts w:ascii="Times New Roman" w:hAnsi="Times New Roman"/>
                <w:sz w:val="24"/>
                <w:szCs w:val="24"/>
              </w:rPr>
            </w:pPr>
            <w:r>
              <w:rPr>
                <w:rFonts w:ascii="Times New Roman" w:hAnsi="Times New Roman"/>
                <w:sz w:val="24"/>
                <w:szCs w:val="24"/>
              </w:rPr>
              <w:t>ю</w:t>
            </w:r>
            <w:r w:rsidRPr="00AD3D15">
              <w:rPr>
                <w:rFonts w:ascii="Times New Roman" w:hAnsi="Times New Roman"/>
                <w:sz w:val="24"/>
                <w:szCs w:val="24"/>
              </w:rPr>
              <w:t>ридического отдела</w:t>
            </w: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65" w:type="dxa"/>
          </w:tcPr>
          <w:p w:rsidR="005B3875" w:rsidRPr="007943F2" w:rsidRDefault="005B3875" w:rsidP="005B3875">
            <w:pPr>
              <w:pStyle w:val="afb"/>
              <w:ind w:hanging="142"/>
              <w:jc w:val="both"/>
              <w:rPr>
                <w:rFonts w:ascii="Times New Roman" w:hAnsi="Times New Roman"/>
                <w:sz w:val="24"/>
                <w:szCs w:val="24"/>
              </w:rPr>
            </w:pPr>
          </w:p>
        </w:tc>
        <w:tc>
          <w:tcPr>
            <w:tcW w:w="3289" w:type="dxa"/>
          </w:tcPr>
          <w:p w:rsidR="005B3875" w:rsidRPr="007943F2" w:rsidRDefault="005B3875" w:rsidP="005B3875">
            <w:pPr>
              <w:pStyle w:val="afb"/>
              <w:jc w:val="both"/>
              <w:rPr>
                <w:rFonts w:ascii="Times New Roman" w:hAnsi="Times New Roman"/>
                <w:sz w:val="24"/>
                <w:szCs w:val="24"/>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jc w:val="center"/>
              <w:rPr>
                <w:rFonts w:ascii="Times New Roman" w:hAnsi="Times New Roman" w:cs="Times New Roman"/>
                <w:sz w:val="24"/>
                <w:szCs w:val="24"/>
              </w:rPr>
            </w:pPr>
          </w:p>
        </w:tc>
        <w:tc>
          <w:tcPr>
            <w:tcW w:w="2665" w:type="dxa"/>
          </w:tcPr>
          <w:p w:rsidR="005B3875" w:rsidRPr="007943F2" w:rsidRDefault="005B3875" w:rsidP="005B3875">
            <w:pPr>
              <w:pStyle w:val="afb"/>
              <w:ind w:hanging="142"/>
              <w:jc w:val="both"/>
              <w:rPr>
                <w:rFonts w:ascii="Times New Roman" w:hAnsi="Times New Roman"/>
                <w:sz w:val="24"/>
                <w:szCs w:val="24"/>
              </w:rPr>
            </w:pPr>
          </w:p>
        </w:tc>
        <w:tc>
          <w:tcPr>
            <w:tcW w:w="3289" w:type="dxa"/>
          </w:tcPr>
          <w:p w:rsidR="005B3875" w:rsidRPr="007943F2" w:rsidRDefault="005B3875" w:rsidP="005B3875">
            <w:pPr>
              <w:pStyle w:val="afb"/>
              <w:jc w:val="both"/>
              <w:rPr>
                <w:rFonts w:ascii="Times New Roman" w:hAnsi="Times New Roman"/>
                <w:sz w:val="24"/>
                <w:szCs w:val="24"/>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jc w:val="center"/>
              <w:rPr>
                <w:rFonts w:ascii="Times New Roman" w:hAnsi="Times New Roman" w:cs="Times New Roman"/>
                <w:sz w:val="24"/>
                <w:szCs w:val="24"/>
              </w:rPr>
            </w:pPr>
          </w:p>
        </w:tc>
        <w:tc>
          <w:tcPr>
            <w:tcW w:w="2665" w:type="dxa"/>
          </w:tcPr>
          <w:p w:rsidR="005B3875" w:rsidRPr="007943F2" w:rsidRDefault="005B3875" w:rsidP="005B3875">
            <w:pPr>
              <w:pStyle w:val="afb"/>
              <w:ind w:hanging="142"/>
              <w:jc w:val="both"/>
              <w:rPr>
                <w:rFonts w:ascii="Times New Roman" w:hAnsi="Times New Roman"/>
                <w:sz w:val="24"/>
                <w:szCs w:val="24"/>
              </w:rPr>
            </w:pPr>
          </w:p>
        </w:tc>
        <w:tc>
          <w:tcPr>
            <w:tcW w:w="3289" w:type="dxa"/>
          </w:tcPr>
          <w:p w:rsidR="005B3875" w:rsidRPr="007943F2" w:rsidRDefault="005B3875" w:rsidP="005B3875">
            <w:pPr>
              <w:pStyle w:val="afb"/>
              <w:jc w:val="both"/>
              <w:rPr>
                <w:rFonts w:ascii="Times New Roman" w:hAnsi="Times New Roman"/>
                <w:sz w:val="24"/>
                <w:szCs w:val="24"/>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sz w:val="24"/>
                <w:szCs w:val="24"/>
              </w:rPr>
            </w:pPr>
          </w:p>
        </w:tc>
        <w:tc>
          <w:tcPr>
            <w:tcW w:w="2665" w:type="dxa"/>
          </w:tcPr>
          <w:p w:rsidR="005B3875" w:rsidRPr="007943F2" w:rsidRDefault="005B3875" w:rsidP="005B3875">
            <w:pPr>
              <w:pStyle w:val="afb"/>
              <w:ind w:hanging="142"/>
              <w:jc w:val="both"/>
              <w:rPr>
                <w:rFonts w:ascii="Times New Roman" w:hAnsi="Times New Roman"/>
                <w:sz w:val="24"/>
                <w:szCs w:val="24"/>
              </w:rPr>
            </w:pPr>
          </w:p>
        </w:tc>
        <w:tc>
          <w:tcPr>
            <w:tcW w:w="3289" w:type="dxa"/>
          </w:tcPr>
          <w:p w:rsidR="005B3875" w:rsidRPr="007943F2" w:rsidRDefault="005B3875" w:rsidP="005B3875">
            <w:pPr>
              <w:pStyle w:val="afb"/>
              <w:rPr>
                <w:rFonts w:ascii="Times New Roman" w:hAnsi="Times New Roman"/>
                <w:sz w:val="24"/>
                <w:szCs w:val="24"/>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sz w:val="24"/>
                <w:szCs w:val="24"/>
              </w:rPr>
            </w:pPr>
          </w:p>
        </w:tc>
        <w:tc>
          <w:tcPr>
            <w:tcW w:w="2665" w:type="dxa"/>
          </w:tcPr>
          <w:p w:rsidR="005B3875" w:rsidRPr="007943F2" w:rsidRDefault="005B3875" w:rsidP="005B3875">
            <w:pPr>
              <w:pStyle w:val="afb"/>
              <w:ind w:hanging="142"/>
              <w:jc w:val="both"/>
              <w:rPr>
                <w:rFonts w:ascii="Times New Roman" w:hAnsi="Times New Roman"/>
                <w:sz w:val="24"/>
                <w:szCs w:val="24"/>
              </w:rPr>
            </w:pPr>
          </w:p>
        </w:tc>
        <w:tc>
          <w:tcPr>
            <w:tcW w:w="3289" w:type="dxa"/>
          </w:tcPr>
          <w:p w:rsidR="005B3875" w:rsidRPr="007943F2" w:rsidRDefault="005B3875" w:rsidP="005B3875">
            <w:pPr>
              <w:pStyle w:val="afb"/>
              <w:jc w:val="both"/>
              <w:rPr>
                <w:rFonts w:ascii="Times New Roman" w:hAnsi="Times New Roman"/>
                <w:sz w:val="24"/>
                <w:szCs w:val="24"/>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sz w:val="24"/>
                <w:szCs w:val="24"/>
              </w:rPr>
            </w:pPr>
          </w:p>
        </w:tc>
        <w:tc>
          <w:tcPr>
            <w:tcW w:w="2665" w:type="dxa"/>
          </w:tcPr>
          <w:p w:rsidR="005B3875" w:rsidRPr="007943F2" w:rsidRDefault="005B3875" w:rsidP="005B3875">
            <w:pPr>
              <w:pStyle w:val="afb"/>
              <w:ind w:hanging="142"/>
              <w:jc w:val="both"/>
              <w:rPr>
                <w:rFonts w:ascii="Times New Roman" w:hAnsi="Times New Roman"/>
                <w:sz w:val="24"/>
                <w:szCs w:val="24"/>
              </w:rPr>
            </w:pPr>
          </w:p>
        </w:tc>
        <w:tc>
          <w:tcPr>
            <w:tcW w:w="3289" w:type="dxa"/>
          </w:tcPr>
          <w:p w:rsidR="005B3875" w:rsidRPr="007943F2" w:rsidRDefault="005B3875" w:rsidP="005B3875">
            <w:pPr>
              <w:pStyle w:val="afb"/>
              <w:jc w:val="both"/>
              <w:rPr>
                <w:rFonts w:ascii="Times New Roman" w:hAnsi="Times New Roman"/>
                <w:sz w:val="24"/>
                <w:szCs w:val="24"/>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r w:rsidR="005B3875" w:rsidRPr="007943F2" w:rsidTr="00654548">
        <w:trPr>
          <w:trHeight w:val="567"/>
        </w:trPr>
        <w:tc>
          <w:tcPr>
            <w:tcW w:w="709" w:type="dxa"/>
          </w:tcPr>
          <w:p w:rsidR="005B3875" w:rsidRPr="007943F2" w:rsidRDefault="005B3875" w:rsidP="005B3875">
            <w:pPr>
              <w:spacing w:after="0" w:line="240" w:lineRule="auto"/>
              <w:rPr>
                <w:rFonts w:ascii="Times New Roman" w:hAnsi="Times New Roman" w:cs="Times New Roman"/>
              </w:rPr>
            </w:pPr>
          </w:p>
        </w:tc>
        <w:tc>
          <w:tcPr>
            <w:tcW w:w="2665" w:type="dxa"/>
          </w:tcPr>
          <w:p w:rsidR="005B3875" w:rsidRPr="007943F2" w:rsidRDefault="005B3875" w:rsidP="005B3875">
            <w:pPr>
              <w:spacing w:after="0" w:line="240" w:lineRule="auto"/>
              <w:rPr>
                <w:rFonts w:ascii="Times New Roman" w:hAnsi="Times New Roman" w:cs="Times New Roman"/>
              </w:rPr>
            </w:pPr>
          </w:p>
        </w:tc>
        <w:tc>
          <w:tcPr>
            <w:tcW w:w="3289" w:type="dxa"/>
          </w:tcPr>
          <w:p w:rsidR="005B3875" w:rsidRPr="007943F2" w:rsidRDefault="005B3875" w:rsidP="005B3875">
            <w:pPr>
              <w:spacing w:after="0" w:line="240" w:lineRule="auto"/>
              <w:rPr>
                <w:rFonts w:ascii="Times New Roman" w:hAnsi="Times New Roman" w:cs="Times New Roman"/>
              </w:rPr>
            </w:pPr>
          </w:p>
        </w:tc>
        <w:tc>
          <w:tcPr>
            <w:tcW w:w="1446" w:type="dxa"/>
          </w:tcPr>
          <w:p w:rsidR="005B3875" w:rsidRPr="007943F2" w:rsidRDefault="005B3875" w:rsidP="005B3875">
            <w:pPr>
              <w:spacing w:after="0" w:line="240" w:lineRule="auto"/>
              <w:rPr>
                <w:rFonts w:ascii="Times New Roman" w:hAnsi="Times New Roman" w:cs="Times New Roman"/>
              </w:rPr>
            </w:pPr>
          </w:p>
        </w:tc>
        <w:tc>
          <w:tcPr>
            <w:tcW w:w="1276" w:type="dxa"/>
          </w:tcPr>
          <w:p w:rsidR="005B3875" w:rsidRPr="007943F2" w:rsidRDefault="005B3875" w:rsidP="005B3875">
            <w:pPr>
              <w:spacing w:after="0" w:line="240" w:lineRule="auto"/>
              <w:rPr>
                <w:rFonts w:ascii="Times New Roman" w:hAnsi="Times New Roman" w:cs="Times New Roman"/>
              </w:rPr>
            </w:pPr>
          </w:p>
        </w:tc>
      </w:tr>
    </w:tbl>
    <w:p w:rsidR="005B3875" w:rsidRDefault="005B3875" w:rsidP="007943F2">
      <w:pPr>
        <w:spacing w:after="0" w:line="240" w:lineRule="auto"/>
        <w:jc w:val="center"/>
        <w:rPr>
          <w:rFonts w:ascii="Times New Roman" w:hAnsi="Times New Roman" w:cs="Times New Roman"/>
          <w:b/>
          <w:sz w:val="28"/>
          <w:szCs w:val="28"/>
        </w:rPr>
      </w:pP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lastRenderedPageBreak/>
        <w:t>Лист ознакомления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268"/>
        <w:gridCol w:w="1843"/>
        <w:gridCol w:w="1275"/>
      </w:tblGrid>
      <w:tr w:rsidR="007943F2" w:rsidRPr="007943F2" w:rsidTr="007943F2">
        <w:tc>
          <w:tcPr>
            <w:tcW w:w="851"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w:t>
            </w: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п/п</w:t>
            </w:r>
          </w:p>
        </w:tc>
        <w:tc>
          <w:tcPr>
            <w:tcW w:w="3119"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Ф.И.О лица, ознакомленного с документом</w:t>
            </w:r>
          </w:p>
        </w:tc>
        <w:tc>
          <w:tcPr>
            <w:tcW w:w="2268"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Должность</w:t>
            </w:r>
          </w:p>
        </w:tc>
        <w:tc>
          <w:tcPr>
            <w:tcW w:w="1843"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Подпись</w:t>
            </w:r>
          </w:p>
        </w:tc>
        <w:tc>
          <w:tcPr>
            <w:tcW w:w="1275"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Дата</w:t>
            </w:r>
          </w:p>
        </w:tc>
      </w:tr>
      <w:tr w:rsidR="007943F2" w:rsidRPr="007943F2" w:rsidTr="007943F2">
        <w:tc>
          <w:tcPr>
            <w:tcW w:w="851"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1</w:t>
            </w:r>
          </w:p>
        </w:tc>
        <w:tc>
          <w:tcPr>
            <w:tcW w:w="3119"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2</w:t>
            </w:r>
          </w:p>
        </w:tc>
        <w:tc>
          <w:tcPr>
            <w:tcW w:w="2268"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3</w:t>
            </w:r>
          </w:p>
        </w:tc>
        <w:tc>
          <w:tcPr>
            <w:tcW w:w="1843"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4</w:t>
            </w:r>
          </w:p>
        </w:tc>
        <w:tc>
          <w:tcPr>
            <w:tcW w:w="1275"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5</w:t>
            </w: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3119" w:type="dxa"/>
          </w:tcPr>
          <w:p w:rsidR="007943F2" w:rsidRPr="007943F2" w:rsidRDefault="007943F2" w:rsidP="007943F2">
            <w:pPr>
              <w:spacing w:after="0" w:line="240" w:lineRule="auto"/>
              <w:rPr>
                <w:rFonts w:ascii="Times New Roman" w:hAnsi="Times New Roman" w:cs="Times New Roman"/>
                <w:sz w:val="28"/>
              </w:rPr>
            </w:pPr>
          </w:p>
        </w:tc>
        <w:tc>
          <w:tcPr>
            <w:tcW w:w="2268" w:type="dxa"/>
          </w:tcPr>
          <w:p w:rsidR="007943F2" w:rsidRPr="007943F2" w:rsidRDefault="007943F2" w:rsidP="007943F2">
            <w:pPr>
              <w:spacing w:after="0" w:line="240" w:lineRule="auto"/>
              <w:rPr>
                <w:rFonts w:ascii="Times New Roman" w:hAnsi="Times New Roman" w:cs="Times New Roman"/>
                <w:sz w:val="28"/>
              </w:rPr>
            </w:pPr>
          </w:p>
        </w:tc>
        <w:tc>
          <w:tcPr>
            <w:tcW w:w="1843"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r>
    </w:tbl>
    <w:p w:rsidR="007943F2" w:rsidRPr="007943F2" w:rsidRDefault="007943F2" w:rsidP="007943F2">
      <w:pPr>
        <w:spacing w:after="0" w:line="240" w:lineRule="auto"/>
        <w:jc w:val="both"/>
        <w:rPr>
          <w:rFonts w:ascii="Times New Roman" w:hAnsi="Times New Roman" w:cs="Times New Roman"/>
        </w:rPr>
      </w:pPr>
    </w:p>
    <w:p w:rsidR="007943F2" w:rsidRDefault="007943F2" w:rsidP="007943F2">
      <w:pPr>
        <w:spacing w:after="0" w:line="240" w:lineRule="auto"/>
        <w:jc w:val="both"/>
        <w:rPr>
          <w:rFonts w:ascii="Times New Roman" w:hAnsi="Times New Roman" w:cs="Times New Roman"/>
        </w:rPr>
      </w:pPr>
    </w:p>
    <w:p w:rsidR="007943F2" w:rsidRPr="007943F2" w:rsidRDefault="007943F2" w:rsidP="007943F2">
      <w:pPr>
        <w:spacing w:after="0" w:line="240" w:lineRule="auto"/>
        <w:jc w:val="both"/>
        <w:rPr>
          <w:rFonts w:ascii="Times New Roman" w:hAnsi="Times New Roman" w:cs="Times New Roman"/>
        </w:rPr>
      </w:pP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lastRenderedPageBreak/>
        <w:t>Лист регистрации изменений</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26"/>
        <w:gridCol w:w="1275"/>
        <w:gridCol w:w="1985"/>
        <w:gridCol w:w="1276"/>
        <w:gridCol w:w="993"/>
      </w:tblGrid>
      <w:tr w:rsidR="007943F2" w:rsidRPr="007943F2" w:rsidTr="007943F2">
        <w:tc>
          <w:tcPr>
            <w:tcW w:w="1702"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Номер изменения</w:t>
            </w:r>
          </w:p>
        </w:tc>
        <w:tc>
          <w:tcPr>
            <w:tcW w:w="2126"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 xml:space="preserve">№ извещения, </w:t>
            </w:r>
          </w:p>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на основании которого внесено изменение</w:t>
            </w:r>
          </w:p>
        </w:tc>
        <w:tc>
          <w:tcPr>
            <w:tcW w:w="1275"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Номера листов</w:t>
            </w:r>
          </w:p>
        </w:tc>
        <w:tc>
          <w:tcPr>
            <w:tcW w:w="1985"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Ф.И.О лица, внесшего изменение</w:t>
            </w:r>
          </w:p>
        </w:tc>
        <w:tc>
          <w:tcPr>
            <w:tcW w:w="1276"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Подпись</w:t>
            </w:r>
          </w:p>
        </w:tc>
        <w:tc>
          <w:tcPr>
            <w:tcW w:w="993" w:type="dxa"/>
            <w:shd w:val="clear" w:color="auto" w:fill="auto"/>
            <w:vAlign w:val="center"/>
          </w:tcPr>
          <w:p w:rsidR="007943F2" w:rsidRPr="007943F2" w:rsidRDefault="007943F2" w:rsidP="007943F2">
            <w:pPr>
              <w:spacing w:after="0" w:line="240" w:lineRule="auto"/>
              <w:jc w:val="center"/>
              <w:rPr>
                <w:rFonts w:ascii="Times New Roman" w:hAnsi="Times New Roman" w:cs="Times New Roman"/>
                <w:b/>
                <w:sz w:val="28"/>
                <w:szCs w:val="24"/>
              </w:rPr>
            </w:pPr>
            <w:r w:rsidRPr="007943F2">
              <w:rPr>
                <w:rFonts w:ascii="Times New Roman" w:hAnsi="Times New Roman" w:cs="Times New Roman"/>
                <w:b/>
                <w:sz w:val="28"/>
                <w:szCs w:val="24"/>
              </w:rPr>
              <w:t>Дата</w:t>
            </w:r>
          </w:p>
        </w:tc>
      </w:tr>
      <w:tr w:rsidR="007943F2" w:rsidRPr="007943F2" w:rsidTr="007943F2">
        <w:tc>
          <w:tcPr>
            <w:tcW w:w="1702" w:type="dxa"/>
            <w:shd w:val="clear" w:color="auto" w:fill="auto"/>
          </w:tcPr>
          <w:p w:rsidR="007943F2" w:rsidRPr="007943F2" w:rsidRDefault="007943F2" w:rsidP="007943F2">
            <w:pPr>
              <w:spacing w:after="0" w:line="240" w:lineRule="auto"/>
              <w:jc w:val="center"/>
              <w:rPr>
                <w:rFonts w:ascii="Times New Roman" w:hAnsi="Times New Roman" w:cs="Times New Roman"/>
                <w:sz w:val="24"/>
                <w:szCs w:val="24"/>
              </w:rPr>
            </w:pPr>
            <w:r w:rsidRPr="007943F2">
              <w:rPr>
                <w:rFonts w:ascii="Times New Roman" w:hAnsi="Times New Roman" w:cs="Times New Roman"/>
                <w:sz w:val="24"/>
                <w:szCs w:val="24"/>
              </w:rPr>
              <w:t>1</w:t>
            </w:r>
          </w:p>
        </w:tc>
        <w:tc>
          <w:tcPr>
            <w:tcW w:w="2126" w:type="dxa"/>
            <w:shd w:val="clear" w:color="auto" w:fill="auto"/>
          </w:tcPr>
          <w:p w:rsidR="007943F2" w:rsidRPr="007943F2" w:rsidRDefault="007943F2" w:rsidP="007943F2">
            <w:pPr>
              <w:spacing w:after="0" w:line="240" w:lineRule="auto"/>
              <w:jc w:val="center"/>
              <w:rPr>
                <w:rFonts w:ascii="Times New Roman" w:hAnsi="Times New Roman" w:cs="Times New Roman"/>
                <w:sz w:val="24"/>
                <w:szCs w:val="24"/>
              </w:rPr>
            </w:pPr>
            <w:r w:rsidRPr="007943F2">
              <w:rPr>
                <w:rFonts w:ascii="Times New Roman" w:hAnsi="Times New Roman" w:cs="Times New Roman"/>
                <w:sz w:val="24"/>
                <w:szCs w:val="24"/>
              </w:rPr>
              <w:t>2</w:t>
            </w:r>
          </w:p>
        </w:tc>
        <w:tc>
          <w:tcPr>
            <w:tcW w:w="1275" w:type="dxa"/>
            <w:shd w:val="clear" w:color="auto" w:fill="auto"/>
          </w:tcPr>
          <w:p w:rsidR="007943F2" w:rsidRPr="007943F2" w:rsidRDefault="007943F2" w:rsidP="007943F2">
            <w:pPr>
              <w:spacing w:after="0" w:line="240" w:lineRule="auto"/>
              <w:jc w:val="center"/>
              <w:rPr>
                <w:rFonts w:ascii="Times New Roman" w:hAnsi="Times New Roman" w:cs="Times New Roman"/>
                <w:sz w:val="24"/>
                <w:szCs w:val="24"/>
              </w:rPr>
            </w:pPr>
            <w:r w:rsidRPr="007943F2">
              <w:rPr>
                <w:rFonts w:ascii="Times New Roman" w:hAnsi="Times New Roman" w:cs="Times New Roman"/>
                <w:sz w:val="24"/>
                <w:szCs w:val="24"/>
              </w:rPr>
              <w:t>3</w:t>
            </w:r>
          </w:p>
        </w:tc>
        <w:tc>
          <w:tcPr>
            <w:tcW w:w="1985" w:type="dxa"/>
            <w:shd w:val="clear" w:color="auto" w:fill="auto"/>
          </w:tcPr>
          <w:p w:rsidR="007943F2" w:rsidRPr="007943F2" w:rsidRDefault="007943F2" w:rsidP="007943F2">
            <w:pPr>
              <w:spacing w:after="0" w:line="240" w:lineRule="auto"/>
              <w:jc w:val="center"/>
              <w:rPr>
                <w:rFonts w:ascii="Times New Roman" w:hAnsi="Times New Roman" w:cs="Times New Roman"/>
                <w:sz w:val="24"/>
                <w:szCs w:val="24"/>
              </w:rPr>
            </w:pPr>
            <w:r w:rsidRPr="007943F2">
              <w:rPr>
                <w:rFonts w:ascii="Times New Roman" w:hAnsi="Times New Roman" w:cs="Times New Roman"/>
                <w:sz w:val="24"/>
                <w:szCs w:val="24"/>
              </w:rPr>
              <w:t>4</w:t>
            </w:r>
          </w:p>
        </w:tc>
        <w:tc>
          <w:tcPr>
            <w:tcW w:w="1276" w:type="dxa"/>
            <w:shd w:val="clear" w:color="auto" w:fill="auto"/>
          </w:tcPr>
          <w:p w:rsidR="007943F2" w:rsidRPr="007943F2" w:rsidRDefault="007943F2" w:rsidP="007943F2">
            <w:pPr>
              <w:spacing w:after="0" w:line="240" w:lineRule="auto"/>
              <w:jc w:val="center"/>
              <w:rPr>
                <w:rFonts w:ascii="Times New Roman" w:hAnsi="Times New Roman" w:cs="Times New Roman"/>
                <w:sz w:val="24"/>
                <w:szCs w:val="24"/>
              </w:rPr>
            </w:pPr>
            <w:r w:rsidRPr="007943F2">
              <w:rPr>
                <w:rFonts w:ascii="Times New Roman" w:hAnsi="Times New Roman" w:cs="Times New Roman"/>
                <w:sz w:val="24"/>
                <w:szCs w:val="24"/>
              </w:rPr>
              <w:t>5</w:t>
            </w:r>
          </w:p>
        </w:tc>
        <w:tc>
          <w:tcPr>
            <w:tcW w:w="993" w:type="dxa"/>
            <w:shd w:val="clear" w:color="auto" w:fill="auto"/>
          </w:tcPr>
          <w:p w:rsidR="007943F2" w:rsidRPr="007943F2" w:rsidRDefault="007943F2" w:rsidP="007943F2">
            <w:pPr>
              <w:spacing w:after="0" w:line="240" w:lineRule="auto"/>
              <w:jc w:val="center"/>
              <w:rPr>
                <w:rFonts w:ascii="Times New Roman" w:hAnsi="Times New Roman" w:cs="Times New Roman"/>
                <w:sz w:val="24"/>
                <w:szCs w:val="24"/>
              </w:rPr>
            </w:pPr>
            <w:r w:rsidRPr="007943F2">
              <w:rPr>
                <w:rFonts w:ascii="Times New Roman" w:hAnsi="Times New Roman" w:cs="Times New Roman"/>
                <w:sz w:val="24"/>
                <w:szCs w:val="24"/>
              </w:rPr>
              <w:t>6</w:t>
            </w: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1702"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5" w:type="dxa"/>
          </w:tcPr>
          <w:p w:rsidR="007943F2" w:rsidRPr="007943F2" w:rsidRDefault="007943F2" w:rsidP="007943F2">
            <w:pPr>
              <w:spacing w:after="0" w:line="240" w:lineRule="auto"/>
              <w:rPr>
                <w:rFonts w:ascii="Times New Roman" w:hAnsi="Times New Roman" w:cs="Times New Roman"/>
                <w:sz w:val="28"/>
              </w:rPr>
            </w:pPr>
          </w:p>
        </w:tc>
        <w:tc>
          <w:tcPr>
            <w:tcW w:w="1985"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c>
          <w:tcPr>
            <w:tcW w:w="993" w:type="dxa"/>
          </w:tcPr>
          <w:p w:rsidR="007943F2" w:rsidRPr="007943F2" w:rsidRDefault="007943F2" w:rsidP="007943F2">
            <w:pPr>
              <w:spacing w:after="0" w:line="240" w:lineRule="auto"/>
              <w:rPr>
                <w:rFonts w:ascii="Times New Roman" w:hAnsi="Times New Roman" w:cs="Times New Roman"/>
                <w:sz w:val="28"/>
              </w:rPr>
            </w:pPr>
          </w:p>
        </w:tc>
      </w:tr>
    </w:tbl>
    <w:p w:rsidR="007943F2" w:rsidRPr="007943F2" w:rsidRDefault="007943F2" w:rsidP="007943F2">
      <w:pPr>
        <w:spacing w:after="0" w:line="240" w:lineRule="auto"/>
        <w:ind w:firstLine="708"/>
        <w:jc w:val="center"/>
        <w:rPr>
          <w:rFonts w:ascii="Times New Roman" w:hAnsi="Times New Roman" w:cs="Times New Roman"/>
          <w:b/>
          <w:sz w:val="28"/>
          <w:szCs w:val="28"/>
          <w:lang w:val="en-US"/>
        </w:rPr>
      </w:pPr>
    </w:p>
    <w:p w:rsidR="007943F2" w:rsidRPr="007943F2" w:rsidRDefault="007943F2" w:rsidP="007943F2">
      <w:pPr>
        <w:spacing w:after="0" w:line="240" w:lineRule="auto"/>
        <w:ind w:firstLine="708"/>
        <w:jc w:val="center"/>
        <w:rPr>
          <w:rFonts w:ascii="Times New Roman" w:hAnsi="Times New Roman" w:cs="Times New Roman"/>
          <w:b/>
          <w:sz w:val="28"/>
          <w:szCs w:val="28"/>
          <w:lang w:val="en-US"/>
        </w:rPr>
      </w:pPr>
    </w:p>
    <w:p w:rsidR="007943F2" w:rsidRPr="007943F2" w:rsidRDefault="007943F2" w:rsidP="007943F2">
      <w:pPr>
        <w:spacing w:after="0" w:line="240" w:lineRule="auto"/>
        <w:ind w:firstLine="708"/>
        <w:jc w:val="center"/>
        <w:rPr>
          <w:rFonts w:ascii="Times New Roman" w:hAnsi="Times New Roman" w:cs="Times New Roman"/>
          <w:b/>
          <w:sz w:val="28"/>
          <w:szCs w:val="28"/>
        </w:rPr>
      </w:pPr>
      <w:r w:rsidRPr="007943F2">
        <w:rPr>
          <w:rFonts w:ascii="Times New Roman" w:hAnsi="Times New Roman" w:cs="Times New Roman"/>
          <w:b/>
          <w:sz w:val="28"/>
          <w:szCs w:val="28"/>
        </w:rPr>
        <w:lastRenderedPageBreak/>
        <w:t>Лист регистрации рассылки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3"/>
        <w:gridCol w:w="2126"/>
        <w:gridCol w:w="1276"/>
      </w:tblGrid>
      <w:tr w:rsidR="007943F2" w:rsidRPr="007943F2" w:rsidTr="007943F2">
        <w:tc>
          <w:tcPr>
            <w:tcW w:w="851" w:type="dxa"/>
            <w:shd w:val="clear" w:color="auto" w:fill="auto"/>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 xml:space="preserve">№ </w:t>
            </w:r>
          </w:p>
        </w:tc>
        <w:tc>
          <w:tcPr>
            <w:tcW w:w="5103" w:type="dxa"/>
            <w:shd w:val="clear" w:color="auto" w:fill="auto"/>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Наименование</w:t>
            </w: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структурного подразделения</w:t>
            </w:r>
          </w:p>
        </w:tc>
        <w:tc>
          <w:tcPr>
            <w:tcW w:w="2126" w:type="dxa"/>
            <w:shd w:val="clear" w:color="auto" w:fill="auto"/>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Количество</w:t>
            </w:r>
          </w:p>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копий</w:t>
            </w:r>
          </w:p>
        </w:tc>
        <w:tc>
          <w:tcPr>
            <w:tcW w:w="1276" w:type="dxa"/>
            <w:shd w:val="clear" w:color="auto" w:fill="auto"/>
          </w:tcPr>
          <w:p w:rsidR="007943F2" w:rsidRPr="007943F2" w:rsidRDefault="007943F2" w:rsidP="007943F2">
            <w:pPr>
              <w:spacing w:after="0" w:line="240" w:lineRule="auto"/>
              <w:jc w:val="center"/>
              <w:rPr>
                <w:rFonts w:ascii="Times New Roman" w:hAnsi="Times New Roman" w:cs="Times New Roman"/>
                <w:b/>
                <w:sz w:val="28"/>
                <w:szCs w:val="28"/>
              </w:rPr>
            </w:pPr>
            <w:r w:rsidRPr="007943F2">
              <w:rPr>
                <w:rFonts w:ascii="Times New Roman" w:hAnsi="Times New Roman" w:cs="Times New Roman"/>
                <w:b/>
                <w:sz w:val="28"/>
                <w:szCs w:val="28"/>
              </w:rPr>
              <w:t xml:space="preserve">Дата </w:t>
            </w:r>
          </w:p>
        </w:tc>
      </w:tr>
      <w:tr w:rsidR="007943F2" w:rsidRPr="007943F2" w:rsidTr="007943F2">
        <w:tc>
          <w:tcPr>
            <w:tcW w:w="851"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1</w:t>
            </w:r>
          </w:p>
        </w:tc>
        <w:tc>
          <w:tcPr>
            <w:tcW w:w="5103"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2</w:t>
            </w:r>
          </w:p>
        </w:tc>
        <w:tc>
          <w:tcPr>
            <w:tcW w:w="2126"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3</w:t>
            </w:r>
          </w:p>
        </w:tc>
        <w:tc>
          <w:tcPr>
            <w:tcW w:w="1276" w:type="dxa"/>
            <w:shd w:val="clear" w:color="auto" w:fill="auto"/>
          </w:tcPr>
          <w:p w:rsidR="007943F2" w:rsidRPr="007943F2" w:rsidRDefault="007943F2" w:rsidP="007943F2">
            <w:pPr>
              <w:spacing w:after="0" w:line="240" w:lineRule="auto"/>
              <w:jc w:val="center"/>
              <w:rPr>
                <w:rFonts w:ascii="Times New Roman" w:hAnsi="Times New Roman" w:cs="Times New Roman"/>
                <w:sz w:val="28"/>
                <w:szCs w:val="28"/>
              </w:rPr>
            </w:pPr>
            <w:r w:rsidRPr="007943F2">
              <w:rPr>
                <w:rFonts w:ascii="Times New Roman" w:hAnsi="Times New Roman" w:cs="Times New Roman"/>
                <w:sz w:val="28"/>
                <w:szCs w:val="28"/>
              </w:rPr>
              <w:t>4</w:t>
            </w: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r w:rsidR="007943F2" w:rsidRPr="007943F2" w:rsidTr="007943F2">
        <w:trPr>
          <w:trHeight w:val="567"/>
        </w:trPr>
        <w:tc>
          <w:tcPr>
            <w:tcW w:w="851" w:type="dxa"/>
          </w:tcPr>
          <w:p w:rsidR="007943F2" w:rsidRPr="007943F2" w:rsidRDefault="007943F2" w:rsidP="007943F2">
            <w:pPr>
              <w:spacing w:after="0" w:line="240" w:lineRule="auto"/>
              <w:rPr>
                <w:rFonts w:ascii="Times New Roman" w:hAnsi="Times New Roman" w:cs="Times New Roman"/>
                <w:sz w:val="28"/>
              </w:rPr>
            </w:pPr>
          </w:p>
        </w:tc>
        <w:tc>
          <w:tcPr>
            <w:tcW w:w="5103" w:type="dxa"/>
          </w:tcPr>
          <w:p w:rsidR="007943F2" w:rsidRPr="007943F2" w:rsidRDefault="007943F2" w:rsidP="007943F2">
            <w:pPr>
              <w:spacing w:after="0" w:line="240" w:lineRule="auto"/>
              <w:rPr>
                <w:rFonts w:ascii="Times New Roman" w:hAnsi="Times New Roman" w:cs="Times New Roman"/>
                <w:sz w:val="28"/>
              </w:rPr>
            </w:pPr>
          </w:p>
        </w:tc>
        <w:tc>
          <w:tcPr>
            <w:tcW w:w="2126" w:type="dxa"/>
          </w:tcPr>
          <w:p w:rsidR="007943F2" w:rsidRPr="007943F2" w:rsidRDefault="007943F2" w:rsidP="007943F2">
            <w:pPr>
              <w:spacing w:after="0" w:line="240" w:lineRule="auto"/>
              <w:rPr>
                <w:rFonts w:ascii="Times New Roman" w:hAnsi="Times New Roman" w:cs="Times New Roman"/>
                <w:sz w:val="28"/>
              </w:rPr>
            </w:pPr>
          </w:p>
        </w:tc>
        <w:tc>
          <w:tcPr>
            <w:tcW w:w="1276" w:type="dxa"/>
          </w:tcPr>
          <w:p w:rsidR="007943F2" w:rsidRPr="007943F2" w:rsidRDefault="007943F2" w:rsidP="007943F2">
            <w:pPr>
              <w:spacing w:after="0" w:line="240" w:lineRule="auto"/>
              <w:rPr>
                <w:rFonts w:ascii="Times New Roman" w:hAnsi="Times New Roman" w:cs="Times New Roman"/>
                <w:sz w:val="28"/>
              </w:rPr>
            </w:pPr>
          </w:p>
        </w:tc>
      </w:tr>
    </w:tbl>
    <w:p w:rsidR="007943F2" w:rsidRPr="00DF34F6" w:rsidRDefault="007943F2" w:rsidP="007943F2">
      <w:pPr>
        <w:pStyle w:val="ad"/>
        <w:jc w:val="both"/>
        <w:rPr>
          <w:b/>
          <w:sz w:val="28"/>
          <w:szCs w:val="28"/>
        </w:rPr>
      </w:pPr>
    </w:p>
    <w:p w:rsidR="007943F2" w:rsidRDefault="007943F2" w:rsidP="007943F2">
      <w:pPr>
        <w:pStyle w:val="ad"/>
        <w:jc w:val="center"/>
        <w:rPr>
          <w:b/>
          <w:sz w:val="28"/>
          <w:szCs w:val="28"/>
        </w:rPr>
      </w:pPr>
    </w:p>
    <w:sectPr w:rsidR="007943F2">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2DA" w:rsidRDefault="00A132DA" w:rsidP="00600760">
      <w:pPr>
        <w:spacing w:after="0" w:line="240" w:lineRule="auto"/>
      </w:pPr>
      <w:r>
        <w:separator/>
      </w:r>
    </w:p>
  </w:endnote>
  <w:endnote w:type="continuationSeparator" w:id="0">
    <w:p w:rsidR="00A132DA" w:rsidRDefault="00A132DA" w:rsidP="0060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2DA" w:rsidRDefault="00A132DA" w:rsidP="00600760">
      <w:pPr>
        <w:spacing w:after="0" w:line="240" w:lineRule="auto"/>
      </w:pPr>
      <w:r>
        <w:separator/>
      </w:r>
    </w:p>
  </w:footnote>
  <w:footnote w:type="continuationSeparator" w:id="0">
    <w:p w:rsidR="00A132DA" w:rsidRDefault="00A132DA" w:rsidP="0060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6292"/>
      <w:gridCol w:w="1436"/>
    </w:tblGrid>
    <w:tr w:rsidR="00EA4CBE" w:rsidRPr="00550246" w:rsidTr="006C049F">
      <w:trPr>
        <w:trHeight w:val="410"/>
      </w:trPr>
      <w:tc>
        <w:tcPr>
          <w:tcW w:w="2034" w:type="dxa"/>
          <w:vMerge w:val="restart"/>
          <w:vAlign w:val="center"/>
        </w:tcPr>
        <w:p w:rsidR="00EA4CBE" w:rsidRPr="003C09E8" w:rsidRDefault="00EA4CBE" w:rsidP="00676CC4">
          <w:pPr>
            <w:tabs>
              <w:tab w:val="center" w:pos="4677"/>
              <w:tab w:val="right" w:pos="9355"/>
            </w:tabs>
            <w:spacing w:after="0" w:line="240" w:lineRule="auto"/>
            <w:jc w:val="center"/>
            <w:rPr>
              <w:szCs w:val="20"/>
            </w:rPr>
          </w:pP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rsidR="00A132DA">
            <w:fldChar w:fldCharType="begin"/>
          </w:r>
          <w:r w:rsidR="00A132DA">
            <w:instrText xml:space="preserve"> </w:instrText>
          </w:r>
          <w:r w:rsidR="00A132DA">
            <w:instrText>INCLUDEPICTURE  "http://balletacademy.kz/wp-content/uploads/2017/09/cropped-logo-horizontal-height-200-px.png" \* MERGEFORMATINET</w:instrText>
          </w:r>
          <w:r w:rsidR="00A132DA">
            <w:instrText xml:space="preserve"> </w:instrText>
          </w:r>
          <w:r w:rsidR="00A132DA">
            <w:fldChar w:fldCharType="separate"/>
          </w:r>
          <w:r w:rsidR="00903A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захская национальная академия хореографии" style="width:90.75pt;height:52.5pt">
                <v:imagedata r:id="rId1" r:href="rId2"/>
              </v:shape>
            </w:pict>
          </w:r>
          <w:r w:rsidR="00A132D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6292" w:type="dxa"/>
          <w:vMerge w:val="restart"/>
          <w:vAlign w:val="center"/>
        </w:tcPr>
        <w:p w:rsidR="00EA4CBE" w:rsidRPr="009E3EB2" w:rsidRDefault="00EA4CBE" w:rsidP="00676CC4">
          <w:pPr>
            <w:pStyle w:val="32"/>
            <w:shd w:val="clear" w:color="auto" w:fill="auto"/>
            <w:spacing w:after="0" w:line="240" w:lineRule="auto"/>
            <w:jc w:val="center"/>
            <w:rPr>
              <w:i/>
              <w:sz w:val="16"/>
              <w:szCs w:val="16"/>
            </w:rPr>
          </w:pPr>
          <w:r w:rsidRPr="00EF6923">
            <w:rPr>
              <w:b w:val="0"/>
              <w:sz w:val="22"/>
              <w:szCs w:val="22"/>
            </w:rPr>
            <w:t>Правила приема на обучение</w:t>
          </w:r>
          <w:r>
            <w:rPr>
              <w:sz w:val="22"/>
              <w:szCs w:val="22"/>
            </w:rPr>
            <w:t xml:space="preserve"> </w:t>
          </w:r>
          <w:r w:rsidRPr="00F758D1">
            <w:rPr>
              <w:b w:val="0"/>
              <w:sz w:val="22"/>
              <w:szCs w:val="22"/>
            </w:rPr>
            <w:t xml:space="preserve">в </w:t>
          </w:r>
          <w:r>
            <w:rPr>
              <w:b w:val="0"/>
              <w:sz w:val="22"/>
              <w:szCs w:val="22"/>
            </w:rPr>
            <w:t xml:space="preserve">НАО «Казахская национальная академия хореографии» </w:t>
          </w:r>
          <w:r w:rsidRPr="00EF6923">
            <w:rPr>
              <w:b w:val="0"/>
              <w:sz w:val="22"/>
              <w:szCs w:val="22"/>
            </w:rPr>
            <w:t xml:space="preserve">по </w:t>
          </w:r>
          <w:r>
            <w:rPr>
              <w:b w:val="0"/>
              <w:sz w:val="22"/>
              <w:szCs w:val="22"/>
            </w:rPr>
            <w:t>общеобразовательной программе</w:t>
          </w:r>
          <w:r w:rsidRPr="00EF6923">
            <w:rPr>
              <w:b w:val="0"/>
              <w:sz w:val="22"/>
              <w:szCs w:val="22"/>
            </w:rPr>
            <w:t xml:space="preserve"> специализированной школы для одаренных детей</w:t>
          </w:r>
          <w:r>
            <w:rPr>
              <w:b w:val="0"/>
              <w:sz w:val="22"/>
              <w:szCs w:val="22"/>
            </w:rPr>
            <w:t xml:space="preserve"> (предпрофессиональной программе хореографического искусства), образовательным программам </w:t>
          </w:r>
          <w:r w:rsidRPr="00EF6923">
            <w:rPr>
              <w:b w:val="0"/>
              <w:sz w:val="22"/>
              <w:szCs w:val="22"/>
            </w:rPr>
            <w:t>технического</w:t>
          </w:r>
          <w:r>
            <w:rPr>
              <w:b w:val="0"/>
              <w:sz w:val="22"/>
              <w:szCs w:val="22"/>
            </w:rPr>
            <w:t xml:space="preserve"> и профессионального образования</w:t>
          </w:r>
        </w:p>
      </w:tc>
      <w:tc>
        <w:tcPr>
          <w:tcW w:w="1436" w:type="dxa"/>
          <w:vAlign w:val="center"/>
        </w:tcPr>
        <w:p w:rsidR="00EA4CBE" w:rsidRPr="00B5525F" w:rsidRDefault="00EA4CBE" w:rsidP="00676CC4">
          <w:pPr>
            <w:tabs>
              <w:tab w:val="center" w:pos="4677"/>
              <w:tab w:val="right" w:pos="9355"/>
            </w:tabs>
            <w:spacing w:after="0" w:line="240" w:lineRule="auto"/>
            <w:rPr>
              <w:rFonts w:ascii="Times New Roman" w:hAnsi="Times New Roman" w:cs="Times New Roman"/>
              <w:sz w:val="20"/>
              <w:szCs w:val="20"/>
              <w:lang w:val="kk-KZ"/>
            </w:rPr>
          </w:pPr>
          <w:r>
            <w:rPr>
              <w:rFonts w:ascii="Times New Roman" w:hAnsi="Times New Roman" w:cs="Times New Roman"/>
              <w:sz w:val="20"/>
              <w:szCs w:val="20"/>
            </w:rPr>
            <w:t>Код: 17-0</w:t>
          </w:r>
          <w:r>
            <w:rPr>
              <w:rFonts w:ascii="Times New Roman" w:hAnsi="Times New Roman" w:cs="Times New Roman"/>
              <w:sz w:val="20"/>
              <w:szCs w:val="20"/>
              <w:lang w:val="kk-KZ"/>
            </w:rPr>
            <w:t>3</w:t>
          </w:r>
        </w:p>
      </w:tc>
    </w:tr>
    <w:tr w:rsidR="00EA4CBE" w:rsidRPr="003C09E8" w:rsidTr="006C049F">
      <w:trPr>
        <w:trHeight w:val="416"/>
      </w:trPr>
      <w:tc>
        <w:tcPr>
          <w:tcW w:w="2034" w:type="dxa"/>
          <w:vMerge/>
        </w:tcPr>
        <w:p w:rsidR="00EA4CBE" w:rsidRPr="00AD3D15" w:rsidRDefault="00EA4CBE" w:rsidP="00676CC4">
          <w:pPr>
            <w:tabs>
              <w:tab w:val="center" w:pos="4677"/>
              <w:tab w:val="right" w:pos="9355"/>
            </w:tabs>
            <w:spacing w:after="0" w:line="240" w:lineRule="auto"/>
            <w:rPr>
              <w:szCs w:val="20"/>
            </w:rPr>
          </w:pPr>
        </w:p>
      </w:tc>
      <w:tc>
        <w:tcPr>
          <w:tcW w:w="6292" w:type="dxa"/>
          <w:vMerge/>
        </w:tcPr>
        <w:p w:rsidR="00EA4CBE" w:rsidRPr="00AD3D15" w:rsidRDefault="00EA4CBE" w:rsidP="00676CC4">
          <w:pPr>
            <w:tabs>
              <w:tab w:val="center" w:pos="4677"/>
              <w:tab w:val="right" w:pos="9355"/>
            </w:tabs>
            <w:spacing w:after="0" w:line="240" w:lineRule="auto"/>
            <w:rPr>
              <w:rFonts w:ascii="Times New Roman" w:hAnsi="Times New Roman" w:cs="Times New Roman"/>
              <w:szCs w:val="20"/>
            </w:rPr>
          </w:pPr>
        </w:p>
      </w:tc>
      <w:tc>
        <w:tcPr>
          <w:tcW w:w="1436" w:type="dxa"/>
          <w:vAlign w:val="center"/>
        </w:tcPr>
        <w:p w:rsidR="00EA4CBE" w:rsidRPr="00AD3D15" w:rsidRDefault="00EA4CBE" w:rsidP="00676CC4">
          <w:pPr>
            <w:spacing w:after="0" w:line="240" w:lineRule="auto"/>
            <w:rPr>
              <w:rFonts w:ascii="Times New Roman" w:hAnsi="Times New Roman" w:cs="Times New Roman"/>
              <w:sz w:val="20"/>
              <w:szCs w:val="20"/>
            </w:rPr>
          </w:pPr>
          <w:r w:rsidRPr="00AD3D15">
            <w:rPr>
              <w:rFonts w:ascii="Times New Roman" w:hAnsi="Times New Roman" w:cs="Times New Roman"/>
              <w:sz w:val="20"/>
              <w:szCs w:val="20"/>
            </w:rPr>
            <w:t>Издание:</w:t>
          </w:r>
          <w:r>
            <w:rPr>
              <w:rFonts w:ascii="Times New Roman" w:hAnsi="Times New Roman" w:cs="Times New Roman"/>
              <w:sz w:val="20"/>
              <w:szCs w:val="20"/>
              <w:lang w:val="kk-KZ"/>
            </w:rPr>
            <w:t xml:space="preserve"> </w:t>
          </w:r>
          <w:r>
            <w:rPr>
              <w:rFonts w:ascii="Times New Roman" w:hAnsi="Times New Roman" w:cs="Times New Roman"/>
              <w:sz w:val="20"/>
              <w:szCs w:val="20"/>
              <w:lang w:val="en-US"/>
            </w:rPr>
            <w:t>1</w:t>
          </w:r>
          <w:r w:rsidRPr="00AD3D15">
            <w:rPr>
              <w:rFonts w:ascii="Times New Roman" w:hAnsi="Times New Roman" w:cs="Times New Roman"/>
              <w:sz w:val="20"/>
              <w:szCs w:val="20"/>
            </w:rPr>
            <w:t xml:space="preserve"> </w:t>
          </w:r>
        </w:p>
      </w:tc>
    </w:tr>
    <w:tr w:rsidR="00EA4CBE" w:rsidRPr="003C09E8" w:rsidTr="006C049F">
      <w:trPr>
        <w:trHeight w:val="421"/>
      </w:trPr>
      <w:tc>
        <w:tcPr>
          <w:tcW w:w="2034" w:type="dxa"/>
          <w:vMerge/>
        </w:tcPr>
        <w:p w:rsidR="00EA4CBE" w:rsidRPr="003C09E8" w:rsidRDefault="00EA4CBE" w:rsidP="00676CC4">
          <w:pPr>
            <w:tabs>
              <w:tab w:val="center" w:pos="4677"/>
              <w:tab w:val="right" w:pos="9355"/>
            </w:tabs>
            <w:spacing w:after="0" w:line="240" w:lineRule="auto"/>
            <w:rPr>
              <w:szCs w:val="20"/>
            </w:rPr>
          </w:pPr>
        </w:p>
      </w:tc>
      <w:tc>
        <w:tcPr>
          <w:tcW w:w="6292" w:type="dxa"/>
          <w:vMerge/>
        </w:tcPr>
        <w:p w:rsidR="00EA4CBE" w:rsidRPr="00AD3D15" w:rsidRDefault="00EA4CBE" w:rsidP="00676CC4">
          <w:pPr>
            <w:tabs>
              <w:tab w:val="center" w:pos="4677"/>
              <w:tab w:val="right" w:pos="9355"/>
            </w:tabs>
            <w:spacing w:after="0" w:line="240" w:lineRule="auto"/>
            <w:rPr>
              <w:rFonts w:ascii="Times New Roman" w:hAnsi="Times New Roman" w:cs="Times New Roman"/>
              <w:szCs w:val="20"/>
            </w:rPr>
          </w:pPr>
        </w:p>
      </w:tc>
      <w:tc>
        <w:tcPr>
          <w:tcW w:w="1436" w:type="dxa"/>
          <w:vAlign w:val="center"/>
        </w:tcPr>
        <w:p w:rsidR="00EA4CBE" w:rsidRPr="00AD3D15" w:rsidRDefault="00EA4CBE" w:rsidP="00676CC4">
          <w:pPr>
            <w:spacing w:after="0" w:line="240" w:lineRule="auto"/>
            <w:rPr>
              <w:rFonts w:ascii="Times New Roman" w:hAnsi="Times New Roman" w:cs="Times New Roman"/>
              <w:szCs w:val="20"/>
            </w:rPr>
          </w:pPr>
          <w:r>
            <w:rPr>
              <w:rFonts w:ascii="Times New Roman" w:hAnsi="Times New Roman" w:cs="Times New Roman"/>
              <w:sz w:val="20"/>
            </w:rPr>
            <w:t>С</w:t>
          </w:r>
          <w:r w:rsidRPr="00AD3D15">
            <w:rPr>
              <w:rFonts w:ascii="Times New Roman" w:hAnsi="Times New Roman" w:cs="Times New Roman"/>
              <w:sz w:val="20"/>
            </w:rPr>
            <w:t xml:space="preserve">тр. </w:t>
          </w:r>
          <w:r w:rsidRPr="00AD3D15">
            <w:rPr>
              <w:rFonts w:ascii="Times New Roman" w:hAnsi="Times New Roman" w:cs="Times New Roman"/>
              <w:sz w:val="20"/>
            </w:rPr>
            <w:fldChar w:fldCharType="begin"/>
          </w:r>
          <w:r w:rsidRPr="00AD3D15">
            <w:rPr>
              <w:rFonts w:ascii="Times New Roman" w:hAnsi="Times New Roman" w:cs="Times New Roman"/>
              <w:sz w:val="20"/>
            </w:rPr>
            <w:instrText xml:space="preserve"> PAGE </w:instrText>
          </w:r>
          <w:r w:rsidRPr="00AD3D15">
            <w:rPr>
              <w:rFonts w:ascii="Times New Roman" w:hAnsi="Times New Roman" w:cs="Times New Roman"/>
              <w:sz w:val="20"/>
            </w:rPr>
            <w:fldChar w:fldCharType="separate"/>
          </w:r>
          <w:r w:rsidR="00654969">
            <w:rPr>
              <w:rFonts w:ascii="Times New Roman" w:hAnsi="Times New Roman" w:cs="Times New Roman"/>
              <w:noProof/>
              <w:sz w:val="20"/>
            </w:rPr>
            <w:t>15</w:t>
          </w:r>
          <w:r w:rsidRPr="00AD3D15">
            <w:rPr>
              <w:rFonts w:ascii="Times New Roman" w:hAnsi="Times New Roman" w:cs="Times New Roman"/>
              <w:sz w:val="20"/>
            </w:rPr>
            <w:fldChar w:fldCharType="end"/>
          </w:r>
          <w:r w:rsidRPr="00AD3D15">
            <w:rPr>
              <w:rFonts w:ascii="Times New Roman" w:hAnsi="Times New Roman" w:cs="Times New Roman"/>
              <w:sz w:val="20"/>
            </w:rPr>
            <w:t xml:space="preserve"> из </w:t>
          </w:r>
          <w:r w:rsidRPr="00AD3D15">
            <w:rPr>
              <w:rFonts w:ascii="Times New Roman" w:hAnsi="Times New Roman" w:cs="Times New Roman"/>
              <w:sz w:val="20"/>
            </w:rPr>
            <w:fldChar w:fldCharType="begin"/>
          </w:r>
          <w:r w:rsidRPr="00AD3D15">
            <w:rPr>
              <w:rFonts w:ascii="Times New Roman" w:hAnsi="Times New Roman" w:cs="Times New Roman"/>
              <w:sz w:val="20"/>
            </w:rPr>
            <w:instrText xml:space="preserve"> NUMPAGES  </w:instrText>
          </w:r>
          <w:r w:rsidRPr="00AD3D15">
            <w:rPr>
              <w:rFonts w:ascii="Times New Roman" w:hAnsi="Times New Roman" w:cs="Times New Roman"/>
              <w:sz w:val="20"/>
            </w:rPr>
            <w:fldChar w:fldCharType="separate"/>
          </w:r>
          <w:r w:rsidR="00654969">
            <w:rPr>
              <w:rFonts w:ascii="Times New Roman" w:hAnsi="Times New Roman" w:cs="Times New Roman"/>
              <w:noProof/>
              <w:sz w:val="20"/>
            </w:rPr>
            <w:t>36</w:t>
          </w:r>
          <w:r w:rsidRPr="00AD3D15">
            <w:rPr>
              <w:rFonts w:ascii="Times New Roman" w:hAnsi="Times New Roman" w:cs="Times New Roman"/>
              <w:sz w:val="20"/>
            </w:rPr>
            <w:fldChar w:fldCharType="end"/>
          </w:r>
        </w:p>
      </w:tc>
    </w:tr>
  </w:tbl>
  <w:p w:rsidR="00EA4CBE" w:rsidRPr="000D2804" w:rsidRDefault="00EA4CBE" w:rsidP="003609C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4"/>
      <w:gridCol w:w="5933"/>
      <w:gridCol w:w="1349"/>
    </w:tblGrid>
    <w:tr w:rsidR="00EA4CBE" w:rsidRPr="00550246" w:rsidTr="00C75206">
      <w:trPr>
        <w:trHeight w:val="410"/>
      </w:trPr>
      <w:tc>
        <w:tcPr>
          <w:tcW w:w="2034" w:type="dxa"/>
          <w:vMerge w:val="restart"/>
          <w:vAlign w:val="center"/>
        </w:tcPr>
        <w:p w:rsidR="00EA4CBE" w:rsidRPr="003C09E8" w:rsidRDefault="00EA4CBE" w:rsidP="00600760">
          <w:pPr>
            <w:tabs>
              <w:tab w:val="center" w:pos="4677"/>
              <w:tab w:val="right" w:pos="9355"/>
            </w:tabs>
            <w:spacing w:after="0" w:line="240" w:lineRule="auto"/>
            <w:jc w:val="center"/>
            <w:rPr>
              <w:szCs w:val="20"/>
            </w:rPr>
          </w:pP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fldChar w:fldCharType="begin"/>
          </w:r>
          <w:r>
            <w:instrText xml:space="preserve"> INCLUDEPICTURE  "http://balletacademy.kz/wp-content/uploads/2017/09/cropped-logo-horizontal-height-200-px.png" \* MERGEFORMATINET </w:instrText>
          </w:r>
          <w:r>
            <w:fldChar w:fldCharType="separate"/>
          </w:r>
          <w:r w:rsidR="00A132DA">
            <w:fldChar w:fldCharType="begin"/>
          </w:r>
          <w:r w:rsidR="00A132DA">
            <w:instrText xml:space="preserve"> </w:instrText>
          </w:r>
          <w:r w:rsidR="00A132DA">
            <w:instrText>INCLUDEPICTURE  "http://balletacademy.kz/wp-content/uploads/2017/09/cropped-logo-horizontal-height-200-px.png" \* MERGEFORMATINET</w:instrText>
          </w:r>
          <w:r w:rsidR="00A132DA">
            <w:instrText xml:space="preserve"> </w:instrText>
          </w:r>
          <w:r w:rsidR="00A132DA">
            <w:fldChar w:fldCharType="separate"/>
          </w:r>
          <w:r w:rsidR="00903AD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Казахская национальная академия хореографии" style="width:90.75pt;height:52.5pt">
                <v:imagedata r:id="rId2" r:href="rId1"/>
              </v:shape>
            </w:pict>
          </w:r>
          <w:r w:rsidR="00A132D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c>
      <w:tc>
        <w:tcPr>
          <w:tcW w:w="5933" w:type="dxa"/>
          <w:vMerge w:val="restart"/>
          <w:vAlign w:val="center"/>
        </w:tcPr>
        <w:p w:rsidR="00EA4CBE" w:rsidRPr="002D54C2" w:rsidRDefault="00EA4CBE" w:rsidP="00CB2374">
          <w:pPr>
            <w:spacing w:after="0" w:line="240" w:lineRule="auto"/>
            <w:jc w:val="center"/>
            <w:rPr>
              <w:rFonts w:ascii="Times New Roman" w:hAnsi="Times New Roman" w:cs="Times New Roman"/>
            </w:rPr>
          </w:pPr>
          <w:r w:rsidRPr="002D54C2">
            <w:rPr>
              <w:rFonts w:ascii="Times New Roman" w:hAnsi="Times New Roman" w:cs="Times New Roman"/>
            </w:rPr>
            <w:t>Система менеджмента качества</w:t>
          </w:r>
        </w:p>
        <w:p w:rsidR="00EA4CBE" w:rsidRPr="009E3EB2" w:rsidRDefault="00EA4CBE" w:rsidP="00C75206">
          <w:pPr>
            <w:pStyle w:val="32"/>
            <w:shd w:val="clear" w:color="auto" w:fill="auto"/>
            <w:spacing w:after="0" w:line="240" w:lineRule="auto"/>
            <w:jc w:val="center"/>
            <w:rPr>
              <w:i/>
              <w:sz w:val="16"/>
              <w:szCs w:val="16"/>
            </w:rPr>
          </w:pPr>
          <w:r w:rsidRPr="003609CC">
            <w:rPr>
              <w:b w:val="0"/>
              <w:sz w:val="22"/>
              <w:szCs w:val="22"/>
            </w:rPr>
            <w:t>Правила приема на обучение</w:t>
          </w:r>
          <w:r w:rsidRPr="003609CC">
            <w:t xml:space="preserve"> </w:t>
          </w:r>
          <w:r w:rsidRPr="003609CC">
            <w:rPr>
              <w:b w:val="0"/>
              <w:sz w:val="22"/>
              <w:szCs w:val="22"/>
            </w:rPr>
            <w:t>в НАО «Казахская национальная академия хореографии»</w:t>
          </w:r>
          <w:r w:rsidRPr="003609CC">
            <w:t xml:space="preserve"> </w:t>
          </w:r>
          <w:r w:rsidRPr="003609CC">
            <w:rPr>
              <w:b w:val="0"/>
              <w:sz w:val="22"/>
              <w:szCs w:val="22"/>
            </w:rPr>
            <w:t>по программам начального</w:t>
          </w:r>
          <w:r w:rsidRPr="003609CC">
            <w:rPr>
              <w:b w:val="0"/>
              <w:sz w:val="22"/>
              <w:szCs w:val="22"/>
              <w:lang w:val="kk-KZ"/>
            </w:rPr>
            <w:t xml:space="preserve"> </w:t>
          </w:r>
          <w:r w:rsidRPr="003609CC">
            <w:rPr>
              <w:b w:val="0"/>
              <w:sz w:val="22"/>
              <w:szCs w:val="22"/>
            </w:rPr>
            <w:t>(предпрофессионального) образования, технического и профессионального образования</w:t>
          </w:r>
        </w:p>
      </w:tc>
      <w:tc>
        <w:tcPr>
          <w:tcW w:w="1349" w:type="dxa"/>
          <w:vAlign w:val="center"/>
        </w:tcPr>
        <w:p w:rsidR="00EA4CBE" w:rsidRPr="00B5525F" w:rsidRDefault="00EA4CBE" w:rsidP="00B5525F">
          <w:pPr>
            <w:tabs>
              <w:tab w:val="center" w:pos="4677"/>
              <w:tab w:val="right" w:pos="9355"/>
            </w:tabs>
            <w:spacing w:after="0" w:line="240" w:lineRule="auto"/>
            <w:rPr>
              <w:rFonts w:ascii="Times New Roman" w:hAnsi="Times New Roman" w:cs="Times New Roman"/>
              <w:sz w:val="20"/>
              <w:szCs w:val="20"/>
              <w:lang w:val="kk-KZ"/>
            </w:rPr>
          </w:pPr>
          <w:r>
            <w:rPr>
              <w:rFonts w:ascii="Times New Roman" w:hAnsi="Times New Roman" w:cs="Times New Roman"/>
              <w:sz w:val="20"/>
              <w:szCs w:val="20"/>
            </w:rPr>
            <w:t>Код: 17-0</w:t>
          </w:r>
          <w:r>
            <w:rPr>
              <w:rFonts w:ascii="Times New Roman" w:hAnsi="Times New Roman" w:cs="Times New Roman"/>
              <w:sz w:val="20"/>
              <w:szCs w:val="20"/>
              <w:lang w:val="kk-KZ"/>
            </w:rPr>
            <w:t>3</w:t>
          </w:r>
        </w:p>
      </w:tc>
    </w:tr>
    <w:tr w:rsidR="00EA4CBE" w:rsidRPr="003C09E8" w:rsidTr="00C75206">
      <w:trPr>
        <w:trHeight w:val="416"/>
      </w:trPr>
      <w:tc>
        <w:tcPr>
          <w:tcW w:w="2034" w:type="dxa"/>
          <w:vMerge/>
        </w:tcPr>
        <w:p w:rsidR="00EA4CBE" w:rsidRPr="00AD3D15" w:rsidRDefault="00EA4CBE" w:rsidP="00600760">
          <w:pPr>
            <w:tabs>
              <w:tab w:val="center" w:pos="4677"/>
              <w:tab w:val="right" w:pos="9355"/>
            </w:tabs>
            <w:spacing w:after="0" w:line="240" w:lineRule="auto"/>
            <w:rPr>
              <w:szCs w:val="20"/>
            </w:rPr>
          </w:pPr>
        </w:p>
      </w:tc>
      <w:tc>
        <w:tcPr>
          <w:tcW w:w="5933" w:type="dxa"/>
          <w:vMerge/>
        </w:tcPr>
        <w:p w:rsidR="00EA4CBE" w:rsidRPr="00AD3D15" w:rsidRDefault="00EA4CBE" w:rsidP="00600760">
          <w:pPr>
            <w:tabs>
              <w:tab w:val="center" w:pos="4677"/>
              <w:tab w:val="right" w:pos="9355"/>
            </w:tabs>
            <w:spacing w:after="0" w:line="240" w:lineRule="auto"/>
            <w:rPr>
              <w:rFonts w:ascii="Times New Roman" w:hAnsi="Times New Roman" w:cs="Times New Roman"/>
              <w:szCs w:val="20"/>
            </w:rPr>
          </w:pPr>
        </w:p>
      </w:tc>
      <w:tc>
        <w:tcPr>
          <w:tcW w:w="1349" w:type="dxa"/>
          <w:vAlign w:val="center"/>
        </w:tcPr>
        <w:p w:rsidR="00EA4CBE" w:rsidRPr="00AD3D15" w:rsidRDefault="00EA4CBE" w:rsidP="00BD20A5">
          <w:pPr>
            <w:spacing w:after="0" w:line="240" w:lineRule="auto"/>
            <w:rPr>
              <w:rFonts w:ascii="Times New Roman" w:hAnsi="Times New Roman" w:cs="Times New Roman"/>
              <w:sz w:val="20"/>
              <w:szCs w:val="20"/>
            </w:rPr>
          </w:pPr>
          <w:r w:rsidRPr="00AD3D15">
            <w:rPr>
              <w:rFonts w:ascii="Times New Roman" w:hAnsi="Times New Roman" w:cs="Times New Roman"/>
              <w:sz w:val="20"/>
              <w:szCs w:val="20"/>
            </w:rPr>
            <w:t>Издание:</w:t>
          </w:r>
          <w:r>
            <w:rPr>
              <w:rFonts w:ascii="Times New Roman" w:hAnsi="Times New Roman" w:cs="Times New Roman"/>
              <w:sz w:val="20"/>
              <w:szCs w:val="20"/>
              <w:lang w:val="kk-KZ"/>
            </w:rPr>
            <w:t xml:space="preserve"> 1</w:t>
          </w:r>
          <w:r w:rsidRPr="00AD3D15">
            <w:rPr>
              <w:rFonts w:ascii="Times New Roman" w:hAnsi="Times New Roman" w:cs="Times New Roman"/>
              <w:sz w:val="20"/>
              <w:szCs w:val="20"/>
            </w:rPr>
            <w:t xml:space="preserve"> </w:t>
          </w:r>
        </w:p>
      </w:tc>
    </w:tr>
    <w:tr w:rsidR="00EA4CBE" w:rsidRPr="003C09E8" w:rsidTr="00C75206">
      <w:trPr>
        <w:trHeight w:val="421"/>
      </w:trPr>
      <w:tc>
        <w:tcPr>
          <w:tcW w:w="2034" w:type="dxa"/>
          <w:vMerge/>
        </w:tcPr>
        <w:p w:rsidR="00EA4CBE" w:rsidRPr="003C09E8" w:rsidRDefault="00EA4CBE" w:rsidP="00600760">
          <w:pPr>
            <w:tabs>
              <w:tab w:val="center" w:pos="4677"/>
              <w:tab w:val="right" w:pos="9355"/>
            </w:tabs>
            <w:spacing w:after="0" w:line="240" w:lineRule="auto"/>
            <w:rPr>
              <w:szCs w:val="20"/>
            </w:rPr>
          </w:pPr>
        </w:p>
      </w:tc>
      <w:tc>
        <w:tcPr>
          <w:tcW w:w="5933" w:type="dxa"/>
          <w:vMerge/>
        </w:tcPr>
        <w:p w:rsidR="00EA4CBE" w:rsidRPr="00AD3D15" w:rsidRDefault="00EA4CBE" w:rsidP="00600760">
          <w:pPr>
            <w:tabs>
              <w:tab w:val="center" w:pos="4677"/>
              <w:tab w:val="right" w:pos="9355"/>
            </w:tabs>
            <w:spacing w:after="0" w:line="240" w:lineRule="auto"/>
            <w:rPr>
              <w:rFonts w:ascii="Times New Roman" w:hAnsi="Times New Roman" w:cs="Times New Roman"/>
              <w:szCs w:val="20"/>
            </w:rPr>
          </w:pPr>
        </w:p>
      </w:tc>
      <w:tc>
        <w:tcPr>
          <w:tcW w:w="1349" w:type="dxa"/>
          <w:vAlign w:val="center"/>
        </w:tcPr>
        <w:p w:rsidR="00EA4CBE" w:rsidRPr="00AD3D15" w:rsidRDefault="00EA4CBE" w:rsidP="00600760">
          <w:pPr>
            <w:spacing w:after="0" w:line="240" w:lineRule="auto"/>
            <w:rPr>
              <w:rFonts w:ascii="Times New Roman" w:hAnsi="Times New Roman" w:cs="Times New Roman"/>
              <w:szCs w:val="20"/>
            </w:rPr>
          </w:pPr>
          <w:r>
            <w:rPr>
              <w:rFonts w:ascii="Times New Roman" w:hAnsi="Times New Roman" w:cs="Times New Roman"/>
              <w:sz w:val="20"/>
            </w:rPr>
            <w:t>С</w:t>
          </w:r>
          <w:r w:rsidRPr="00AD3D15">
            <w:rPr>
              <w:rFonts w:ascii="Times New Roman" w:hAnsi="Times New Roman" w:cs="Times New Roman"/>
              <w:sz w:val="20"/>
            </w:rPr>
            <w:t xml:space="preserve">тр. </w:t>
          </w:r>
          <w:r w:rsidRPr="00AD3D15">
            <w:rPr>
              <w:rFonts w:ascii="Times New Roman" w:hAnsi="Times New Roman" w:cs="Times New Roman"/>
              <w:sz w:val="20"/>
            </w:rPr>
            <w:fldChar w:fldCharType="begin"/>
          </w:r>
          <w:r w:rsidRPr="00AD3D15">
            <w:rPr>
              <w:rFonts w:ascii="Times New Roman" w:hAnsi="Times New Roman" w:cs="Times New Roman"/>
              <w:sz w:val="20"/>
            </w:rPr>
            <w:instrText xml:space="preserve"> PAGE </w:instrText>
          </w:r>
          <w:r w:rsidRPr="00AD3D15">
            <w:rPr>
              <w:rFonts w:ascii="Times New Roman" w:hAnsi="Times New Roman" w:cs="Times New Roman"/>
              <w:sz w:val="20"/>
            </w:rPr>
            <w:fldChar w:fldCharType="separate"/>
          </w:r>
          <w:r w:rsidR="00654969">
            <w:rPr>
              <w:rFonts w:ascii="Times New Roman" w:hAnsi="Times New Roman" w:cs="Times New Roman"/>
              <w:noProof/>
              <w:sz w:val="20"/>
            </w:rPr>
            <w:t>20</w:t>
          </w:r>
          <w:r w:rsidRPr="00AD3D15">
            <w:rPr>
              <w:rFonts w:ascii="Times New Roman" w:hAnsi="Times New Roman" w:cs="Times New Roman"/>
              <w:sz w:val="20"/>
            </w:rPr>
            <w:fldChar w:fldCharType="end"/>
          </w:r>
          <w:r w:rsidRPr="00AD3D15">
            <w:rPr>
              <w:rFonts w:ascii="Times New Roman" w:hAnsi="Times New Roman" w:cs="Times New Roman"/>
              <w:sz w:val="20"/>
            </w:rPr>
            <w:t xml:space="preserve"> из </w:t>
          </w:r>
          <w:r w:rsidRPr="00AD3D15">
            <w:rPr>
              <w:rFonts w:ascii="Times New Roman" w:hAnsi="Times New Roman" w:cs="Times New Roman"/>
              <w:sz w:val="20"/>
            </w:rPr>
            <w:fldChar w:fldCharType="begin"/>
          </w:r>
          <w:r w:rsidRPr="00AD3D15">
            <w:rPr>
              <w:rFonts w:ascii="Times New Roman" w:hAnsi="Times New Roman" w:cs="Times New Roman"/>
              <w:sz w:val="20"/>
            </w:rPr>
            <w:instrText xml:space="preserve"> NUMPAGES  </w:instrText>
          </w:r>
          <w:r w:rsidRPr="00AD3D15">
            <w:rPr>
              <w:rFonts w:ascii="Times New Roman" w:hAnsi="Times New Roman" w:cs="Times New Roman"/>
              <w:sz w:val="20"/>
            </w:rPr>
            <w:fldChar w:fldCharType="separate"/>
          </w:r>
          <w:r w:rsidR="00654969">
            <w:rPr>
              <w:rFonts w:ascii="Times New Roman" w:hAnsi="Times New Roman" w:cs="Times New Roman"/>
              <w:noProof/>
              <w:sz w:val="20"/>
            </w:rPr>
            <w:t>36</w:t>
          </w:r>
          <w:r w:rsidRPr="00AD3D15">
            <w:rPr>
              <w:rFonts w:ascii="Times New Roman" w:hAnsi="Times New Roman" w:cs="Times New Roman"/>
              <w:sz w:val="20"/>
            </w:rPr>
            <w:fldChar w:fldCharType="end"/>
          </w:r>
        </w:p>
      </w:tc>
    </w:tr>
  </w:tbl>
  <w:p w:rsidR="00EA4CBE" w:rsidRDefault="00EA4CB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CC1"/>
    <w:multiLevelType w:val="hybridMultilevel"/>
    <w:tmpl w:val="EFDA3E24"/>
    <w:lvl w:ilvl="0" w:tplc="8A6CD65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B6F10"/>
    <w:multiLevelType w:val="hybridMultilevel"/>
    <w:tmpl w:val="D1E6E2DE"/>
    <w:lvl w:ilvl="0" w:tplc="C79C4CEE">
      <w:start w:val="4"/>
      <w:numFmt w:val="upperRoman"/>
      <w:suff w:val="nothing"/>
      <w:lvlText w:val="%1."/>
      <w:lvlJc w:val="left"/>
      <w:pPr>
        <w:ind w:left="1395" w:hanging="72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 w15:restartNumberingAfterBreak="0">
    <w:nsid w:val="111C085B"/>
    <w:multiLevelType w:val="hybridMultilevel"/>
    <w:tmpl w:val="01DCAB44"/>
    <w:lvl w:ilvl="0" w:tplc="C0D65C66">
      <w:start w:val="45"/>
      <w:numFmt w:val="decimal"/>
      <w:lvlText w:val="%1."/>
      <w:lvlJc w:val="left"/>
      <w:pPr>
        <w:ind w:left="943" w:hanging="375"/>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5477B47"/>
    <w:multiLevelType w:val="hybridMultilevel"/>
    <w:tmpl w:val="82C6766E"/>
    <w:lvl w:ilvl="0" w:tplc="4C665D7A">
      <w:start w:val="8"/>
      <w:numFmt w:val="decimal"/>
      <w:suff w:val="nothing"/>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6D803F3"/>
    <w:multiLevelType w:val="hybridMultilevel"/>
    <w:tmpl w:val="41860D86"/>
    <w:lvl w:ilvl="0" w:tplc="84A2DCEA">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15:restartNumberingAfterBreak="0">
    <w:nsid w:val="178F0218"/>
    <w:multiLevelType w:val="hybridMultilevel"/>
    <w:tmpl w:val="C00C2320"/>
    <w:lvl w:ilvl="0" w:tplc="B56C7E88">
      <w:start w:val="25"/>
      <w:numFmt w:val="decimal"/>
      <w:suff w:val="nothing"/>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15:restartNumberingAfterBreak="0">
    <w:nsid w:val="1ACA6997"/>
    <w:multiLevelType w:val="hybridMultilevel"/>
    <w:tmpl w:val="5CA6B210"/>
    <w:lvl w:ilvl="0" w:tplc="E71A54F2">
      <w:start w:val="1"/>
      <w:numFmt w:val="decimal"/>
      <w:lvlText w:val="%1."/>
      <w:lvlJc w:val="left"/>
      <w:pPr>
        <w:ind w:left="3270" w:hanging="360"/>
      </w:pPr>
      <w:rPr>
        <w:rFonts w:hint="default"/>
      </w:r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7" w15:restartNumberingAfterBreak="0">
    <w:nsid w:val="1F151216"/>
    <w:multiLevelType w:val="hybridMultilevel"/>
    <w:tmpl w:val="D5048C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FB353AC"/>
    <w:multiLevelType w:val="hybridMultilevel"/>
    <w:tmpl w:val="96AA8D14"/>
    <w:lvl w:ilvl="0" w:tplc="AAAA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8864F0"/>
    <w:multiLevelType w:val="hybridMultilevel"/>
    <w:tmpl w:val="1DAEEE56"/>
    <w:lvl w:ilvl="0" w:tplc="4524E1FC">
      <w:start w:val="4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2F11804"/>
    <w:multiLevelType w:val="hybridMultilevel"/>
    <w:tmpl w:val="E77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07339"/>
    <w:multiLevelType w:val="hybridMultilevel"/>
    <w:tmpl w:val="897A8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B7035"/>
    <w:multiLevelType w:val="hybridMultilevel"/>
    <w:tmpl w:val="053E8782"/>
    <w:lvl w:ilvl="0" w:tplc="1CF06C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09FD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7C2D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CC5B0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69DF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2AE5E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2E29B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ECC28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ABD3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2101274"/>
    <w:multiLevelType w:val="hybridMultilevel"/>
    <w:tmpl w:val="9F1ED7B6"/>
    <w:lvl w:ilvl="0" w:tplc="26FC00D0">
      <w:start w:val="1"/>
      <w:numFmt w:val="upperRoman"/>
      <w:suff w:val="nothing"/>
      <w:lvlText w:val="%1."/>
      <w:lvlJc w:val="left"/>
      <w:pPr>
        <w:ind w:left="32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54B35"/>
    <w:multiLevelType w:val="hybridMultilevel"/>
    <w:tmpl w:val="9EE6597C"/>
    <w:lvl w:ilvl="0" w:tplc="73FE3FA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00F5F"/>
    <w:multiLevelType w:val="hybridMultilevel"/>
    <w:tmpl w:val="BF2A5C7A"/>
    <w:lvl w:ilvl="0" w:tplc="F48E749A">
      <w:start w:val="6"/>
      <w:numFmt w:val="decimal"/>
      <w:lvlText w:val="%1."/>
      <w:lvlJc w:val="right"/>
      <w:pPr>
        <w:ind w:left="1068" w:hanging="360"/>
      </w:pPr>
      <w:rPr>
        <w:rFonts w:hint="default"/>
        <w:b w:val="0"/>
      </w:r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15:restartNumberingAfterBreak="0">
    <w:nsid w:val="49D93EBE"/>
    <w:multiLevelType w:val="hybridMultilevel"/>
    <w:tmpl w:val="18642CA0"/>
    <w:lvl w:ilvl="0" w:tplc="5DCCE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12074ED"/>
    <w:multiLevelType w:val="hybridMultilevel"/>
    <w:tmpl w:val="D30A9E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8E3471"/>
    <w:multiLevelType w:val="hybridMultilevel"/>
    <w:tmpl w:val="47F4C82E"/>
    <w:lvl w:ilvl="0" w:tplc="04023CB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CF7C59"/>
    <w:multiLevelType w:val="hybridMultilevel"/>
    <w:tmpl w:val="A9083CE0"/>
    <w:lvl w:ilvl="0" w:tplc="6AB03F6E">
      <w:start w:val="26"/>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0" w15:restartNumberingAfterBreak="0">
    <w:nsid w:val="5DB1293A"/>
    <w:multiLevelType w:val="hybridMultilevel"/>
    <w:tmpl w:val="50F42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691076"/>
    <w:multiLevelType w:val="hybridMultilevel"/>
    <w:tmpl w:val="2B3AD0EE"/>
    <w:lvl w:ilvl="0" w:tplc="C89698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D402A1"/>
    <w:multiLevelType w:val="hybridMultilevel"/>
    <w:tmpl w:val="35AC7976"/>
    <w:lvl w:ilvl="0" w:tplc="73FE3FA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3607DC"/>
    <w:multiLevelType w:val="hybridMultilevel"/>
    <w:tmpl w:val="18283D4C"/>
    <w:lvl w:ilvl="0" w:tplc="AA1800A6">
      <w:start w:val="1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78D42D5D"/>
    <w:multiLevelType w:val="hybridMultilevel"/>
    <w:tmpl w:val="B31E27BC"/>
    <w:lvl w:ilvl="0" w:tplc="8056D67A">
      <w:start w:val="13"/>
      <w:numFmt w:val="decimal"/>
      <w:suff w:val="nothing"/>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num>
  <w:num w:numId="2">
    <w:abstractNumId w:val="11"/>
  </w:num>
  <w:num w:numId="3">
    <w:abstractNumId w:val="18"/>
  </w:num>
  <w:num w:numId="4">
    <w:abstractNumId w:val="17"/>
  </w:num>
  <w:num w:numId="5">
    <w:abstractNumId w:val="4"/>
  </w:num>
  <w:num w:numId="6">
    <w:abstractNumId w:val="14"/>
  </w:num>
  <w:num w:numId="7">
    <w:abstractNumId w:val="22"/>
  </w:num>
  <w:num w:numId="8">
    <w:abstractNumId w:val="10"/>
  </w:num>
  <w:num w:numId="9">
    <w:abstractNumId w:val="20"/>
  </w:num>
  <w:num w:numId="10">
    <w:abstractNumId w:val="24"/>
  </w:num>
  <w:num w:numId="11">
    <w:abstractNumId w:val="3"/>
  </w:num>
  <w:num w:numId="12">
    <w:abstractNumId w:val="7"/>
  </w:num>
  <w:num w:numId="13">
    <w:abstractNumId w:val="6"/>
  </w:num>
  <w:num w:numId="14">
    <w:abstractNumId w:val="5"/>
  </w:num>
  <w:num w:numId="15">
    <w:abstractNumId w:val="2"/>
  </w:num>
  <w:num w:numId="16">
    <w:abstractNumId w:val="13"/>
  </w:num>
  <w:num w:numId="17">
    <w:abstractNumId w:val="1"/>
  </w:num>
  <w:num w:numId="18">
    <w:abstractNumId w:val="15"/>
  </w:num>
  <w:num w:numId="19">
    <w:abstractNumId w:val="12"/>
  </w:num>
  <w:num w:numId="20">
    <w:abstractNumId w:val="8"/>
  </w:num>
  <w:num w:numId="21">
    <w:abstractNumId w:val="23"/>
  </w:num>
  <w:num w:numId="22">
    <w:abstractNumId w:val="0"/>
  </w:num>
  <w:num w:numId="23">
    <w:abstractNumId w:val="19"/>
  </w:num>
  <w:num w:numId="24">
    <w:abstractNumId w:val="9"/>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56"/>
    <w:rsid w:val="00001FE7"/>
    <w:rsid w:val="00014668"/>
    <w:rsid w:val="00015126"/>
    <w:rsid w:val="00032D40"/>
    <w:rsid w:val="000372C0"/>
    <w:rsid w:val="00046ACB"/>
    <w:rsid w:val="00047F3B"/>
    <w:rsid w:val="00050A0E"/>
    <w:rsid w:val="00051E38"/>
    <w:rsid w:val="00052E32"/>
    <w:rsid w:val="000772E8"/>
    <w:rsid w:val="000867CE"/>
    <w:rsid w:val="00087A9D"/>
    <w:rsid w:val="00090853"/>
    <w:rsid w:val="0009107E"/>
    <w:rsid w:val="000924AE"/>
    <w:rsid w:val="000A31FD"/>
    <w:rsid w:val="000A3F7E"/>
    <w:rsid w:val="000A5F77"/>
    <w:rsid w:val="000A7EC3"/>
    <w:rsid w:val="000B159E"/>
    <w:rsid w:val="000B1D22"/>
    <w:rsid w:val="000B2536"/>
    <w:rsid w:val="000B2EDD"/>
    <w:rsid w:val="000C193E"/>
    <w:rsid w:val="000C262D"/>
    <w:rsid w:val="000E1F1F"/>
    <w:rsid w:val="000E39AA"/>
    <w:rsid w:val="000E4C07"/>
    <w:rsid w:val="000F0C22"/>
    <w:rsid w:val="000F1E95"/>
    <w:rsid w:val="000F379A"/>
    <w:rsid w:val="0010155F"/>
    <w:rsid w:val="00101860"/>
    <w:rsid w:val="001041B4"/>
    <w:rsid w:val="00125395"/>
    <w:rsid w:val="001258EA"/>
    <w:rsid w:val="00127E47"/>
    <w:rsid w:val="001306ED"/>
    <w:rsid w:val="001402CC"/>
    <w:rsid w:val="00144398"/>
    <w:rsid w:val="00144833"/>
    <w:rsid w:val="00144E78"/>
    <w:rsid w:val="0014798F"/>
    <w:rsid w:val="001645F1"/>
    <w:rsid w:val="00165178"/>
    <w:rsid w:val="0016689B"/>
    <w:rsid w:val="00176E3E"/>
    <w:rsid w:val="001825FF"/>
    <w:rsid w:val="00183E21"/>
    <w:rsid w:val="00185D36"/>
    <w:rsid w:val="001954B4"/>
    <w:rsid w:val="00196302"/>
    <w:rsid w:val="001A1085"/>
    <w:rsid w:val="001A4213"/>
    <w:rsid w:val="001A5E28"/>
    <w:rsid w:val="001B0550"/>
    <w:rsid w:val="001B0C28"/>
    <w:rsid w:val="001B3BCF"/>
    <w:rsid w:val="001B6B24"/>
    <w:rsid w:val="001C0E78"/>
    <w:rsid w:val="001C1F3E"/>
    <w:rsid w:val="001C31F1"/>
    <w:rsid w:val="001C5CB0"/>
    <w:rsid w:val="001C72EB"/>
    <w:rsid w:val="001D065E"/>
    <w:rsid w:val="001D4E95"/>
    <w:rsid w:val="001E6171"/>
    <w:rsid w:val="001F723C"/>
    <w:rsid w:val="00200D87"/>
    <w:rsid w:val="002019E8"/>
    <w:rsid w:val="00214F87"/>
    <w:rsid w:val="00215E8D"/>
    <w:rsid w:val="002204CA"/>
    <w:rsid w:val="002222D5"/>
    <w:rsid w:val="00233118"/>
    <w:rsid w:val="00235008"/>
    <w:rsid w:val="0023522F"/>
    <w:rsid w:val="0024431C"/>
    <w:rsid w:val="0024745E"/>
    <w:rsid w:val="00262A45"/>
    <w:rsid w:val="00273F0F"/>
    <w:rsid w:val="00277242"/>
    <w:rsid w:val="002817A9"/>
    <w:rsid w:val="00291020"/>
    <w:rsid w:val="00292C1A"/>
    <w:rsid w:val="00294538"/>
    <w:rsid w:val="002A0178"/>
    <w:rsid w:val="002A2986"/>
    <w:rsid w:val="002A3FCA"/>
    <w:rsid w:val="002A6787"/>
    <w:rsid w:val="002B04F1"/>
    <w:rsid w:val="002C1B30"/>
    <w:rsid w:val="002C61FC"/>
    <w:rsid w:val="002D3C9D"/>
    <w:rsid w:val="002D54C2"/>
    <w:rsid w:val="002D5B47"/>
    <w:rsid w:val="002E320F"/>
    <w:rsid w:val="002E4CE2"/>
    <w:rsid w:val="002F1834"/>
    <w:rsid w:val="002F2726"/>
    <w:rsid w:val="002F49D0"/>
    <w:rsid w:val="00300AE5"/>
    <w:rsid w:val="00304399"/>
    <w:rsid w:val="00317616"/>
    <w:rsid w:val="00321DE5"/>
    <w:rsid w:val="00322C78"/>
    <w:rsid w:val="00345D95"/>
    <w:rsid w:val="00347673"/>
    <w:rsid w:val="00354675"/>
    <w:rsid w:val="003609CC"/>
    <w:rsid w:val="00367F6E"/>
    <w:rsid w:val="0037279C"/>
    <w:rsid w:val="00375EA3"/>
    <w:rsid w:val="00377888"/>
    <w:rsid w:val="00387682"/>
    <w:rsid w:val="00395240"/>
    <w:rsid w:val="003A0F5B"/>
    <w:rsid w:val="003A4FA6"/>
    <w:rsid w:val="003A7334"/>
    <w:rsid w:val="003A7994"/>
    <w:rsid w:val="003B75A1"/>
    <w:rsid w:val="003C0086"/>
    <w:rsid w:val="003C1D71"/>
    <w:rsid w:val="003C58A2"/>
    <w:rsid w:val="003C746D"/>
    <w:rsid w:val="003D4DA7"/>
    <w:rsid w:val="003D7F9D"/>
    <w:rsid w:val="003E413E"/>
    <w:rsid w:val="003E786F"/>
    <w:rsid w:val="003F4434"/>
    <w:rsid w:val="003F75A9"/>
    <w:rsid w:val="0040103A"/>
    <w:rsid w:val="004040FA"/>
    <w:rsid w:val="0040492D"/>
    <w:rsid w:val="004059AC"/>
    <w:rsid w:val="00424B9E"/>
    <w:rsid w:val="004304E1"/>
    <w:rsid w:val="004310A5"/>
    <w:rsid w:val="004316C6"/>
    <w:rsid w:val="00437758"/>
    <w:rsid w:val="00440B77"/>
    <w:rsid w:val="00450BF6"/>
    <w:rsid w:val="004515E6"/>
    <w:rsid w:val="00453822"/>
    <w:rsid w:val="00472E56"/>
    <w:rsid w:val="004807D6"/>
    <w:rsid w:val="00486723"/>
    <w:rsid w:val="00490884"/>
    <w:rsid w:val="00492251"/>
    <w:rsid w:val="00495482"/>
    <w:rsid w:val="004963A3"/>
    <w:rsid w:val="004A3EEF"/>
    <w:rsid w:val="004A6BD6"/>
    <w:rsid w:val="004B629A"/>
    <w:rsid w:val="004B786E"/>
    <w:rsid w:val="004C351F"/>
    <w:rsid w:val="004E3515"/>
    <w:rsid w:val="004E7516"/>
    <w:rsid w:val="004F4DF7"/>
    <w:rsid w:val="00502512"/>
    <w:rsid w:val="005033D5"/>
    <w:rsid w:val="005207A7"/>
    <w:rsid w:val="005211AB"/>
    <w:rsid w:val="0053596B"/>
    <w:rsid w:val="005360A5"/>
    <w:rsid w:val="0054496B"/>
    <w:rsid w:val="00554D5D"/>
    <w:rsid w:val="00554EDE"/>
    <w:rsid w:val="00555ECC"/>
    <w:rsid w:val="00560933"/>
    <w:rsid w:val="005628CF"/>
    <w:rsid w:val="00566C57"/>
    <w:rsid w:val="00567211"/>
    <w:rsid w:val="00574F62"/>
    <w:rsid w:val="00581059"/>
    <w:rsid w:val="00584338"/>
    <w:rsid w:val="00584CCD"/>
    <w:rsid w:val="005A63AC"/>
    <w:rsid w:val="005A737E"/>
    <w:rsid w:val="005A79D3"/>
    <w:rsid w:val="005B28F4"/>
    <w:rsid w:val="005B3875"/>
    <w:rsid w:val="005D23E5"/>
    <w:rsid w:val="005D5BC3"/>
    <w:rsid w:val="005D6A74"/>
    <w:rsid w:val="005D6DDD"/>
    <w:rsid w:val="005E0EE2"/>
    <w:rsid w:val="005E5198"/>
    <w:rsid w:val="00600760"/>
    <w:rsid w:val="006014B0"/>
    <w:rsid w:val="00611C9F"/>
    <w:rsid w:val="00613EA0"/>
    <w:rsid w:val="00620E96"/>
    <w:rsid w:val="00627443"/>
    <w:rsid w:val="00632745"/>
    <w:rsid w:val="00632C12"/>
    <w:rsid w:val="00634E08"/>
    <w:rsid w:val="00636D3A"/>
    <w:rsid w:val="00643E38"/>
    <w:rsid w:val="00645B0C"/>
    <w:rsid w:val="006467B7"/>
    <w:rsid w:val="006526EB"/>
    <w:rsid w:val="00654548"/>
    <w:rsid w:val="00654969"/>
    <w:rsid w:val="0066548A"/>
    <w:rsid w:val="0067013E"/>
    <w:rsid w:val="00672E50"/>
    <w:rsid w:val="0067377A"/>
    <w:rsid w:val="00674151"/>
    <w:rsid w:val="00676CC4"/>
    <w:rsid w:val="0067724C"/>
    <w:rsid w:val="006833C8"/>
    <w:rsid w:val="006850A0"/>
    <w:rsid w:val="00686EA7"/>
    <w:rsid w:val="00697042"/>
    <w:rsid w:val="006A0ED4"/>
    <w:rsid w:val="006A203B"/>
    <w:rsid w:val="006A3CA5"/>
    <w:rsid w:val="006A7344"/>
    <w:rsid w:val="006B3D65"/>
    <w:rsid w:val="006B5532"/>
    <w:rsid w:val="006C049F"/>
    <w:rsid w:val="006C13AD"/>
    <w:rsid w:val="006C337B"/>
    <w:rsid w:val="006D4018"/>
    <w:rsid w:val="006E08EB"/>
    <w:rsid w:val="006E34A6"/>
    <w:rsid w:val="006E3A39"/>
    <w:rsid w:val="006F3DD5"/>
    <w:rsid w:val="006F7788"/>
    <w:rsid w:val="006F7926"/>
    <w:rsid w:val="00710C93"/>
    <w:rsid w:val="007146C7"/>
    <w:rsid w:val="00714B2B"/>
    <w:rsid w:val="007212B9"/>
    <w:rsid w:val="007222AC"/>
    <w:rsid w:val="0072360C"/>
    <w:rsid w:val="00726C77"/>
    <w:rsid w:val="00731D71"/>
    <w:rsid w:val="00735E5D"/>
    <w:rsid w:val="00742106"/>
    <w:rsid w:val="00742FB4"/>
    <w:rsid w:val="00743C91"/>
    <w:rsid w:val="007554EA"/>
    <w:rsid w:val="00770821"/>
    <w:rsid w:val="007713B5"/>
    <w:rsid w:val="00771BD1"/>
    <w:rsid w:val="007726D3"/>
    <w:rsid w:val="00772933"/>
    <w:rsid w:val="0077293E"/>
    <w:rsid w:val="00773F83"/>
    <w:rsid w:val="00785950"/>
    <w:rsid w:val="0078679B"/>
    <w:rsid w:val="007943F2"/>
    <w:rsid w:val="0079723D"/>
    <w:rsid w:val="007C03AD"/>
    <w:rsid w:val="007C2620"/>
    <w:rsid w:val="007E0127"/>
    <w:rsid w:val="007E7B58"/>
    <w:rsid w:val="007F3822"/>
    <w:rsid w:val="00801E28"/>
    <w:rsid w:val="00802073"/>
    <w:rsid w:val="008042D1"/>
    <w:rsid w:val="00804966"/>
    <w:rsid w:val="008106F1"/>
    <w:rsid w:val="008235D2"/>
    <w:rsid w:val="00824E4E"/>
    <w:rsid w:val="0082615C"/>
    <w:rsid w:val="0083514C"/>
    <w:rsid w:val="0084422F"/>
    <w:rsid w:val="0084498A"/>
    <w:rsid w:val="008554A2"/>
    <w:rsid w:val="00856622"/>
    <w:rsid w:val="00860C84"/>
    <w:rsid w:val="00860E3D"/>
    <w:rsid w:val="00864EE6"/>
    <w:rsid w:val="0087700F"/>
    <w:rsid w:val="0088057D"/>
    <w:rsid w:val="00885D46"/>
    <w:rsid w:val="008903E8"/>
    <w:rsid w:val="00893CFD"/>
    <w:rsid w:val="00894AD5"/>
    <w:rsid w:val="008A113C"/>
    <w:rsid w:val="008A6073"/>
    <w:rsid w:val="008C11FB"/>
    <w:rsid w:val="008C4745"/>
    <w:rsid w:val="008D2C9C"/>
    <w:rsid w:val="008E01E7"/>
    <w:rsid w:val="008E128C"/>
    <w:rsid w:val="008E29D7"/>
    <w:rsid w:val="008F4BE2"/>
    <w:rsid w:val="008F7ACA"/>
    <w:rsid w:val="0090249E"/>
    <w:rsid w:val="00903AD4"/>
    <w:rsid w:val="009054C3"/>
    <w:rsid w:val="00912CF9"/>
    <w:rsid w:val="00917EA8"/>
    <w:rsid w:val="00922236"/>
    <w:rsid w:val="009254D5"/>
    <w:rsid w:val="00927C46"/>
    <w:rsid w:val="0093219F"/>
    <w:rsid w:val="00940B87"/>
    <w:rsid w:val="00941829"/>
    <w:rsid w:val="00942F9F"/>
    <w:rsid w:val="009441EB"/>
    <w:rsid w:val="009477C2"/>
    <w:rsid w:val="00954235"/>
    <w:rsid w:val="00957B26"/>
    <w:rsid w:val="00961450"/>
    <w:rsid w:val="0096325B"/>
    <w:rsid w:val="0097737C"/>
    <w:rsid w:val="00980C6D"/>
    <w:rsid w:val="00983B6B"/>
    <w:rsid w:val="00984B0A"/>
    <w:rsid w:val="009A0977"/>
    <w:rsid w:val="009A1886"/>
    <w:rsid w:val="009A1D9F"/>
    <w:rsid w:val="009B3712"/>
    <w:rsid w:val="009B76EB"/>
    <w:rsid w:val="009C69D9"/>
    <w:rsid w:val="009C71CC"/>
    <w:rsid w:val="009D2ED5"/>
    <w:rsid w:val="009E2EA6"/>
    <w:rsid w:val="009E692A"/>
    <w:rsid w:val="009F200C"/>
    <w:rsid w:val="009F6ED1"/>
    <w:rsid w:val="009F7872"/>
    <w:rsid w:val="00A028B0"/>
    <w:rsid w:val="00A132DA"/>
    <w:rsid w:val="00A1390D"/>
    <w:rsid w:val="00A164C9"/>
    <w:rsid w:val="00A16914"/>
    <w:rsid w:val="00A26AFE"/>
    <w:rsid w:val="00A468FD"/>
    <w:rsid w:val="00A52657"/>
    <w:rsid w:val="00A54EFC"/>
    <w:rsid w:val="00A559DD"/>
    <w:rsid w:val="00A60996"/>
    <w:rsid w:val="00A710AE"/>
    <w:rsid w:val="00A71453"/>
    <w:rsid w:val="00A71E75"/>
    <w:rsid w:val="00A721E3"/>
    <w:rsid w:val="00A77FD8"/>
    <w:rsid w:val="00A84AEF"/>
    <w:rsid w:val="00A87536"/>
    <w:rsid w:val="00A904BD"/>
    <w:rsid w:val="00A95B77"/>
    <w:rsid w:val="00A974DD"/>
    <w:rsid w:val="00AB2874"/>
    <w:rsid w:val="00AB334A"/>
    <w:rsid w:val="00AC49E4"/>
    <w:rsid w:val="00AD1312"/>
    <w:rsid w:val="00AD5D47"/>
    <w:rsid w:val="00AE1A07"/>
    <w:rsid w:val="00AE3FCF"/>
    <w:rsid w:val="00AE7227"/>
    <w:rsid w:val="00AF3A9A"/>
    <w:rsid w:val="00AF6CDE"/>
    <w:rsid w:val="00B011B0"/>
    <w:rsid w:val="00B11D6A"/>
    <w:rsid w:val="00B2781B"/>
    <w:rsid w:val="00B357B5"/>
    <w:rsid w:val="00B46363"/>
    <w:rsid w:val="00B46AEE"/>
    <w:rsid w:val="00B527AB"/>
    <w:rsid w:val="00B5525F"/>
    <w:rsid w:val="00B57B25"/>
    <w:rsid w:val="00B63FD1"/>
    <w:rsid w:val="00B6419D"/>
    <w:rsid w:val="00B73E16"/>
    <w:rsid w:val="00B86753"/>
    <w:rsid w:val="00B939BD"/>
    <w:rsid w:val="00BA238B"/>
    <w:rsid w:val="00BA63A7"/>
    <w:rsid w:val="00BA658F"/>
    <w:rsid w:val="00BB7CC5"/>
    <w:rsid w:val="00BC0B6A"/>
    <w:rsid w:val="00BC1C77"/>
    <w:rsid w:val="00BC4468"/>
    <w:rsid w:val="00BC55DE"/>
    <w:rsid w:val="00BC6338"/>
    <w:rsid w:val="00BD20A5"/>
    <w:rsid w:val="00BD2CFA"/>
    <w:rsid w:val="00BD353D"/>
    <w:rsid w:val="00BF1FE9"/>
    <w:rsid w:val="00BF54B8"/>
    <w:rsid w:val="00BF7379"/>
    <w:rsid w:val="00C06346"/>
    <w:rsid w:val="00C241C3"/>
    <w:rsid w:val="00C42D0B"/>
    <w:rsid w:val="00C45A9A"/>
    <w:rsid w:val="00C5560A"/>
    <w:rsid w:val="00C57CDD"/>
    <w:rsid w:val="00C6096A"/>
    <w:rsid w:val="00C6653D"/>
    <w:rsid w:val="00C72D18"/>
    <w:rsid w:val="00C72D77"/>
    <w:rsid w:val="00C73925"/>
    <w:rsid w:val="00C75206"/>
    <w:rsid w:val="00C84599"/>
    <w:rsid w:val="00C84A4E"/>
    <w:rsid w:val="00C92BFC"/>
    <w:rsid w:val="00C9316D"/>
    <w:rsid w:val="00C94DE8"/>
    <w:rsid w:val="00CA7875"/>
    <w:rsid w:val="00CB2374"/>
    <w:rsid w:val="00CB28D8"/>
    <w:rsid w:val="00CB4838"/>
    <w:rsid w:val="00CB4CD0"/>
    <w:rsid w:val="00CC0330"/>
    <w:rsid w:val="00CC4371"/>
    <w:rsid w:val="00CF089A"/>
    <w:rsid w:val="00D0684C"/>
    <w:rsid w:val="00D07747"/>
    <w:rsid w:val="00D1050E"/>
    <w:rsid w:val="00D156CF"/>
    <w:rsid w:val="00D211BE"/>
    <w:rsid w:val="00D21E42"/>
    <w:rsid w:val="00D25B7C"/>
    <w:rsid w:val="00D26256"/>
    <w:rsid w:val="00D335F7"/>
    <w:rsid w:val="00D421C7"/>
    <w:rsid w:val="00D438E5"/>
    <w:rsid w:val="00D52DAE"/>
    <w:rsid w:val="00D53069"/>
    <w:rsid w:val="00D55A5E"/>
    <w:rsid w:val="00D60EEF"/>
    <w:rsid w:val="00D70939"/>
    <w:rsid w:val="00D71CE8"/>
    <w:rsid w:val="00D73520"/>
    <w:rsid w:val="00D7716C"/>
    <w:rsid w:val="00D82DB9"/>
    <w:rsid w:val="00DA0CCB"/>
    <w:rsid w:val="00DB2733"/>
    <w:rsid w:val="00DB5C69"/>
    <w:rsid w:val="00DB6294"/>
    <w:rsid w:val="00DC1ED6"/>
    <w:rsid w:val="00DC3384"/>
    <w:rsid w:val="00DC5B66"/>
    <w:rsid w:val="00DC7F38"/>
    <w:rsid w:val="00DD1C1F"/>
    <w:rsid w:val="00DD5856"/>
    <w:rsid w:val="00DD6143"/>
    <w:rsid w:val="00DE3C37"/>
    <w:rsid w:val="00DE549A"/>
    <w:rsid w:val="00DF2AB1"/>
    <w:rsid w:val="00DF4E98"/>
    <w:rsid w:val="00DF76C2"/>
    <w:rsid w:val="00DF7C56"/>
    <w:rsid w:val="00E111A0"/>
    <w:rsid w:val="00E17226"/>
    <w:rsid w:val="00E25C47"/>
    <w:rsid w:val="00E3524E"/>
    <w:rsid w:val="00E42D6B"/>
    <w:rsid w:val="00E44C15"/>
    <w:rsid w:val="00E52D5A"/>
    <w:rsid w:val="00E53528"/>
    <w:rsid w:val="00E626E5"/>
    <w:rsid w:val="00E62CF2"/>
    <w:rsid w:val="00E65DDE"/>
    <w:rsid w:val="00E67C2D"/>
    <w:rsid w:val="00E7404F"/>
    <w:rsid w:val="00E77EC5"/>
    <w:rsid w:val="00E80791"/>
    <w:rsid w:val="00E816F9"/>
    <w:rsid w:val="00E83F4F"/>
    <w:rsid w:val="00E87B9C"/>
    <w:rsid w:val="00EA0A7C"/>
    <w:rsid w:val="00EA13E2"/>
    <w:rsid w:val="00EA1724"/>
    <w:rsid w:val="00EA4CBE"/>
    <w:rsid w:val="00EB32C0"/>
    <w:rsid w:val="00EB5127"/>
    <w:rsid w:val="00EB6C30"/>
    <w:rsid w:val="00EB7FC8"/>
    <w:rsid w:val="00EC6735"/>
    <w:rsid w:val="00ED5397"/>
    <w:rsid w:val="00EE231E"/>
    <w:rsid w:val="00EE73CF"/>
    <w:rsid w:val="00EF3188"/>
    <w:rsid w:val="00EF3288"/>
    <w:rsid w:val="00EF53EF"/>
    <w:rsid w:val="00EF6923"/>
    <w:rsid w:val="00F020E0"/>
    <w:rsid w:val="00F0360B"/>
    <w:rsid w:val="00F05E96"/>
    <w:rsid w:val="00F15986"/>
    <w:rsid w:val="00F205F7"/>
    <w:rsid w:val="00F21E96"/>
    <w:rsid w:val="00F3060A"/>
    <w:rsid w:val="00F411C8"/>
    <w:rsid w:val="00F44C29"/>
    <w:rsid w:val="00F638E3"/>
    <w:rsid w:val="00F715A5"/>
    <w:rsid w:val="00F73C03"/>
    <w:rsid w:val="00F73E9D"/>
    <w:rsid w:val="00F946A1"/>
    <w:rsid w:val="00F94A25"/>
    <w:rsid w:val="00FA03A9"/>
    <w:rsid w:val="00FA155B"/>
    <w:rsid w:val="00FA2124"/>
    <w:rsid w:val="00FA39B1"/>
    <w:rsid w:val="00FB02DC"/>
    <w:rsid w:val="00FC151F"/>
    <w:rsid w:val="00FC3551"/>
    <w:rsid w:val="00FD047E"/>
    <w:rsid w:val="00FD6325"/>
    <w:rsid w:val="00FE2CAC"/>
    <w:rsid w:val="00FF2B7F"/>
    <w:rsid w:val="00F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143EA"/>
  <w15:chartTrackingRefBased/>
  <w15:docId w15:val="{3C4C05E3-17C3-46FF-BCF5-F310A6B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er 1"/>
    <w:basedOn w:val="a"/>
    <w:next w:val="a"/>
    <w:link w:val="10"/>
    <w:qFormat/>
    <w:rsid w:val="00D7716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215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er 1 Знак"/>
    <w:basedOn w:val="a0"/>
    <w:link w:val="1"/>
    <w:rsid w:val="00D7716C"/>
    <w:rPr>
      <w:rFonts w:ascii="Arial" w:eastAsia="Times New Roman" w:hAnsi="Arial" w:cs="Arial"/>
      <w:b/>
      <w:bCs/>
      <w:kern w:val="32"/>
      <w:sz w:val="32"/>
      <w:szCs w:val="32"/>
      <w:lang w:eastAsia="ru-RU"/>
    </w:rPr>
  </w:style>
  <w:style w:type="character" w:customStyle="1" w:styleId="31">
    <w:name w:val="Основной текст (3)_"/>
    <w:basedOn w:val="a0"/>
    <w:link w:val="32"/>
    <w:rsid w:val="00DF7C56"/>
    <w:rPr>
      <w:rFonts w:ascii="Times New Roman" w:eastAsia="Times New Roman" w:hAnsi="Times New Roman" w:cs="Times New Roman"/>
      <w:b/>
      <w:bCs/>
      <w:sz w:val="26"/>
      <w:szCs w:val="26"/>
      <w:shd w:val="clear" w:color="auto" w:fill="FFFFFF"/>
    </w:rPr>
  </w:style>
  <w:style w:type="paragraph" w:customStyle="1" w:styleId="32">
    <w:name w:val="Основной текст (3)"/>
    <w:basedOn w:val="a"/>
    <w:link w:val="31"/>
    <w:rsid w:val="00DF7C56"/>
    <w:pPr>
      <w:widowControl w:val="0"/>
      <w:shd w:val="clear" w:color="auto" w:fill="FFFFFF"/>
      <w:spacing w:after="1140" w:line="297" w:lineRule="exact"/>
      <w:jc w:val="right"/>
    </w:pPr>
    <w:rPr>
      <w:rFonts w:ascii="Times New Roman" w:eastAsia="Times New Roman" w:hAnsi="Times New Roman" w:cs="Times New Roman"/>
      <w:b/>
      <w:bCs/>
      <w:sz w:val="26"/>
      <w:szCs w:val="26"/>
    </w:rPr>
  </w:style>
  <w:style w:type="character" w:customStyle="1" w:styleId="2">
    <w:name w:val="Основной текст (2)_"/>
    <w:basedOn w:val="a0"/>
    <w:link w:val="20"/>
    <w:rsid w:val="00DF7C5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F7C56"/>
    <w:pPr>
      <w:widowControl w:val="0"/>
      <w:shd w:val="clear" w:color="auto" w:fill="FFFFFF"/>
      <w:spacing w:before="120" w:after="120" w:line="0" w:lineRule="atLeast"/>
      <w:jc w:val="right"/>
    </w:pPr>
    <w:rPr>
      <w:rFonts w:ascii="Times New Roman" w:eastAsia="Times New Roman" w:hAnsi="Times New Roman" w:cs="Times New Roman"/>
      <w:sz w:val="26"/>
      <w:szCs w:val="26"/>
    </w:rPr>
  </w:style>
  <w:style w:type="character" w:customStyle="1" w:styleId="21">
    <w:name w:val="Основной текст (2) + Полужирный"/>
    <w:basedOn w:val="2"/>
    <w:rsid w:val="00DF7C5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Candara10pt">
    <w:name w:val="Основной текст (2) + Candara;10 pt"/>
    <w:basedOn w:val="2"/>
    <w:rsid w:val="00DF7C56"/>
    <w:rPr>
      <w:rFonts w:ascii="Candara" w:eastAsia="Candara" w:hAnsi="Candara" w:cs="Candara"/>
      <w:color w:val="000000"/>
      <w:spacing w:val="0"/>
      <w:w w:val="100"/>
      <w:position w:val="0"/>
      <w:sz w:val="20"/>
      <w:szCs w:val="20"/>
      <w:shd w:val="clear" w:color="auto" w:fill="FFFFFF"/>
      <w:lang w:val="ru-RU" w:eastAsia="ru-RU" w:bidi="ru-RU"/>
    </w:rPr>
  </w:style>
  <w:style w:type="paragraph" w:styleId="a3">
    <w:name w:val="Balloon Text"/>
    <w:basedOn w:val="a"/>
    <w:link w:val="a4"/>
    <w:unhideWhenUsed/>
    <w:rsid w:val="001D065E"/>
    <w:pPr>
      <w:spacing w:after="0" w:line="240" w:lineRule="auto"/>
    </w:pPr>
    <w:rPr>
      <w:rFonts w:ascii="Segoe UI" w:hAnsi="Segoe UI" w:cs="Segoe UI"/>
      <w:sz w:val="18"/>
      <w:szCs w:val="18"/>
    </w:rPr>
  </w:style>
  <w:style w:type="character" w:customStyle="1" w:styleId="a4">
    <w:name w:val="Текст выноски Знак"/>
    <w:basedOn w:val="a0"/>
    <w:link w:val="a3"/>
    <w:rsid w:val="001D065E"/>
    <w:rPr>
      <w:rFonts w:ascii="Segoe UI" w:hAnsi="Segoe UI" w:cs="Segoe UI"/>
      <w:sz w:val="18"/>
      <w:szCs w:val="18"/>
    </w:rPr>
  </w:style>
  <w:style w:type="paragraph" w:styleId="a5">
    <w:name w:val="header"/>
    <w:basedOn w:val="a"/>
    <w:link w:val="a6"/>
    <w:uiPriority w:val="99"/>
    <w:unhideWhenUsed/>
    <w:rsid w:val="006007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0760"/>
  </w:style>
  <w:style w:type="paragraph" w:styleId="a7">
    <w:name w:val="footer"/>
    <w:basedOn w:val="a"/>
    <w:link w:val="a8"/>
    <w:uiPriority w:val="99"/>
    <w:unhideWhenUsed/>
    <w:rsid w:val="006007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0760"/>
  </w:style>
  <w:style w:type="paragraph" w:styleId="a9">
    <w:name w:val="annotation text"/>
    <w:basedOn w:val="a"/>
    <w:link w:val="aa"/>
    <w:uiPriority w:val="99"/>
    <w:semiHidden/>
    <w:unhideWhenUsed/>
    <w:rsid w:val="0084422F"/>
    <w:pPr>
      <w:spacing w:line="240" w:lineRule="auto"/>
    </w:pPr>
    <w:rPr>
      <w:sz w:val="20"/>
      <w:szCs w:val="20"/>
    </w:rPr>
  </w:style>
  <w:style w:type="character" w:customStyle="1" w:styleId="aa">
    <w:name w:val="Текст примечания Знак"/>
    <w:basedOn w:val="a0"/>
    <w:link w:val="a9"/>
    <w:uiPriority w:val="99"/>
    <w:semiHidden/>
    <w:rsid w:val="0084422F"/>
    <w:rPr>
      <w:sz w:val="20"/>
      <w:szCs w:val="20"/>
    </w:rPr>
  </w:style>
  <w:style w:type="paragraph" w:styleId="ab">
    <w:name w:val="List Paragraph"/>
    <w:basedOn w:val="a"/>
    <w:link w:val="ac"/>
    <w:uiPriority w:val="34"/>
    <w:qFormat/>
    <w:rsid w:val="0097737C"/>
    <w:pPr>
      <w:ind w:left="720"/>
      <w:contextualSpacing/>
    </w:pPr>
    <w:rPr>
      <w:lang w:val="en-US"/>
    </w:rPr>
  </w:style>
  <w:style w:type="character" w:customStyle="1" w:styleId="ac">
    <w:name w:val="Абзац списка Знак"/>
    <w:link w:val="ab"/>
    <w:uiPriority w:val="34"/>
    <w:locked/>
    <w:rsid w:val="0097737C"/>
    <w:rPr>
      <w:lang w:val="en-US"/>
    </w:rPr>
  </w:style>
  <w:style w:type="paragraph" w:styleId="ad">
    <w:name w:val="No Spacing"/>
    <w:uiPriority w:val="1"/>
    <w:qFormat/>
    <w:rsid w:val="0097737C"/>
    <w:pPr>
      <w:spacing w:after="0" w:line="240" w:lineRule="auto"/>
    </w:pPr>
  </w:style>
  <w:style w:type="table" w:styleId="ae">
    <w:name w:val="Table Grid"/>
    <w:basedOn w:val="a1"/>
    <w:uiPriority w:val="39"/>
    <w:rsid w:val="0000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link w:val="af0"/>
    <w:qFormat/>
    <w:rsid w:val="00001FE7"/>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Заголовок Знак"/>
    <w:basedOn w:val="a0"/>
    <w:link w:val="af"/>
    <w:rsid w:val="00001FE7"/>
    <w:rPr>
      <w:rFonts w:ascii="Times New Roman" w:eastAsia="Times New Roman" w:hAnsi="Times New Roman" w:cs="Times New Roman"/>
      <w:b/>
      <w:bCs/>
      <w:sz w:val="28"/>
      <w:szCs w:val="24"/>
      <w:lang w:eastAsia="ru-RU"/>
    </w:rPr>
  </w:style>
  <w:style w:type="character" w:styleId="af1">
    <w:name w:val="Hyperlink"/>
    <w:basedOn w:val="a0"/>
    <w:rsid w:val="003609CC"/>
    <w:rPr>
      <w:color w:val="0000FF"/>
      <w:u w:val="single"/>
    </w:rPr>
  </w:style>
  <w:style w:type="character" w:customStyle="1" w:styleId="apple-converted-space">
    <w:name w:val="apple-converted-space"/>
    <w:basedOn w:val="a0"/>
    <w:rsid w:val="003609CC"/>
  </w:style>
  <w:style w:type="paragraph" w:styleId="af2">
    <w:name w:val="Normal (Web)"/>
    <w:basedOn w:val="a"/>
    <w:uiPriority w:val="99"/>
    <w:unhideWhenUsed/>
    <w:rsid w:val="003609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Subtitle"/>
    <w:basedOn w:val="a"/>
    <w:next w:val="af4"/>
    <w:link w:val="af5"/>
    <w:qFormat/>
    <w:rsid w:val="003609CC"/>
    <w:pPr>
      <w:spacing w:after="0" w:line="240" w:lineRule="auto"/>
      <w:jc w:val="center"/>
    </w:pPr>
    <w:rPr>
      <w:rFonts w:ascii="Times New Roman" w:eastAsia="Times New Roman" w:hAnsi="Times New Roman" w:cs="Times New Roman"/>
      <w:b/>
      <w:i/>
      <w:sz w:val="28"/>
      <w:szCs w:val="20"/>
      <w:lang w:eastAsia="ar-SA"/>
    </w:rPr>
  </w:style>
  <w:style w:type="paragraph" w:styleId="af4">
    <w:name w:val="Body Text"/>
    <w:basedOn w:val="a"/>
    <w:link w:val="af6"/>
    <w:rsid w:val="003609CC"/>
    <w:pPr>
      <w:spacing w:after="0" w:line="240" w:lineRule="auto"/>
      <w:jc w:val="both"/>
    </w:pPr>
    <w:rPr>
      <w:rFonts w:ascii="Times New Roman" w:eastAsia="Batang" w:hAnsi="Times New Roman" w:cs="Times New Roman"/>
      <w:sz w:val="28"/>
      <w:szCs w:val="20"/>
      <w:lang w:eastAsia="ar-SA"/>
    </w:rPr>
  </w:style>
  <w:style w:type="character" w:customStyle="1" w:styleId="af6">
    <w:name w:val="Основной текст Знак"/>
    <w:basedOn w:val="a0"/>
    <w:link w:val="af4"/>
    <w:rsid w:val="003609CC"/>
    <w:rPr>
      <w:rFonts w:ascii="Times New Roman" w:eastAsia="Batang" w:hAnsi="Times New Roman" w:cs="Times New Roman"/>
      <w:sz w:val="28"/>
      <w:szCs w:val="20"/>
      <w:lang w:eastAsia="ar-SA"/>
    </w:rPr>
  </w:style>
  <w:style w:type="character" w:customStyle="1" w:styleId="af5">
    <w:name w:val="Подзаголовок Знак"/>
    <w:basedOn w:val="a0"/>
    <w:link w:val="af3"/>
    <w:rsid w:val="003609CC"/>
    <w:rPr>
      <w:rFonts w:ascii="Times New Roman" w:eastAsia="Times New Roman" w:hAnsi="Times New Roman" w:cs="Times New Roman"/>
      <w:b/>
      <w:i/>
      <w:sz w:val="28"/>
      <w:szCs w:val="20"/>
      <w:lang w:eastAsia="ar-SA"/>
    </w:rPr>
  </w:style>
  <w:style w:type="character" w:customStyle="1" w:styleId="af7">
    <w:name w:val="Название Знак"/>
    <w:rsid w:val="003609CC"/>
    <w:rPr>
      <w:b/>
      <w:bCs/>
      <w:sz w:val="28"/>
      <w:szCs w:val="24"/>
    </w:rPr>
  </w:style>
  <w:style w:type="character" w:customStyle="1" w:styleId="s0">
    <w:name w:val="s0"/>
    <w:rsid w:val="003609CC"/>
    <w:rPr>
      <w:rFonts w:ascii="Times New Roman" w:hAnsi="Times New Roman" w:cs="Times New Roman" w:hint="default"/>
      <w:b w:val="0"/>
      <w:bCs w:val="0"/>
      <w:i w:val="0"/>
      <w:iCs w:val="0"/>
      <w:strike w:val="0"/>
      <w:dstrike w:val="0"/>
      <w:color w:val="000000"/>
      <w:sz w:val="20"/>
      <w:szCs w:val="20"/>
      <w:u w:val="none"/>
      <w:effect w:val="none"/>
    </w:rPr>
  </w:style>
  <w:style w:type="paragraph" w:styleId="22">
    <w:name w:val="Body Text 2"/>
    <w:basedOn w:val="a"/>
    <w:link w:val="23"/>
    <w:uiPriority w:val="99"/>
    <w:semiHidden/>
    <w:unhideWhenUsed/>
    <w:rsid w:val="003609CC"/>
    <w:pPr>
      <w:spacing w:after="120" w:line="480" w:lineRule="auto"/>
    </w:pPr>
  </w:style>
  <w:style w:type="character" w:customStyle="1" w:styleId="23">
    <w:name w:val="Основной текст 2 Знак"/>
    <w:basedOn w:val="a0"/>
    <w:link w:val="22"/>
    <w:uiPriority w:val="99"/>
    <w:semiHidden/>
    <w:rsid w:val="003609CC"/>
  </w:style>
  <w:style w:type="character" w:customStyle="1" w:styleId="Bodytext">
    <w:name w:val="Body text_"/>
    <w:basedOn w:val="a0"/>
    <w:link w:val="11"/>
    <w:uiPriority w:val="99"/>
    <w:locked/>
    <w:rsid w:val="003609CC"/>
    <w:rPr>
      <w:rFonts w:ascii="Times New Roman" w:hAnsi="Times New Roman" w:cs="Times New Roman"/>
      <w:sz w:val="27"/>
      <w:szCs w:val="27"/>
      <w:shd w:val="clear" w:color="auto" w:fill="FFFFFF"/>
    </w:rPr>
  </w:style>
  <w:style w:type="paragraph" w:customStyle="1" w:styleId="11">
    <w:name w:val="Основной текст1"/>
    <w:basedOn w:val="a"/>
    <w:link w:val="Bodytext"/>
    <w:uiPriority w:val="99"/>
    <w:rsid w:val="003609CC"/>
    <w:pPr>
      <w:shd w:val="clear" w:color="auto" w:fill="FFFFFF"/>
      <w:spacing w:before="600" w:after="0" w:line="322" w:lineRule="exact"/>
      <w:jc w:val="both"/>
    </w:pPr>
    <w:rPr>
      <w:rFonts w:ascii="Times New Roman" w:hAnsi="Times New Roman" w:cs="Times New Roman"/>
      <w:sz w:val="27"/>
      <w:szCs w:val="27"/>
    </w:rPr>
  </w:style>
  <w:style w:type="character" w:customStyle="1" w:styleId="Bodytext3">
    <w:name w:val="Body text (3)_"/>
    <w:basedOn w:val="a0"/>
    <w:link w:val="Bodytext30"/>
    <w:uiPriority w:val="99"/>
    <w:locked/>
    <w:rsid w:val="003609CC"/>
    <w:rPr>
      <w:rFonts w:ascii="Times New Roman" w:hAnsi="Times New Roman" w:cs="Times New Roman"/>
      <w:sz w:val="19"/>
      <w:szCs w:val="19"/>
      <w:shd w:val="clear" w:color="auto" w:fill="FFFFFF"/>
    </w:rPr>
  </w:style>
  <w:style w:type="paragraph" w:customStyle="1" w:styleId="Bodytext30">
    <w:name w:val="Body text (3)"/>
    <w:basedOn w:val="a"/>
    <w:link w:val="Bodytext3"/>
    <w:uiPriority w:val="99"/>
    <w:rsid w:val="003609CC"/>
    <w:pPr>
      <w:shd w:val="clear" w:color="auto" w:fill="FFFFFF"/>
      <w:spacing w:after="360" w:line="240" w:lineRule="atLeast"/>
      <w:jc w:val="center"/>
    </w:pPr>
    <w:rPr>
      <w:rFonts w:ascii="Times New Roman" w:hAnsi="Times New Roman" w:cs="Times New Roman"/>
      <w:sz w:val="19"/>
      <w:szCs w:val="19"/>
    </w:rPr>
  </w:style>
  <w:style w:type="character" w:styleId="af8">
    <w:name w:val="Subtle Emphasis"/>
    <w:basedOn w:val="a0"/>
    <w:uiPriority w:val="19"/>
    <w:qFormat/>
    <w:rsid w:val="003609CC"/>
    <w:rPr>
      <w:i/>
      <w:iCs/>
      <w:color w:val="404040" w:themeColor="text1" w:themeTint="BF"/>
    </w:rPr>
  </w:style>
  <w:style w:type="paragraph" w:customStyle="1" w:styleId="Default">
    <w:name w:val="Default"/>
    <w:rsid w:val="005E0E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9">
    <w:name w:val="Body Text Indent"/>
    <w:basedOn w:val="a"/>
    <w:link w:val="afa"/>
    <w:uiPriority w:val="99"/>
    <w:unhideWhenUsed/>
    <w:rsid w:val="005E0EE2"/>
    <w:pPr>
      <w:spacing w:after="120"/>
      <w:ind w:left="283"/>
    </w:pPr>
  </w:style>
  <w:style w:type="character" w:customStyle="1" w:styleId="afa">
    <w:name w:val="Основной текст с отступом Знак"/>
    <w:basedOn w:val="a0"/>
    <w:link w:val="af9"/>
    <w:uiPriority w:val="99"/>
    <w:rsid w:val="005E0EE2"/>
  </w:style>
  <w:style w:type="paragraph" w:styleId="afb">
    <w:name w:val="Plain Text"/>
    <w:basedOn w:val="a"/>
    <w:link w:val="afc"/>
    <w:rsid w:val="007943F2"/>
    <w:pPr>
      <w:spacing w:after="0" w:line="240" w:lineRule="auto"/>
    </w:pPr>
    <w:rPr>
      <w:rFonts w:ascii="Courier New" w:eastAsia="Times New Roman" w:hAnsi="Courier New" w:cs="Times New Roman"/>
      <w:sz w:val="20"/>
      <w:szCs w:val="20"/>
      <w:lang w:eastAsia="ru-RU"/>
    </w:rPr>
  </w:style>
  <w:style w:type="character" w:customStyle="1" w:styleId="afc">
    <w:name w:val="Текст Знак"/>
    <w:basedOn w:val="a0"/>
    <w:link w:val="afb"/>
    <w:rsid w:val="007943F2"/>
    <w:rPr>
      <w:rFonts w:ascii="Courier New" w:eastAsia="Times New Roman" w:hAnsi="Courier New" w:cs="Times New Roman"/>
      <w:sz w:val="20"/>
      <w:szCs w:val="20"/>
      <w:lang w:eastAsia="ru-RU"/>
    </w:rPr>
  </w:style>
  <w:style w:type="character" w:customStyle="1" w:styleId="s1">
    <w:name w:val="s1"/>
    <w:rsid w:val="0090249E"/>
    <w:rPr>
      <w:rFonts w:ascii="Times New Roman" w:hAnsi="Times New Roman" w:cs="Times New Roman" w:hint="default"/>
      <w:b/>
      <w:bCs/>
      <w:color w:val="000000"/>
    </w:rPr>
  </w:style>
  <w:style w:type="character" w:customStyle="1" w:styleId="30">
    <w:name w:val="Заголовок 3 Знак"/>
    <w:basedOn w:val="a0"/>
    <w:link w:val="3"/>
    <w:uiPriority w:val="9"/>
    <w:semiHidden/>
    <w:rsid w:val="00215E8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73771">
      <w:bodyDiv w:val="1"/>
      <w:marLeft w:val="0"/>
      <w:marRight w:val="0"/>
      <w:marTop w:val="0"/>
      <w:marBottom w:val="0"/>
      <w:divBdr>
        <w:top w:val="none" w:sz="0" w:space="0" w:color="auto"/>
        <w:left w:val="none" w:sz="0" w:space="0" w:color="auto"/>
        <w:bottom w:val="none" w:sz="0" w:space="0" w:color="auto"/>
        <w:right w:val="none" w:sz="0" w:space="0" w:color="auto"/>
      </w:divBdr>
    </w:div>
    <w:div w:id="1802116943">
      <w:bodyDiv w:val="1"/>
      <w:marLeft w:val="0"/>
      <w:marRight w:val="0"/>
      <w:marTop w:val="0"/>
      <w:marBottom w:val="0"/>
      <w:divBdr>
        <w:top w:val="none" w:sz="0" w:space="0" w:color="auto"/>
        <w:left w:val="none" w:sz="0" w:space="0" w:color="auto"/>
        <w:bottom w:val="none" w:sz="0" w:space="0" w:color="auto"/>
        <w:right w:val="none" w:sz="0" w:space="0" w:color="auto"/>
      </w:divBdr>
    </w:div>
    <w:div w:id="19387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ail.ru/redir?via_page=1&amp;type=sr&amp;redir=eJzLKCkpsNLXL8jPLM7WLSrVKyrVLzYxNjYwKzHUyyjJzWFgMDQ1MDIxsjS2MGA4d_-PZI7t_xvH-77P9WawDwMAdkQV3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mail.ru/redir?via_page=1&amp;type=sr&amp;redir=eJzLKCkpsNLXL8jPLM7WLSrVKyrVLzYxNjYwKzHUyyjJzWFgMDQ1MDIxsjS2MGA4d_-PZI7t_xvH-77P9WawDwMAdkQV3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mail.ru/redir?via_page=1&amp;type=sr&amp;redir=eJzLKCkpsNLXL8jPLM7WLSrVKyrVLzYxNjYwKzHUyyjJzWFgMDQ1MDIxsjS2MGA4d_-PZI7t_xvH-77P9WawDwMAdkQV3w" TargetMode="External"/><Relationship Id="rId4" Type="http://schemas.openxmlformats.org/officeDocument/2006/relationships/settings" Target="settings.xml"/><Relationship Id="rId9" Type="http://schemas.openxmlformats.org/officeDocument/2006/relationships/hyperlink" Target="http://go.mail.ru/redir?via_page=1&amp;type=sr&amp;redir=eJzLKCkpsNLXL8jPLM7WLSrVKyrVLzYxNjYwKzHUyyjJzWFgMDQ1MDIxsjS2MGA4d_-PZI7t_xvH-77P9WawDwMAdkQV3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balletacademy.kz/wp-content/uploads/2017/09/cropped-logo-horizontal-height-200-px.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balletacademy.kz/wp-content/uploads/2017/09/cropped-logo-horizontal-height-200-px.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A269-990D-4E63-8697-817F874B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8522</Words>
  <Characters>48580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mediaclass_12</dc:creator>
  <cp:keywords/>
  <dc:description/>
  <cp:lastModifiedBy>compclass2</cp:lastModifiedBy>
  <cp:revision>32</cp:revision>
  <cp:lastPrinted>2019-03-19T08:36:00Z</cp:lastPrinted>
  <dcterms:created xsi:type="dcterms:W3CDTF">2019-04-09T05:25:00Z</dcterms:created>
  <dcterms:modified xsi:type="dcterms:W3CDTF">2019-04-09T05:26:00Z</dcterms:modified>
</cp:coreProperties>
</file>