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00C" w:rsidRPr="00C76FDE" w:rsidRDefault="001C10C2" w:rsidP="000946D1">
      <w:pPr>
        <w:jc w:val="center"/>
        <w:rPr>
          <w:rFonts w:ascii="Times New Roman" w:hAnsi="Times New Roman" w:cs="Times New Roman"/>
          <w:b/>
          <w:sz w:val="28"/>
          <w:szCs w:val="28"/>
          <w:lang w:val="kk-KZ"/>
        </w:rPr>
      </w:pPr>
      <w:r w:rsidRPr="00C76FDE">
        <w:rPr>
          <w:rFonts w:ascii="Times New Roman" w:hAnsi="Times New Roman" w:cs="Times New Roman"/>
          <w:b/>
          <w:sz w:val="28"/>
          <w:szCs w:val="28"/>
          <w:lang w:val="kk-KZ"/>
        </w:rPr>
        <w:t>Зертханан</w:t>
      </w:r>
      <w:r w:rsidR="00C76FDE" w:rsidRPr="00C76FDE">
        <w:rPr>
          <w:rFonts w:ascii="Times New Roman" w:hAnsi="Times New Roman" w:cs="Times New Roman"/>
          <w:b/>
          <w:sz w:val="28"/>
          <w:szCs w:val="28"/>
          <w:lang w:val="kk-KZ"/>
        </w:rPr>
        <w:t>ы</w:t>
      </w:r>
      <w:r w:rsidRPr="00C76FDE">
        <w:rPr>
          <w:rFonts w:ascii="Times New Roman" w:hAnsi="Times New Roman" w:cs="Times New Roman"/>
          <w:b/>
          <w:sz w:val="28"/>
          <w:szCs w:val="28"/>
          <w:lang w:val="kk-KZ"/>
        </w:rPr>
        <w:t>ң</w:t>
      </w:r>
      <w:r w:rsidR="00E2700C" w:rsidRPr="00C76FDE">
        <w:rPr>
          <w:rFonts w:ascii="Times New Roman" w:hAnsi="Times New Roman" w:cs="Times New Roman"/>
          <w:b/>
          <w:sz w:val="28"/>
          <w:szCs w:val="28"/>
          <w:lang w:val="kk-KZ"/>
        </w:rPr>
        <w:t xml:space="preserve">  2018</w:t>
      </w:r>
      <w:r w:rsidR="00574DA3" w:rsidRPr="00C76FDE">
        <w:rPr>
          <w:rFonts w:ascii="Times New Roman" w:hAnsi="Times New Roman" w:cs="Times New Roman"/>
          <w:b/>
          <w:sz w:val="28"/>
          <w:szCs w:val="28"/>
          <w:lang w:val="kk-KZ"/>
        </w:rPr>
        <w:t>-2019</w:t>
      </w:r>
      <w:r w:rsidRPr="00C76FDE">
        <w:rPr>
          <w:rFonts w:ascii="Times New Roman" w:hAnsi="Times New Roman" w:cs="Times New Roman"/>
          <w:b/>
          <w:sz w:val="28"/>
          <w:szCs w:val="28"/>
          <w:lang w:val="kk-KZ"/>
        </w:rPr>
        <w:t xml:space="preserve"> </w:t>
      </w:r>
      <w:r w:rsidR="00E2700C" w:rsidRPr="00C76FDE">
        <w:rPr>
          <w:rFonts w:ascii="Times New Roman" w:hAnsi="Times New Roman" w:cs="Times New Roman"/>
          <w:b/>
          <w:sz w:val="28"/>
          <w:szCs w:val="28"/>
          <w:lang w:val="kk-KZ"/>
        </w:rPr>
        <w:t xml:space="preserve"> </w:t>
      </w:r>
      <w:r w:rsidR="00ED3A11" w:rsidRPr="00C76FDE">
        <w:rPr>
          <w:rFonts w:ascii="Times New Roman" w:hAnsi="Times New Roman" w:cs="Times New Roman"/>
          <w:b/>
          <w:sz w:val="28"/>
          <w:szCs w:val="28"/>
          <w:lang w:val="kk-KZ"/>
        </w:rPr>
        <w:t>жыл</w:t>
      </w:r>
      <w:r w:rsidRPr="00C76FDE">
        <w:rPr>
          <w:rFonts w:ascii="Times New Roman" w:hAnsi="Times New Roman" w:cs="Times New Roman"/>
          <w:b/>
          <w:sz w:val="28"/>
          <w:szCs w:val="28"/>
          <w:lang w:val="kk-KZ"/>
        </w:rPr>
        <w:t>дар</w:t>
      </w:r>
      <w:r w:rsidR="005771CB" w:rsidRPr="00C76FDE">
        <w:rPr>
          <w:rFonts w:ascii="Times New Roman" w:hAnsi="Times New Roman" w:cs="Times New Roman"/>
          <w:b/>
          <w:sz w:val="28"/>
          <w:szCs w:val="28"/>
          <w:lang w:val="kk-KZ"/>
        </w:rPr>
        <w:t>ы</w:t>
      </w:r>
      <w:r w:rsidR="00E2700C" w:rsidRPr="00C76FDE">
        <w:rPr>
          <w:rFonts w:ascii="Times New Roman" w:hAnsi="Times New Roman" w:cs="Times New Roman"/>
          <w:b/>
          <w:sz w:val="28"/>
          <w:szCs w:val="28"/>
          <w:lang w:val="kk-KZ"/>
        </w:rPr>
        <w:t xml:space="preserve"> атқаратын жұмыс жоспары</w:t>
      </w:r>
    </w:p>
    <w:tbl>
      <w:tblPr>
        <w:tblStyle w:val="a3"/>
        <w:tblW w:w="9351" w:type="dxa"/>
        <w:tblLook w:val="04A0" w:firstRow="1" w:lastRow="0" w:firstColumn="1" w:lastColumn="0" w:noHBand="0" w:noVBand="1"/>
      </w:tblPr>
      <w:tblGrid>
        <w:gridCol w:w="499"/>
        <w:gridCol w:w="3068"/>
        <w:gridCol w:w="2329"/>
        <w:gridCol w:w="1528"/>
        <w:gridCol w:w="1927"/>
      </w:tblGrid>
      <w:tr w:rsidR="00A76349" w:rsidTr="005C07C8">
        <w:tc>
          <w:tcPr>
            <w:tcW w:w="499" w:type="dxa"/>
          </w:tcPr>
          <w:p w:rsidR="00E2700C" w:rsidRPr="00E2700C" w:rsidRDefault="00E2700C" w:rsidP="00E2700C">
            <w:pPr>
              <w:jc w:val="center"/>
              <w:rPr>
                <w:rFonts w:ascii="Times New Roman" w:hAnsi="Times New Roman" w:cs="Times New Roman"/>
                <w:b/>
                <w:sz w:val="28"/>
                <w:szCs w:val="28"/>
                <w:lang w:val="kk-KZ"/>
              </w:rPr>
            </w:pPr>
            <w:r w:rsidRPr="00E2700C">
              <w:rPr>
                <w:rFonts w:ascii="Times New Roman" w:hAnsi="Times New Roman" w:cs="Times New Roman"/>
                <w:b/>
                <w:sz w:val="28"/>
                <w:szCs w:val="28"/>
                <w:lang w:val="kk-KZ"/>
              </w:rPr>
              <w:t>№</w:t>
            </w:r>
          </w:p>
        </w:tc>
        <w:tc>
          <w:tcPr>
            <w:tcW w:w="3092" w:type="dxa"/>
          </w:tcPr>
          <w:p w:rsidR="00E2700C" w:rsidRPr="00E2700C" w:rsidRDefault="00E2700C" w:rsidP="00E2700C">
            <w:pPr>
              <w:jc w:val="center"/>
              <w:rPr>
                <w:rFonts w:ascii="Times New Roman" w:hAnsi="Times New Roman" w:cs="Times New Roman"/>
                <w:b/>
                <w:sz w:val="28"/>
                <w:szCs w:val="28"/>
                <w:lang w:val="kk-KZ"/>
              </w:rPr>
            </w:pPr>
            <w:r w:rsidRPr="00E2700C">
              <w:rPr>
                <w:rFonts w:ascii="Times New Roman" w:hAnsi="Times New Roman" w:cs="Times New Roman"/>
                <w:b/>
                <w:sz w:val="28"/>
                <w:szCs w:val="28"/>
                <w:lang w:val="kk-KZ"/>
              </w:rPr>
              <w:t>Атқарылатын жұмыс атауы</w:t>
            </w:r>
          </w:p>
        </w:tc>
        <w:tc>
          <w:tcPr>
            <w:tcW w:w="2358" w:type="dxa"/>
          </w:tcPr>
          <w:p w:rsidR="00E2700C" w:rsidRPr="00E2700C" w:rsidRDefault="00E2700C" w:rsidP="00E2700C">
            <w:pPr>
              <w:jc w:val="center"/>
              <w:rPr>
                <w:rFonts w:ascii="Times New Roman" w:hAnsi="Times New Roman" w:cs="Times New Roman"/>
                <w:b/>
                <w:sz w:val="28"/>
                <w:szCs w:val="28"/>
                <w:lang w:val="kk-KZ"/>
              </w:rPr>
            </w:pPr>
            <w:r w:rsidRPr="00E2700C">
              <w:rPr>
                <w:rFonts w:ascii="Times New Roman" w:hAnsi="Times New Roman" w:cs="Times New Roman"/>
                <w:b/>
                <w:sz w:val="28"/>
                <w:szCs w:val="28"/>
                <w:lang w:val="kk-KZ"/>
              </w:rPr>
              <w:t>Басталуы</w:t>
            </w:r>
          </w:p>
        </w:tc>
        <w:tc>
          <w:tcPr>
            <w:tcW w:w="1475" w:type="dxa"/>
          </w:tcPr>
          <w:p w:rsidR="00E2700C" w:rsidRPr="00E2700C" w:rsidRDefault="00E2700C" w:rsidP="00E2700C">
            <w:pPr>
              <w:jc w:val="center"/>
              <w:rPr>
                <w:rFonts w:ascii="Times New Roman" w:hAnsi="Times New Roman" w:cs="Times New Roman"/>
                <w:b/>
                <w:sz w:val="28"/>
                <w:szCs w:val="28"/>
                <w:lang w:val="kk-KZ"/>
              </w:rPr>
            </w:pPr>
            <w:r w:rsidRPr="00E2700C">
              <w:rPr>
                <w:rFonts w:ascii="Times New Roman" w:hAnsi="Times New Roman" w:cs="Times New Roman"/>
                <w:b/>
                <w:sz w:val="28"/>
                <w:szCs w:val="28"/>
                <w:lang w:val="kk-KZ"/>
              </w:rPr>
              <w:t>Аяқталуы</w:t>
            </w:r>
          </w:p>
        </w:tc>
        <w:tc>
          <w:tcPr>
            <w:tcW w:w="1927" w:type="dxa"/>
          </w:tcPr>
          <w:p w:rsidR="00E2700C" w:rsidRPr="00E2700C" w:rsidRDefault="00E2700C" w:rsidP="00E2700C">
            <w:pPr>
              <w:jc w:val="center"/>
              <w:rPr>
                <w:rFonts w:ascii="Times New Roman" w:hAnsi="Times New Roman" w:cs="Times New Roman"/>
                <w:b/>
                <w:sz w:val="28"/>
                <w:szCs w:val="28"/>
                <w:lang w:val="kk-KZ"/>
              </w:rPr>
            </w:pPr>
            <w:r w:rsidRPr="00E2700C">
              <w:rPr>
                <w:rFonts w:ascii="Times New Roman" w:hAnsi="Times New Roman" w:cs="Times New Roman"/>
                <w:b/>
                <w:sz w:val="28"/>
                <w:szCs w:val="28"/>
                <w:lang w:val="kk-KZ"/>
              </w:rPr>
              <w:t>Жауапты</w:t>
            </w:r>
          </w:p>
        </w:tc>
      </w:tr>
      <w:tr w:rsidR="00A76349" w:rsidTr="005C07C8">
        <w:tc>
          <w:tcPr>
            <w:tcW w:w="499" w:type="dxa"/>
          </w:tcPr>
          <w:p w:rsidR="002D38FC" w:rsidRDefault="002D38FC" w:rsidP="002D38FC">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3092" w:type="dxa"/>
          </w:tcPr>
          <w:p w:rsidR="002D38FC" w:rsidRPr="006C2A3B" w:rsidRDefault="002D38FC" w:rsidP="002D38FC">
            <w:pPr>
              <w:rPr>
                <w:rFonts w:ascii="Times New Roman" w:hAnsi="Times New Roman" w:cs="Times New Roman"/>
                <w:sz w:val="28"/>
                <w:szCs w:val="28"/>
                <w:lang w:val="kk-KZ"/>
              </w:rPr>
            </w:pPr>
            <w:r>
              <w:rPr>
                <w:rFonts w:ascii="Times New Roman" w:hAnsi="Times New Roman" w:cs="Times New Roman"/>
                <w:sz w:val="28"/>
                <w:szCs w:val="28"/>
                <w:lang w:val="kk-KZ"/>
              </w:rPr>
              <w:t>Ғылыми-зерттеу лабораториясының штаттын бекі</w:t>
            </w:r>
            <w:r w:rsidRPr="006C2A3B">
              <w:rPr>
                <w:rFonts w:ascii="Times New Roman" w:hAnsi="Times New Roman" w:cs="Times New Roman"/>
                <w:sz w:val="28"/>
                <w:szCs w:val="28"/>
                <w:lang w:val="kk-KZ"/>
              </w:rPr>
              <w:t>ту</w:t>
            </w:r>
          </w:p>
        </w:tc>
        <w:tc>
          <w:tcPr>
            <w:tcW w:w="2358" w:type="dxa"/>
          </w:tcPr>
          <w:p w:rsidR="002D38FC" w:rsidRPr="00E2700C" w:rsidRDefault="002D38FC" w:rsidP="002D38FC">
            <w:pPr>
              <w:jc w:val="center"/>
              <w:rPr>
                <w:rFonts w:ascii="Times New Roman" w:hAnsi="Times New Roman" w:cs="Times New Roman"/>
                <w:b/>
                <w:sz w:val="28"/>
                <w:szCs w:val="28"/>
                <w:lang w:val="kk-KZ"/>
              </w:rPr>
            </w:pPr>
            <w:r>
              <w:rPr>
                <w:rFonts w:ascii="Times New Roman" w:hAnsi="Times New Roman" w:cs="Times New Roman"/>
                <w:sz w:val="28"/>
                <w:szCs w:val="28"/>
                <w:lang w:val="kk-KZ"/>
              </w:rPr>
              <w:t>Бұйрықтың шыққан уақытына байланысты</w:t>
            </w:r>
          </w:p>
        </w:tc>
        <w:tc>
          <w:tcPr>
            <w:tcW w:w="1475" w:type="dxa"/>
          </w:tcPr>
          <w:p w:rsidR="002D38FC" w:rsidRPr="00E2700C" w:rsidRDefault="002D38FC" w:rsidP="002D38FC">
            <w:pPr>
              <w:jc w:val="center"/>
              <w:rPr>
                <w:rFonts w:ascii="Times New Roman" w:hAnsi="Times New Roman" w:cs="Times New Roman"/>
                <w:b/>
                <w:sz w:val="28"/>
                <w:szCs w:val="28"/>
                <w:lang w:val="kk-KZ"/>
              </w:rPr>
            </w:pPr>
          </w:p>
        </w:tc>
        <w:tc>
          <w:tcPr>
            <w:tcW w:w="1927" w:type="dxa"/>
          </w:tcPr>
          <w:p w:rsidR="002D38FC" w:rsidRPr="002D38FC" w:rsidRDefault="002D38FC" w:rsidP="002D38FC">
            <w:pPr>
              <w:jc w:val="center"/>
              <w:rPr>
                <w:rFonts w:ascii="Times New Roman" w:hAnsi="Times New Roman" w:cs="Times New Roman"/>
                <w:sz w:val="28"/>
                <w:szCs w:val="28"/>
                <w:lang w:val="kk-KZ"/>
              </w:rPr>
            </w:pPr>
            <w:r w:rsidRPr="002D38FC">
              <w:rPr>
                <w:rFonts w:ascii="Times New Roman" w:hAnsi="Times New Roman" w:cs="Times New Roman"/>
                <w:sz w:val="28"/>
                <w:szCs w:val="28"/>
                <w:lang w:val="kk-KZ"/>
              </w:rPr>
              <w:t>Ж.Ж. Толысбаева</w:t>
            </w:r>
          </w:p>
        </w:tc>
      </w:tr>
      <w:tr w:rsidR="00A76349" w:rsidRPr="002D38FC" w:rsidTr="005C07C8">
        <w:tc>
          <w:tcPr>
            <w:tcW w:w="499" w:type="dxa"/>
          </w:tcPr>
          <w:p w:rsidR="002D38FC" w:rsidRDefault="002D38FC" w:rsidP="002D38FC">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3092" w:type="dxa"/>
          </w:tcPr>
          <w:p w:rsidR="002D38FC" w:rsidRDefault="002D38FC" w:rsidP="002D38FC">
            <w:pPr>
              <w:rPr>
                <w:rFonts w:ascii="Times New Roman" w:hAnsi="Times New Roman" w:cs="Times New Roman"/>
                <w:sz w:val="28"/>
                <w:szCs w:val="28"/>
                <w:lang w:val="kk-KZ"/>
              </w:rPr>
            </w:pPr>
            <w:r>
              <w:rPr>
                <w:rFonts w:ascii="Times New Roman" w:hAnsi="Times New Roman" w:cs="Times New Roman"/>
                <w:sz w:val="28"/>
                <w:szCs w:val="28"/>
                <w:lang w:val="kk-KZ"/>
              </w:rPr>
              <w:t>Ғылыми-зерттеу орталығы жұмыс істейтін кабинетті дайындау</w:t>
            </w:r>
          </w:p>
        </w:tc>
        <w:tc>
          <w:tcPr>
            <w:tcW w:w="2358" w:type="dxa"/>
          </w:tcPr>
          <w:p w:rsidR="002D38FC" w:rsidRDefault="002D38FC" w:rsidP="002D38FC">
            <w:pPr>
              <w:jc w:val="center"/>
              <w:rPr>
                <w:rFonts w:ascii="Times New Roman" w:hAnsi="Times New Roman" w:cs="Times New Roman"/>
                <w:sz w:val="28"/>
                <w:szCs w:val="28"/>
                <w:lang w:val="kk-KZ"/>
              </w:rPr>
            </w:pPr>
            <w:r w:rsidRPr="002D38FC">
              <w:rPr>
                <w:rFonts w:ascii="Times New Roman" w:hAnsi="Times New Roman" w:cs="Times New Roman"/>
                <w:sz w:val="28"/>
                <w:szCs w:val="28"/>
                <w:lang w:val="kk-KZ"/>
              </w:rPr>
              <w:t>Ақпан</w:t>
            </w:r>
          </w:p>
          <w:p w:rsidR="001C10C2" w:rsidRPr="002D38FC" w:rsidRDefault="001C10C2" w:rsidP="002D38FC">
            <w:pPr>
              <w:jc w:val="center"/>
              <w:rPr>
                <w:rFonts w:ascii="Times New Roman" w:hAnsi="Times New Roman" w:cs="Times New Roman"/>
                <w:sz w:val="28"/>
                <w:szCs w:val="28"/>
                <w:lang w:val="kk-KZ"/>
              </w:rPr>
            </w:pPr>
            <w:r>
              <w:rPr>
                <w:rFonts w:ascii="Times New Roman" w:hAnsi="Times New Roman" w:cs="Times New Roman"/>
                <w:sz w:val="28"/>
                <w:szCs w:val="28"/>
                <w:lang w:val="kk-KZ"/>
              </w:rPr>
              <w:t>2018</w:t>
            </w:r>
          </w:p>
        </w:tc>
        <w:tc>
          <w:tcPr>
            <w:tcW w:w="1475" w:type="dxa"/>
          </w:tcPr>
          <w:p w:rsidR="002D38FC" w:rsidRDefault="002D38FC" w:rsidP="002D38FC">
            <w:pPr>
              <w:jc w:val="center"/>
              <w:rPr>
                <w:rFonts w:ascii="Times New Roman" w:hAnsi="Times New Roman" w:cs="Times New Roman"/>
                <w:sz w:val="28"/>
                <w:szCs w:val="28"/>
                <w:lang w:val="kk-KZ"/>
              </w:rPr>
            </w:pPr>
            <w:r w:rsidRPr="002D38FC">
              <w:rPr>
                <w:rFonts w:ascii="Times New Roman" w:hAnsi="Times New Roman" w:cs="Times New Roman"/>
                <w:sz w:val="28"/>
                <w:szCs w:val="28"/>
                <w:lang w:val="kk-KZ"/>
              </w:rPr>
              <w:t>Наурыз</w:t>
            </w:r>
          </w:p>
          <w:p w:rsidR="001C10C2" w:rsidRPr="002D38FC" w:rsidRDefault="001C10C2" w:rsidP="002D38FC">
            <w:pPr>
              <w:jc w:val="center"/>
              <w:rPr>
                <w:rFonts w:ascii="Times New Roman" w:hAnsi="Times New Roman" w:cs="Times New Roman"/>
                <w:sz w:val="28"/>
                <w:szCs w:val="28"/>
                <w:lang w:val="kk-KZ"/>
              </w:rPr>
            </w:pPr>
            <w:r>
              <w:rPr>
                <w:rFonts w:ascii="Times New Roman" w:hAnsi="Times New Roman" w:cs="Times New Roman"/>
                <w:sz w:val="28"/>
                <w:szCs w:val="28"/>
                <w:lang w:val="kk-KZ"/>
              </w:rPr>
              <w:t>2018</w:t>
            </w:r>
          </w:p>
        </w:tc>
        <w:tc>
          <w:tcPr>
            <w:tcW w:w="1927" w:type="dxa"/>
          </w:tcPr>
          <w:p w:rsidR="002D38FC" w:rsidRPr="002D38FC" w:rsidRDefault="002D38FC" w:rsidP="002D38FC">
            <w:pPr>
              <w:jc w:val="center"/>
              <w:rPr>
                <w:rFonts w:ascii="Times New Roman" w:hAnsi="Times New Roman" w:cs="Times New Roman"/>
                <w:sz w:val="28"/>
                <w:szCs w:val="28"/>
                <w:lang w:val="kk-KZ"/>
              </w:rPr>
            </w:pPr>
            <w:r w:rsidRPr="002D38FC">
              <w:rPr>
                <w:rFonts w:ascii="Times New Roman" w:hAnsi="Times New Roman" w:cs="Times New Roman"/>
                <w:sz w:val="28"/>
                <w:szCs w:val="28"/>
                <w:lang w:val="kk-KZ"/>
              </w:rPr>
              <w:t>Т.О. Ізім</w:t>
            </w:r>
          </w:p>
        </w:tc>
      </w:tr>
      <w:tr w:rsidR="00A76349" w:rsidRPr="000464BF" w:rsidTr="005C07C8">
        <w:tc>
          <w:tcPr>
            <w:tcW w:w="499" w:type="dxa"/>
          </w:tcPr>
          <w:p w:rsidR="002D38FC" w:rsidRDefault="002D38FC" w:rsidP="002D38FC">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3092" w:type="dxa"/>
          </w:tcPr>
          <w:p w:rsidR="002D38FC" w:rsidRDefault="002D38FC" w:rsidP="002D38FC">
            <w:pPr>
              <w:rPr>
                <w:rFonts w:ascii="Times New Roman" w:hAnsi="Times New Roman" w:cs="Times New Roman"/>
                <w:sz w:val="28"/>
                <w:szCs w:val="28"/>
                <w:lang w:val="kk-KZ"/>
              </w:rPr>
            </w:pPr>
            <w:r>
              <w:rPr>
                <w:rFonts w:ascii="Times New Roman" w:hAnsi="Times New Roman" w:cs="Times New Roman"/>
                <w:sz w:val="28"/>
                <w:szCs w:val="28"/>
                <w:lang w:val="kk-KZ"/>
              </w:rPr>
              <w:t xml:space="preserve">Ғылыми-зерттеу орталығының меңгерушісін сайлау </w:t>
            </w:r>
          </w:p>
        </w:tc>
        <w:tc>
          <w:tcPr>
            <w:tcW w:w="2358" w:type="dxa"/>
          </w:tcPr>
          <w:p w:rsidR="002D38FC" w:rsidRDefault="001C10C2" w:rsidP="002D38FC">
            <w:pPr>
              <w:jc w:val="center"/>
              <w:rPr>
                <w:rFonts w:ascii="Times New Roman" w:hAnsi="Times New Roman" w:cs="Times New Roman"/>
                <w:sz w:val="28"/>
                <w:szCs w:val="28"/>
                <w:lang w:val="kk-KZ"/>
              </w:rPr>
            </w:pPr>
            <w:r>
              <w:rPr>
                <w:rFonts w:ascii="Times New Roman" w:hAnsi="Times New Roman" w:cs="Times New Roman"/>
                <w:sz w:val="28"/>
                <w:szCs w:val="28"/>
                <w:lang w:val="kk-KZ"/>
              </w:rPr>
              <w:t>Мамыр</w:t>
            </w:r>
          </w:p>
          <w:p w:rsidR="001C10C2" w:rsidRPr="002D38FC" w:rsidRDefault="001C10C2" w:rsidP="002D38FC">
            <w:pPr>
              <w:jc w:val="center"/>
              <w:rPr>
                <w:rFonts w:ascii="Times New Roman" w:hAnsi="Times New Roman" w:cs="Times New Roman"/>
                <w:sz w:val="28"/>
                <w:szCs w:val="28"/>
                <w:lang w:val="kk-KZ"/>
              </w:rPr>
            </w:pPr>
            <w:r>
              <w:rPr>
                <w:rFonts w:ascii="Times New Roman" w:hAnsi="Times New Roman" w:cs="Times New Roman"/>
                <w:sz w:val="28"/>
                <w:szCs w:val="28"/>
                <w:lang w:val="kk-KZ"/>
              </w:rPr>
              <w:t>2018</w:t>
            </w:r>
          </w:p>
        </w:tc>
        <w:tc>
          <w:tcPr>
            <w:tcW w:w="1475" w:type="dxa"/>
          </w:tcPr>
          <w:p w:rsidR="002D38FC" w:rsidRPr="001C10C2" w:rsidRDefault="001C10C2" w:rsidP="002D38FC">
            <w:pPr>
              <w:jc w:val="center"/>
              <w:rPr>
                <w:rFonts w:ascii="Times New Roman" w:hAnsi="Times New Roman" w:cs="Times New Roman"/>
                <w:sz w:val="28"/>
                <w:szCs w:val="28"/>
                <w:lang w:val="kk-KZ"/>
              </w:rPr>
            </w:pPr>
            <w:r w:rsidRPr="001C10C2">
              <w:rPr>
                <w:rFonts w:ascii="Times New Roman" w:hAnsi="Times New Roman" w:cs="Times New Roman"/>
                <w:sz w:val="28"/>
                <w:szCs w:val="28"/>
                <w:lang w:val="kk-KZ"/>
              </w:rPr>
              <w:t>Мамыр</w:t>
            </w:r>
          </w:p>
          <w:p w:rsidR="001C10C2" w:rsidRPr="00E2700C" w:rsidRDefault="001C10C2" w:rsidP="002D38FC">
            <w:pPr>
              <w:jc w:val="center"/>
              <w:rPr>
                <w:rFonts w:ascii="Times New Roman" w:hAnsi="Times New Roman" w:cs="Times New Roman"/>
                <w:b/>
                <w:sz w:val="28"/>
                <w:szCs w:val="28"/>
                <w:lang w:val="kk-KZ"/>
              </w:rPr>
            </w:pPr>
            <w:r>
              <w:rPr>
                <w:rFonts w:ascii="Times New Roman" w:hAnsi="Times New Roman" w:cs="Times New Roman"/>
                <w:sz w:val="28"/>
                <w:szCs w:val="28"/>
                <w:lang w:val="kk-KZ"/>
              </w:rPr>
              <w:t>2018</w:t>
            </w:r>
          </w:p>
        </w:tc>
        <w:tc>
          <w:tcPr>
            <w:tcW w:w="1927" w:type="dxa"/>
          </w:tcPr>
          <w:p w:rsidR="002D38FC" w:rsidRDefault="002D38FC" w:rsidP="000464BF">
            <w:pPr>
              <w:jc w:val="center"/>
              <w:rPr>
                <w:rFonts w:ascii="Times New Roman" w:hAnsi="Times New Roman" w:cs="Times New Roman"/>
                <w:sz w:val="28"/>
                <w:szCs w:val="28"/>
                <w:lang w:val="kk-KZ"/>
              </w:rPr>
            </w:pPr>
            <w:r w:rsidRPr="002D38FC">
              <w:rPr>
                <w:rFonts w:ascii="Times New Roman" w:hAnsi="Times New Roman" w:cs="Times New Roman"/>
                <w:sz w:val="28"/>
                <w:szCs w:val="28"/>
                <w:lang w:val="kk-KZ"/>
              </w:rPr>
              <w:t>З</w:t>
            </w:r>
            <w:r w:rsidR="000464BF">
              <w:rPr>
                <w:rFonts w:ascii="Times New Roman" w:hAnsi="Times New Roman" w:cs="Times New Roman"/>
                <w:sz w:val="28"/>
                <w:szCs w:val="28"/>
                <w:lang w:val="kk-KZ"/>
              </w:rPr>
              <w:t>.</w:t>
            </w:r>
            <w:r w:rsidRPr="002D38FC">
              <w:rPr>
                <w:rFonts w:ascii="Times New Roman" w:hAnsi="Times New Roman" w:cs="Times New Roman"/>
                <w:sz w:val="28"/>
                <w:szCs w:val="28"/>
                <w:lang w:val="kk-KZ"/>
              </w:rPr>
              <w:t xml:space="preserve"> С</w:t>
            </w:r>
            <w:r w:rsidR="000464BF">
              <w:rPr>
                <w:rFonts w:ascii="Times New Roman" w:hAnsi="Times New Roman" w:cs="Times New Roman"/>
                <w:sz w:val="28"/>
                <w:szCs w:val="28"/>
                <w:lang w:val="kk-KZ"/>
              </w:rPr>
              <w:t>.</w:t>
            </w:r>
          </w:p>
          <w:p w:rsidR="000464BF" w:rsidRPr="002D38FC" w:rsidRDefault="000464BF" w:rsidP="000464BF">
            <w:pPr>
              <w:jc w:val="center"/>
              <w:rPr>
                <w:rFonts w:ascii="Times New Roman" w:hAnsi="Times New Roman" w:cs="Times New Roman"/>
                <w:sz w:val="28"/>
                <w:szCs w:val="28"/>
                <w:lang w:val="kk-KZ"/>
              </w:rPr>
            </w:pPr>
            <w:r>
              <w:rPr>
                <w:rFonts w:ascii="Times New Roman" w:hAnsi="Times New Roman" w:cs="Times New Roman"/>
                <w:sz w:val="28"/>
                <w:szCs w:val="28"/>
                <w:lang w:val="kk-KZ"/>
              </w:rPr>
              <w:t>Абдрасилова</w:t>
            </w:r>
          </w:p>
        </w:tc>
      </w:tr>
      <w:tr w:rsidR="00A76349" w:rsidTr="005C07C8">
        <w:tc>
          <w:tcPr>
            <w:tcW w:w="499" w:type="dxa"/>
          </w:tcPr>
          <w:p w:rsidR="002D38FC" w:rsidRDefault="002D38FC" w:rsidP="002D38FC">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3092" w:type="dxa"/>
          </w:tcPr>
          <w:p w:rsidR="002D38FC" w:rsidRDefault="002D38FC" w:rsidP="002D38FC">
            <w:pPr>
              <w:rPr>
                <w:rFonts w:ascii="Times New Roman" w:hAnsi="Times New Roman" w:cs="Times New Roman"/>
                <w:sz w:val="28"/>
                <w:szCs w:val="28"/>
                <w:lang w:val="kk-KZ"/>
              </w:rPr>
            </w:pPr>
            <w:r>
              <w:rPr>
                <w:rFonts w:ascii="Times New Roman" w:hAnsi="Times New Roman" w:cs="Times New Roman"/>
                <w:sz w:val="28"/>
                <w:szCs w:val="28"/>
                <w:lang w:val="kk-KZ"/>
              </w:rPr>
              <w:t>Әдістемелік жұмыстарды атқарушы оқытушылар тізімі және Ғылыми-зерттеу лабораториясының жұмысын бөлу</w:t>
            </w:r>
          </w:p>
        </w:tc>
        <w:tc>
          <w:tcPr>
            <w:tcW w:w="2358" w:type="dxa"/>
          </w:tcPr>
          <w:p w:rsidR="002D38FC" w:rsidRDefault="002D38FC" w:rsidP="002D38FC">
            <w:pPr>
              <w:jc w:val="center"/>
              <w:rPr>
                <w:rFonts w:ascii="Times New Roman" w:hAnsi="Times New Roman" w:cs="Times New Roman"/>
                <w:sz w:val="28"/>
                <w:szCs w:val="28"/>
                <w:lang w:val="kk-KZ"/>
              </w:rPr>
            </w:pPr>
            <w:r>
              <w:rPr>
                <w:rFonts w:ascii="Times New Roman" w:hAnsi="Times New Roman" w:cs="Times New Roman"/>
                <w:sz w:val="28"/>
                <w:szCs w:val="28"/>
                <w:lang w:val="kk-KZ"/>
              </w:rPr>
              <w:t>Бұйрықтың шыққан уақытына байланысты</w:t>
            </w:r>
          </w:p>
        </w:tc>
        <w:tc>
          <w:tcPr>
            <w:tcW w:w="1475" w:type="dxa"/>
          </w:tcPr>
          <w:p w:rsidR="002D38FC" w:rsidRDefault="002D38FC" w:rsidP="002D38FC">
            <w:pPr>
              <w:jc w:val="center"/>
              <w:rPr>
                <w:rFonts w:ascii="Times New Roman" w:hAnsi="Times New Roman" w:cs="Times New Roman"/>
                <w:sz w:val="28"/>
                <w:szCs w:val="28"/>
                <w:lang w:val="kk-KZ"/>
              </w:rPr>
            </w:pPr>
          </w:p>
        </w:tc>
        <w:tc>
          <w:tcPr>
            <w:tcW w:w="1927" w:type="dxa"/>
          </w:tcPr>
          <w:p w:rsidR="002D38FC" w:rsidRDefault="002D38FC" w:rsidP="002D38FC">
            <w:pPr>
              <w:jc w:val="center"/>
              <w:rPr>
                <w:rFonts w:ascii="Times New Roman" w:hAnsi="Times New Roman" w:cs="Times New Roman"/>
                <w:sz w:val="28"/>
                <w:szCs w:val="28"/>
                <w:lang w:val="kk-KZ"/>
              </w:rPr>
            </w:pPr>
            <w:r>
              <w:rPr>
                <w:rFonts w:ascii="Times New Roman" w:hAnsi="Times New Roman" w:cs="Times New Roman"/>
                <w:sz w:val="28"/>
                <w:szCs w:val="28"/>
                <w:lang w:val="kk-KZ"/>
              </w:rPr>
              <w:t>Т.О. Ізім</w:t>
            </w:r>
          </w:p>
        </w:tc>
      </w:tr>
      <w:tr w:rsidR="00A76349" w:rsidRPr="00A76349" w:rsidTr="005C07C8">
        <w:tc>
          <w:tcPr>
            <w:tcW w:w="499" w:type="dxa"/>
          </w:tcPr>
          <w:p w:rsidR="00A76349" w:rsidRDefault="00A76349" w:rsidP="00A76349">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3092" w:type="dxa"/>
          </w:tcPr>
          <w:p w:rsidR="00A76349" w:rsidRDefault="00A76349" w:rsidP="00A76349">
            <w:pPr>
              <w:rPr>
                <w:rFonts w:ascii="Times New Roman" w:hAnsi="Times New Roman" w:cs="Times New Roman"/>
                <w:sz w:val="28"/>
                <w:szCs w:val="28"/>
                <w:lang w:val="kk-KZ"/>
              </w:rPr>
            </w:pPr>
            <w:r>
              <w:rPr>
                <w:rFonts w:ascii="Times New Roman" w:hAnsi="Times New Roman" w:cs="Times New Roman"/>
                <w:sz w:val="28"/>
                <w:szCs w:val="28"/>
                <w:lang w:val="kk-KZ"/>
              </w:rPr>
              <w:t>2018 жылға Ғылыми-зерттеу лабораториясының жұмыс жоспарын дайындап, бе</w:t>
            </w:r>
            <w:r w:rsidR="000464BF">
              <w:rPr>
                <w:rFonts w:ascii="Times New Roman" w:hAnsi="Times New Roman" w:cs="Times New Roman"/>
                <w:sz w:val="28"/>
                <w:szCs w:val="28"/>
                <w:lang w:val="kk-KZ"/>
              </w:rPr>
              <w:t>к</w:t>
            </w:r>
            <w:r>
              <w:rPr>
                <w:rFonts w:ascii="Times New Roman" w:hAnsi="Times New Roman" w:cs="Times New Roman"/>
                <w:sz w:val="28"/>
                <w:szCs w:val="28"/>
                <w:lang w:val="kk-KZ"/>
              </w:rPr>
              <w:t>іту</w:t>
            </w:r>
          </w:p>
        </w:tc>
        <w:tc>
          <w:tcPr>
            <w:tcW w:w="2358" w:type="dxa"/>
          </w:tcPr>
          <w:p w:rsidR="00A76349" w:rsidRDefault="00A76349" w:rsidP="00A76349">
            <w:pPr>
              <w:jc w:val="center"/>
              <w:rPr>
                <w:rFonts w:ascii="Times New Roman" w:hAnsi="Times New Roman" w:cs="Times New Roman"/>
                <w:sz w:val="28"/>
                <w:szCs w:val="28"/>
                <w:lang w:val="kk-KZ"/>
              </w:rPr>
            </w:pPr>
            <w:r>
              <w:rPr>
                <w:rFonts w:ascii="Times New Roman" w:hAnsi="Times New Roman" w:cs="Times New Roman"/>
                <w:sz w:val="28"/>
                <w:szCs w:val="28"/>
                <w:lang w:val="kk-KZ"/>
              </w:rPr>
              <w:t>Наурыз</w:t>
            </w:r>
          </w:p>
        </w:tc>
        <w:tc>
          <w:tcPr>
            <w:tcW w:w="1475" w:type="dxa"/>
          </w:tcPr>
          <w:p w:rsidR="00A76349" w:rsidRDefault="00A76349" w:rsidP="00A76349">
            <w:pPr>
              <w:jc w:val="center"/>
              <w:rPr>
                <w:rFonts w:ascii="Times New Roman" w:hAnsi="Times New Roman" w:cs="Times New Roman"/>
                <w:sz w:val="28"/>
                <w:szCs w:val="28"/>
                <w:lang w:val="kk-KZ"/>
              </w:rPr>
            </w:pPr>
          </w:p>
        </w:tc>
        <w:tc>
          <w:tcPr>
            <w:tcW w:w="1927" w:type="dxa"/>
          </w:tcPr>
          <w:p w:rsidR="00A76349" w:rsidRDefault="00A76349" w:rsidP="00A76349">
            <w:pPr>
              <w:jc w:val="center"/>
              <w:rPr>
                <w:rFonts w:ascii="Times New Roman" w:hAnsi="Times New Roman" w:cs="Times New Roman"/>
                <w:sz w:val="28"/>
                <w:szCs w:val="28"/>
                <w:lang w:val="kk-KZ"/>
              </w:rPr>
            </w:pPr>
            <w:r>
              <w:rPr>
                <w:rFonts w:ascii="Times New Roman" w:hAnsi="Times New Roman" w:cs="Times New Roman"/>
                <w:sz w:val="28"/>
                <w:szCs w:val="28"/>
                <w:lang w:val="kk-KZ"/>
              </w:rPr>
              <w:t>Т.О. Ізім,</w:t>
            </w:r>
          </w:p>
          <w:p w:rsidR="00A76349" w:rsidRDefault="00A76349" w:rsidP="00A76349">
            <w:pPr>
              <w:jc w:val="center"/>
              <w:rPr>
                <w:rFonts w:ascii="Times New Roman" w:hAnsi="Times New Roman" w:cs="Times New Roman"/>
                <w:sz w:val="28"/>
                <w:szCs w:val="28"/>
                <w:lang w:val="kk-KZ"/>
              </w:rPr>
            </w:pPr>
          </w:p>
        </w:tc>
      </w:tr>
      <w:tr w:rsidR="00A76349" w:rsidRPr="005F359F" w:rsidTr="005C07C8">
        <w:tc>
          <w:tcPr>
            <w:tcW w:w="499" w:type="dxa"/>
          </w:tcPr>
          <w:p w:rsidR="00A76349" w:rsidRDefault="00A76349" w:rsidP="00A76349">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3092" w:type="dxa"/>
          </w:tcPr>
          <w:p w:rsidR="00A76349" w:rsidRDefault="00A76349" w:rsidP="00A76349">
            <w:pPr>
              <w:rPr>
                <w:rFonts w:ascii="Times New Roman" w:hAnsi="Times New Roman" w:cs="Times New Roman"/>
                <w:sz w:val="28"/>
                <w:szCs w:val="28"/>
                <w:lang w:val="kk-KZ"/>
              </w:rPr>
            </w:pPr>
            <w:r>
              <w:rPr>
                <w:rFonts w:ascii="Times New Roman" w:hAnsi="Times New Roman" w:cs="Times New Roman"/>
                <w:sz w:val="28"/>
                <w:szCs w:val="28"/>
                <w:lang w:val="kk-KZ"/>
              </w:rPr>
              <w:t xml:space="preserve">Ғылыми-зерттеу лабораториясы жұмысының  ережесін  жасап бекіту </w:t>
            </w:r>
          </w:p>
        </w:tc>
        <w:tc>
          <w:tcPr>
            <w:tcW w:w="2358" w:type="dxa"/>
          </w:tcPr>
          <w:p w:rsidR="00A76349" w:rsidRDefault="00A76349" w:rsidP="00A76349">
            <w:pPr>
              <w:jc w:val="center"/>
              <w:rPr>
                <w:rFonts w:ascii="Times New Roman" w:hAnsi="Times New Roman" w:cs="Times New Roman"/>
                <w:sz w:val="28"/>
                <w:szCs w:val="28"/>
                <w:lang w:val="kk-KZ"/>
              </w:rPr>
            </w:pPr>
            <w:r>
              <w:rPr>
                <w:rFonts w:ascii="Times New Roman" w:hAnsi="Times New Roman" w:cs="Times New Roman"/>
                <w:sz w:val="28"/>
                <w:szCs w:val="28"/>
                <w:lang w:val="kk-KZ"/>
              </w:rPr>
              <w:t>Сәуір</w:t>
            </w:r>
          </w:p>
        </w:tc>
        <w:tc>
          <w:tcPr>
            <w:tcW w:w="1475" w:type="dxa"/>
          </w:tcPr>
          <w:p w:rsidR="00A76349" w:rsidRDefault="00A76349" w:rsidP="00A76349">
            <w:pPr>
              <w:jc w:val="center"/>
              <w:rPr>
                <w:rFonts w:ascii="Times New Roman" w:hAnsi="Times New Roman" w:cs="Times New Roman"/>
                <w:sz w:val="28"/>
                <w:szCs w:val="28"/>
                <w:lang w:val="kk-KZ"/>
              </w:rPr>
            </w:pPr>
            <w:r>
              <w:rPr>
                <w:rFonts w:ascii="Times New Roman" w:hAnsi="Times New Roman" w:cs="Times New Roman"/>
                <w:sz w:val="28"/>
                <w:szCs w:val="28"/>
                <w:lang w:val="kk-KZ"/>
              </w:rPr>
              <w:t>Мамыр</w:t>
            </w:r>
          </w:p>
        </w:tc>
        <w:tc>
          <w:tcPr>
            <w:tcW w:w="1927" w:type="dxa"/>
          </w:tcPr>
          <w:p w:rsidR="00A76349" w:rsidRDefault="00A76349" w:rsidP="00A76349">
            <w:pPr>
              <w:jc w:val="center"/>
              <w:rPr>
                <w:rFonts w:ascii="Times New Roman" w:hAnsi="Times New Roman" w:cs="Times New Roman"/>
                <w:sz w:val="28"/>
                <w:szCs w:val="28"/>
                <w:lang w:val="kk-KZ"/>
              </w:rPr>
            </w:pPr>
            <w:r>
              <w:rPr>
                <w:rFonts w:ascii="Times New Roman" w:hAnsi="Times New Roman" w:cs="Times New Roman"/>
                <w:sz w:val="28"/>
                <w:szCs w:val="28"/>
                <w:lang w:val="kk-KZ"/>
              </w:rPr>
              <w:t>Т.О. Ізім,</w:t>
            </w:r>
          </w:p>
          <w:p w:rsidR="00A76349" w:rsidRDefault="00A76349" w:rsidP="00A76349">
            <w:pPr>
              <w:jc w:val="center"/>
              <w:rPr>
                <w:rFonts w:ascii="Times New Roman" w:hAnsi="Times New Roman" w:cs="Times New Roman"/>
                <w:sz w:val="28"/>
                <w:szCs w:val="28"/>
                <w:lang w:val="kk-KZ"/>
              </w:rPr>
            </w:pPr>
            <w:r>
              <w:rPr>
                <w:rFonts w:ascii="Times New Roman" w:hAnsi="Times New Roman" w:cs="Times New Roman"/>
                <w:sz w:val="28"/>
                <w:szCs w:val="28"/>
                <w:lang w:val="kk-KZ"/>
              </w:rPr>
              <w:t>А.К. Кульбекова</w:t>
            </w:r>
          </w:p>
        </w:tc>
      </w:tr>
      <w:tr w:rsidR="00A76349" w:rsidTr="005C07C8">
        <w:tc>
          <w:tcPr>
            <w:tcW w:w="499" w:type="dxa"/>
          </w:tcPr>
          <w:p w:rsidR="00A76349" w:rsidRDefault="00A76349" w:rsidP="00A76349">
            <w:pPr>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3092" w:type="dxa"/>
          </w:tcPr>
          <w:p w:rsidR="00A76349" w:rsidRDefault="00A76349" w:rsidP="00A76349">
            <w:pPr>
              <w:rPr>
                <w:rFonts w:ascii="Times New Roman" w:hAnsi="Times New Roman" w:cs="Times New Roman"/>
                <w:sz w:val="28"/>
                <w:szCs w:val="28"/>
                <w:lang w:val="kk-KZ"/>
              </w:rPr>
            </w:pPr>
            <w:r>
              <w:rPr>
                <w:rFonts w:ascii="Times New Roman" w:hAnsi="Times New Roman" w:cs="Times New Roman"/>
                <w:sz w:val="28"/>
                <w:szCs w:val="28"/>
                <w:lang w:val="kk-KZ"/>
              </w:rPr>
              <w:t xml:space="preserve">Жүйелі түрде отырыс өткізіп тұру </w:t>
            </w:r>
          </w:p>
        </w:tc>
        <w:tc>
          <w:tcPr>
            <w:tcW w:w="2358" w:type="dxa"/>
          </w:tcPr>
          <w:p w:rsidR="00A76349" w:rsidRDefault="00A76349" w:rsidP="00A76349">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2 айда бір рет </w:t>
            </w:r>
          </w:p>
        </w:tc>
        <w:tc>
          <w:tcPr>
            <w:tcW w:w="1475" w:type="dxa"/>
          </w:tcPr>
          <w:p w:rsidR="00A76349" w:rsidRDefault="00A76349" w:rsidP="00A76349">
            <w:pPr>
              <w:jc w:val="center"/>
              <w:rPr>
                <w:rFonts w:ascii="Times New Roman" w:hAnsi="Times New Roman" w:cs="Times New Roman"/>
                <w:sz w:val="28"/>
                <w:szCs w:val="28"/>
                <w:lang w:val="kk-KZ"/>
              </w:rPr>
            </w:pPr>
          </w:p>
        </w:tc>
        <w:tc>
          <w:tcPr>
            <w:tcW w:w="1927" w:type="dxa"/>
          </w:tcPr>
          <w:p w:rsidR="00A76349" w:rsidRDefault="00A76349" w:rsidP="00A76349">
            <w:pPr>
              <w:rPr>
                <w:rFonts w:ascii="Times New Roman" w:hAnsi="Times New Roman" w:cs="Times New Roman"/>
                <w:sz w:val="28"/>
                <w:szCs w:val="28"/>
                <w:lang w:val="kk-KZ"/>
              </w:rPr>
            </w:pPr>
            <w:r>
              <w:rPr>
                <w:rFonts w:ascii="Times New Roman" w:hAnsi="Times New Roman" w:cs="Times New Roman"/>
                <w:sz w:val="28"/>
                <w:szCs w:val="28"/>
                <w:lang w:val="kk-KZ"/>
              </w:rPr>
              <w:t>Т.О. Ізім</w:t>
            </w:r>
          </w:p>
          <w:p w:rsidR="00A76349" w:rsidRDefault="00A76349" w:rsidP="00A76349">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tc>
      </w:tr>
      <w:tr w:rsidR="00A76349" w:rsidTr="005C07C8">
        <w:tc>
          <w:tcPr>
            <w:tcW w:w="499" w:type="dxa"/>
          </w:tcPr>
          <w:p w:rsidR="00A76349" w:rsidRDefault="00A76349" w:rsidP="00A76349">
            <w:pPr>
              <w:jc w:val="center"/>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3092" w:type="dxa"/>
          </w:tcPr>
          <w:p w:rsidR="00A76349" w:rsidRDefault="00A76349" w:rsidP="00A76349">
            <w:pPr>
              <w:rPr>
                <w:rFonts w:ascii="Times New Roman" w:hAnsi="Times New Roman" w:cs="Times New Roman"/>
                <w:sz w:val="28"/>
                <w:szCs w:val="28"/>
                <w:lang w:val="kk-KZ"/>
              </w:rPr>
            </w:pPr>
            <w:r>
              <w:rPr>
                <w:rFonts w:ascii="Times New Roman" w:hAnsi="Times New Roman" w:cs="Times New Roman"/>
                <w:sz w:val="28"/>
                <w:szCs w:val="28"/>
                <w:lang w:val="kk-KZ"/>
              </w:rPr>
              <w:t>Түсіндірмелік сөздік дайындау бойынша жоспар жасау</w:t>
            </w:r>
          </w:p>
        </w:tc>
        <w:tc>
          <w:tcPr>
            <w:tcW w:w="2358" w:type="dxa"/>
          </w:tcPr>
          <w:p w:rsidR="00A76349" w:rsidRDefault="000464BF" w:rsidP="00A76349">
            <w:pPr>
              <w:jc w:val="center"/>
              <w:rPr>
                <w:rFonts w:ascii="Times New Roman" w:hAnsi="Times New Roman" w:cs="Times New Roman"/>
                <w:sz w:val="28"/>
                <w:szCs w:val="28"/>
                <w:lang w:val="kk-KZ"/>
              </w:rPr>
            </w:pPr>
            <w:r>
              <w:rPr>
                <w:rFonts w:ascii="Times New Roman" w:hAnsi="Times New Roman" w:cs="Times New Roman"/>
                <w:sz w:val="28"/>
                <w:szCs w:val="28"/>
                <w:lang w:val="kk-KZ"/>
              </w:rPr>
              <w:t>Қыркүйек</w:t>
            </w:r>
          </w:p>
          <w:p w:rsidR="00A76349" w:rsidRDefault="00A76349" w:rsidP="00A76349">
            <w:pPr>
              <w:jc w:val="center"/>
              <w:rPr>
                <w:rFonts w:ascii="Times New Roman" w:hAnsi="Times New Roman" w:cs="Times New Roman"/>
                <w:sz w:val="28"/>
                <w:szCs w:val="28"/>
                <w:lang w:val="kk-KZ"/>
              </w:rPr>
            </w:pPr>
            <w:r>
              <w:rPr>
                <w:rFonts w:ascii="Times New Roman" w:hAnsi="Times New Roman" w:cs="Times New Roman"/>
                <w:sz w:val="28"/>
                <w:szCs w:val="28"/>
                <w:lang w:val="kk-KZ"/>
              </w:rPr>
              <w:t>2018 ж.</w:t>
            </w:r>
          </w:p>
        </w:tc>
        <w:tc>
          <w:tcPr>
            <w:tcW w:w="1475" w:type="dxa"/>
          </w:tcPr>
          <w:p w:rsidR="000464BF" w:rsidRDefault="000464BF" w:rsidP="000464BF">
            <w:pPr>
              <w:jc w:val="center"/>
              <w:rPr>
                <w:rFonts w:ascii="Times New Roman" w:hAnsi="Times New Roman" w:cs="Times New Roman"/>
                <w:sz w:val="28"/>
                <w:szCs w:val="28"/>
                <w:lang w:val="kk-KZ"/>
              </w:rPr>
            </w:pPr>
            <w:r>
              <w:rPr>
                <w:rFonts w:ascii="Times New Roman" w:hAnsi="Times New Roman" w:cs="Times New Roman"/>
                <w:sz w:val="28"/>
                <w:szCs w:val="28"/>
                <w:lang w:val="kk-KZ"/>
              </w:rPr>
              <w:t>Қыркүйек</w:t>
            </w:r>
          </w:p>
          <w:p w:rsidR="00A76349" w:rsidRDefault="00A76349" w:rsidP="00A76349">
            <w:pPr>
              <w:jc w:val="center"/>
              <w:rPr>
                <w:rFonts w:ascii="Times New Roman" w:hAnsi="Times New Roman" w:cs="Times New Roman"/>
                <w:sz w:val="28"/>
                <w:szCs w:val="28"/>
                <w:lang w:val="kk-KZ"/>
              </w:rPr>
            </w:pPr>
            <w:r>
              <w:rPr>
                <w:rFonts w:ascii="Times New Roman" w:hAnsi="Times New Roman" w:cs="Times New Roman"/>
                <w:sz w:val="28"/>
                <w:szCs w:val="28"/>
                <w:lang w:val="kk-KZ"/>
              </w:rPr>
              <w:t>2018 ж.</w:t>
            </w:r>
          </w:p>
        </w:tc>
        <w:tc>
          <w:tcPr>
            <w:tcW w:w="1927" w:type="dxa"/>
          </w:tcPr>
          <w:p w:rsidR="00A76349" w:rsidRDefault="000464BF" w:rsidP="00A76349">
            <w:pPr>
              <w:jc w:val="center"/>
              <w:rPr>
                <w:rFonts w:ascii="Times New Roman" w:hAnsi="Times New Roman" w:cs="Times New Roman"/>
                <w:sz w:val="28"/>
                <w:szCs w:val="28"/>
                <w:lang w:val="kk-KZ"/>
              </w:rPr>
            </w:pPr>
            <w:r>
              <w:rPr>
                <w:rFonts w:ascii="Times New Roman" w:hAnsi="Times New Roman" w:cs="Times New Roman"/>
                <w:sz w:val="28"/>
                <w:szCs w:val="28"/>
                <w:lang w:val="kk-KZ"/>
              </w:rPr>
              <w:t>Т.О. Ізім</w:t>
            </w:r>
          </w:p>
        </w:tc>
      </w:tr>
      <w:tr w:rsidR="00A76349" w:rsidTr="005C07C8">
        <w:tc>
          <w:tcPr>
            <w:tcW w:w="499" w:type="dxa"/>
          </w:tcPr>
          <w:p w:rsidR="00A76349" w:rsidRDefault="00A76349" w:rsidP="00A76349">
            <w:pPr>
              <w:jc w:val="center"/>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3092" w:type="dxa"/>
          </w:tcPr>
          <w:p w:rsidR="00A76349" w:rsidRDefault="00A76349" w:rsidP="00A76349">
            <w:pPr>
              <w:rPr>
                <w:rFonts w:ascii="Times New Roman" w:hAnsi="Times New Roman" w:cs="Times New Roman"/>
                <w:sz w:val="28"/>
                <w:szCs w:val="28"/>
                <w:lang w:val="kk-KZ"/>
              </w:rPr>
            </w:pPr>
            <w:r>
              <w:rPr>
                <w:rFonts w:ascii="Times New Roman" w:hAnsi="Times New Roman" w:cs="Times New Roman"/>
                <w:sz w:val="28"/>
                <w:szCs w:val="28"/>
                <w:lang w:val="kk-KZ"/>
              </w:rPr>
              <w:t>Түсіндірмелік сөздік жасау тобын құру</w:t>
            </w:r>
          </w:p>
        </w:tc>
        <w:tc>
          <w:tcPr>
            <w:tcW w:w="2358" w:type="dxa"/>
          </w:tcPr>
          <w:p w:rsidR="00A76349" w:rsidRDefault="00A76349" w:rsidP="00A76349">
            <w:pPr>
              <w:jc w:val="center"/>
              <w:rPr>
                <w:rFonts w:ascii="Times New Roman" w:hAnsi="Times New Roman" w:cs="Times New Roman"/>
                <w:sz w:val="28"/>
                <w:szCs w:val="28"/>
                <w:lang w:val="kk-KZ"/>
              </w:rPr>
            </w:pPr>
            <w:r>
              <w:rPr>
                <w:rFonts w:ascii="Times New Roman" w:hAnsi="Times New Roman" w:cs="Times New Roman"/>
                <w:sz w:val="28"/>
                <w:szCs w:val="28"/>
                <w:lang w:val="kk-KZ"/>
              </w:rPr>
              <w:t>Сәуір</w:t>
            </w:r>
          </w:p>
          <w:p w:rsidR="00A76349" w:rsidRDefault="00A76349" w:rsidP="000464BF">
            <w:pPr>
              <w:jc w:val="center"/>
              <w:rPr>
                <w:rFonts w:ascii="Times New Roman" w:hAnsi="Times New Roman" w:cs="Times New Roman"/>
                <w:sz w:val="28"/>
                <w:szCs w:val="28"/>
                <w:lang w:val="kk-KZ"/>
              </w:rPr>
            </w:pPr>
            <w:r>
              <w:rPr>
                <w:rFonts w:ascii="Times New Roman" w:hAnsi="Times New Roman" w:cs="Times New Roman"/>
                <w:sz w:val="28"/>
                <w:szCs w:val="28"/>
                <w:lang w:val="kk-KZ"/>
              </w:rPr>
              <w:t>201</w:t>
            </w:r>
            <w:r w:rsidR="00FC7B77">
              <w:rPr>
                <w:rFonts w:ascii="Times New Roman" w:hAnsi="Times New Roman" w:cs="Times New Roman"/>
                <w:sz w:val="28"/>
                <w:szCs w:val="28"/>
                <w:lang w:val="kk-KZ"/>
              </w:rPr>
              <w:t>9</w:t>
            </w:r>
            <w:r>
              <w:rPr>
                <w:rFonts w:ascii="Times New Roman" w:hAnsi="Times New Roman" w:cs="Times New Roman"/>
                <w:sz w:val="28"/>
                <w:szCs w:val="28"/>
                <w:lang w:val="kk-KZ"/>
              </w:rPr>
              <w:t xml:space="preserve"> ж.</w:t>
            </w:r>
          </w:p>
        </w:tc>
        <w:tc>
          <w:tcPr>
            <w:tcW w:w="1475" w:type="dxa"/>
          </w:tcPr>
          <w:p w:rsidR="00A76349" w:rsidRDefault="00A76349" w:rsidP="00A76349">
            <w:pPr>
              <w:jc w:val="center"/>
              <w:rPr>
                <w:rFonts w:ascii="Times New Roman" w:hAnsi="Times New Roman" w:cs="Times New Roman"/>
                <w:sz w:val="28"/>
                <w:szCs w:val="28"/>
                <w:lang w:val="kk-KZ"/>
              </w:rPr>
            </w:pPr>
            <w:r>
              <w:rPr>
                <w:rFonts w:ascii="Times New Roman" w:hAnsi="Times New Roman" w:cs="Times New Roman"/>
                <w:sz w:val="28"/>
                <w:szCs w:val="28"/>
                <w:lang w:val="kk-KZ"/>
              </w:rPr>
              <w:t>Сәуір</w:t>
            </w:r>
          </w:p>
          <w:p w:rsidR="00A76349" w:rsidRDefault="00A76349" w:rsidP="00A76349">
            <w:pPr>
              <w:jc w:val="center"/>
              <w:rPr>
                <w:rFonts w:ascii="Times New Roman" w:hAnsi="Times New Roman" w:cs="Times New Roman"/>
                <w:sz w:val="28"/>
                <w:szCs w:val="28"/>
                <w:lang w:val="kk-KZ"/>
              </w:rPr>
            </w:pPr>
            <w:r>
              <w:rPr>
                <w:rFonts w:ascii="Times New Roman" w:hAnsi="Times New Roman" w:cs="Times New Roman"/>
                <w:sz w:val="28"/>
                <w:szCs w:val="28"/>
                <w:lang w:val="kk-KZ"/>
              </w:rPr>
              <w:t>2019 ж.</w:t>
            </w:r>
          </w:p>
        </w:tc>
        <w:tc>
          <w:tcPr>
            <w:tcW w:w="1927" w:type="dxa"/>
          </w:tcPr>
          <w:p w:rsidR="00A76349" w:rsidRDefault="00A76349" w:rsidP="00A76349">
            <w:pPr>
              <w:jc w:val="center"/>
              <w:rPr>
                <w:rFonts w:ascii="Times New Roman" w:hAnsi="Times New Roman" w:cs="Times New Roman"/>
                <w:sz w:val="28"/>
                <w:szCs w:val="28"/>
                <w:lang w:val="kk-KZ"/>
              </w:rPr>
            </w:pPr>
            <w:r>
              <w:rPr>
                <w:rFonts w:ascii="Times New Roman" w:hAnsi="Times New Roman" w:cs="Times New Roman"/>
                <w:sz w:val="28"/>
                <w:szCs w:val="28"/>
                <w:lang w:val="kk-KZ"/>
              </w:rPr>
              <w:t>Т.О. Ізім</w:t>
            </w:r>
          </w:p>
        </w:tc>
      </w:tr>
      <w:tr w:rsidR="00A76349" w:rsidRPr="00B56238" w:rsidTr="005C07C8">
        <w:tc>
          <w:tcPr>
            <w:tcW w:w="499" w:type="dxa"/>
          </w:tcPr>
          <w:p w:rsidR="00A76349" w:rsidRDefault="00A76349" w:rsidP="00A76349">
            <w:pPr>
              <w:jc w:val="center"/>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3092" w:type="dxa"/>
          </w:tcPr>
          <w:p w:rsidR="00A76349" w:rsidRDefault="00A76349" w:rsidP="00A76349">
            <w:pPr>
              <w:rPr>
                <w:rFonts w:ascii="Times New Roman" w:hAnsi="Times New Roman" w:cs="Times New Roman"/>
                <w:sz w:val="28"/>
                <w:szCs w:val="28"/>
                <w:lang w:val="kk-KZ"/>
              </w:rPr>
            </w:pPr>
            <w:r>
              <w:rPr>
                <w:rFonts w:ascii="Times New Roman" w:hAnsi="Times New Roman" w:cs="Times New Roman"/>
                <w:sz w:val="28"/>
                <w:szCs w:val="28"/>
                <w:lang w:val="kk-KZ"/>
              </w:rPr>
              <w:t>Негізгі ғылыми-зерттеу жұмысының бағытын әзірлеу (үш жылға)</w:t>
            </w:r>
          </w:p>
        </w:tc>
        <w:tc>
          <w:tcPr>
            <w:tcW w:w="2358" w:type="dxa"/>
          </w:tcPr>
          <w:p w:rsidR="00A76349" w:rsidRDefault="00A76349" w:rsidP="00A76349">
            <w:pPr>
              <w:jc w:val="center"/>
              <w:rPr>
                <w:rFonts w:ascii="Times New Roman" w:hAnsi="Times New Roman" w:cs="Times New Roman"/>
                <w:sz w:val="28"/>
                <w:szCs w:val="28"/>
                <w:lang w:val="kk-KZ"/>
              </w:rPr>
            </w:pPr>
            <w:r>
              <w:rPr>
                <w:rFonts w:ascii="Times New Roman" w:hAnsi="Times New Roman" w:cs="Times New Roman"/>
                <w:sz w:val="28"/>
                <w:szCs w:val="28"/>
                <w:lang w:val="kk-KZ"/>
              </w:rPr>
              <w:t>Сәуір</w:t>
            </w:r>
          </w:p>
          <w:p w:rsidR="000464BF" w:rsidRDefault="000464BF" w:rsidP="00A76349">
            <w:pPr>
              <w:jc w:val="center"/>
              <w:rPr>
                <w:rFonts w:ascii="Times New Roman" w:hAnsi="Times New Roman" w:cs="Times New Roman"/>
                <w:sz w:val="28"/>
                <w:szCs w:val="28"/>
                <w:lang w:val="kk-KZ"/>
              </w:rPr>
            </w:pPr>
            <w:r>
              <w:rPr>
                <w:rFonts w:ascii="Times New Roman" w:hAnsi="Times New Roman" w:cs="Times New Roman"/>
                <w:sz w:val="28"/>
                <w:szCs w:val="28"/>
                <w:lang w:val="kk-KZ"/>
              </w:rPr>
              <w:t>2019</w:t>
            </w:r>
          </w:p>
        </w:tc>
        <w:tc>
          <w:tcPr>
            <w:tcW w:w="1475" w:type="dxa"/>
          </w:tcPr>
          <w:p w:rsidR="00A76349" w:rsidRDefault="00A76349" w:rsidP="00A76349">
            <w:pPr>
              <w:jc w:val="center"/>
              <w:rPr>
                <w:rFonts w:ascii="Times New Roman" w:hAnsi="Times New Roman" w:cs="Times New Roman"/>
                <w:sz w:val="28"/>
                <w:szCs w:val="28"/>
                <w:lang w:val="kk-KZ"/>
              </w:rPr>
            </w:pPr>
            <w:r>
              <w:rPr>
                <w:rFonts w:ascii="Times New Roman" w:hAnsi="Times New Roman" w:cs="Times New Roman"/>
                <w:sz w:val="28"/>
                <w:szCs w:val="28"/>
                <w:lang w:val="kk-KZ"/>
              </w:rPr>
              <w:t>Мамыр</w:t>
            </w:r>
          </w:p>
          <w:p w:rsidR="000464BF" w:rsidRDefault="000464BF" w:rsidP="00A76349">
            <w:pPr>
              <w:jc w:val="center"/>
              <w:rPr>
                <w:rFonts w:ascii="Times New Roman" w:hAnsi="Times New Roman" w:cs="Times New Roman"/>
                <w:sz w:val="28"/>
                <w:szCs w:val="28"/>
                <w:lang w:val="kk-KZ"/>
              </w:rPr>
            </w:pPr>
            <w:r>
              <w:rPr>
                <w:rFonts w:ascii="Times New Roman" w:hAnsi="Times New Roman" w:cs="Times New Roman"/>
                <w:sz w:val="28"/>
                <w:szCs w:val="28"/>
                <w:lang w:val="kk-KZ"/>
              </w:rPr>
              <w:t>2019</w:t>
            </w:r>
          </w:p>
        </w:tc>
        <w:tc>
          <w:tcPr>
            <w:tcW w:w="1927" w:type="dxa"/>
          </w:tcPr>
          <w:p w:rsidR="00A76349" w:rsidRDefault="00A76349" w:rsidP="00A76349">
            <w:pPr>
              <w:jc w:val="center"/>
              <w:rPr>
                <w:rFonts w:ascii="Times New Roman" w:hAnsi="Times New Roman" w:cs="Times New Roman"/>
                <w:sz w:val="28"/>
                <w:szCs w:val="28"/>
                <w:lang w:val="kk-KZ"/>
              </w:rPr>
            </w:pPr>
            <w:r>
              <w:rPr>
                <w:rFonts w:ascii="Times New Roman" w:hAnsi="Times New Roman" w:cs="Times New Roman"/>
                <w:sz w:val="28"/>
                <w:szCs w:val="28"/>
                <w:lang w:val="kk-KZ"/>
              </w:rPr>
              <w:t>Т.О. Ізім, А.К. Кульбекова</w:t>
            </w:r>
          </w:p>
        </w:tc>
      </w:tr>
      <w:tr w:rsidR="00A76349" w:rsidRPr="004E5BA8" w:rsidTr="005C07C8">
        <w:tc>
          <w:tcPr>
            <w:tcW w:w="499" w:type="dxa"/>
          </w:tcPr>
          <w:p w:rsidR="00A76349" w:rsidRDefault="00A76349" w:rsidP="00A76349">
            <w:pPr>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11</w:t>
            </w:r>
          </w:p>
        </w:tc>
        <w:tc>
          <w:tcPr>
            <w:tcW w:w="3092" w:type="dxa"/>
          </w:tcPr>
          <w:p w:rsidR="00A76349" w:rsidRDefault="00A76349" w:rsidP="00A76349">
            <w:pPr>
              <w:rPr>
                <w:rFonts w:ascii="Times New Roman" w:hAnsi="Times New Roman" w:cs="Times New Roman"/>
                <w:sz w:val="28"/>
                <w:szCs w:val="28"/>
                <w:lang w:val="kk-KZ"/>
              </w:rPr>
            </w:pPr>
            <w:r>
              <w:rPr>
                <w:rFonts w:ascii="Times New Roman" w:hAnsi="Times New Roman" w:cs="Times New Roman"/>
                <w:sz w:val="28"/>
                <w:szCs w:val="28"/>
                <w:lang w:val="kk-KZ"/>
              </w:rPr>
              <w:t xml:space="preserve">Қазақ би терминологиясы мен аппараты бойынша сөздік дайындау (үш тілде және латын әрпімен) /Қол және аяқ қалыптары/ </w:t>
            </w:r>
          </w:p>
        </w:tc>
        <w:tc>
          <w:tcPr>
            <w:tcW w:w="2358" w:type="dxa"/>
          </w:tcPr>
          <w:p w:rsidR="00A76349" w:rsidRDefault="00A76349" w:rsidP="00A76349">
            <w:pPr>
              <w:jc w:val="center"/>
              <w:rPr>
                <w:rFonts w:ascii="Times New Roman" w:hAnsi="Times New Roman" w:cs="Times New Roman"/>
                <w:sz w:val="28"/>
                <w:szCs w:val="28"/>
                <w:lang w:val="kk-KZ"/>
              </w:rPr>
            </w:pPr>
            <w:r>
              <w:rPr>
                <w:rFonts w:ascii="Times New Roman" w:hAnsi="Times New Roman" w:cs="Times New Roman"/>
                <w:sz w:val="28"/>
                <w:szCs w:val="28"/>
                <w:lang w:val="kk-KZ"/>
              </w:rPr>
              <w:t>Ақпан</w:t>
            </w:r>
          </w:p>
          <w:p w:rsidR="000464BF" w:rsidRDefault="000464BF" w:rsidP="00A76349">
            <w:pPr>
              <w:jc w:val="center"/>
              <w:rPr>
                <w:rFonts w:ascii="Times New Roman" w:hAnsi="Times New Roman" w:cs="Times New Roman"/>
                <w:sz w:val="28"/>
                <w:szCs w:val="28"/>
                <w:lang w:val="kk-KZ"/>
              </w:rPr>
            </w:pPr>
            <w:r>
              <w:rPr>
                <w:rFonts w:ascii="Times New Roman" w:hAnsi="Times New Roman" w:cs="Times New Roman"/>
                <w:sz w:val="28"/>
                <w:szCs w:val="28"/>
                <w:lang w:val="kk-KZ"/>
              </w:rPr>
              <w:t>2019</w:t>
            </w:r>
          </w:p>
        </w:tc>
        <w:tc>
          <w:tcPr>
            <w:tcW w:w="1475" w:type="dxa"/>
          </w:tcPr>
          <w:p w:rsidR="00A76349" w:rsidRDefault="00A76349" w:rsidP="00A76349">
            <w:pPr>
              <w:jc w:val="center"/>
              <w:rPr>
                <w:rFonts w:ascii="Times New Roman" w:hAnsi="Times New Roman" w:cs="Times New Roman"/>
                <w:sz w:val="28"/>
                <w:szCs w:val="28"/>
                <w:lang w:val="kk-KZ"/>
              </w:rPr>
            </w:pPr>
            <w:r>
              <w:rPr>
                <w:rFonts w:ascii="Times New Roman" w:hAnsi="Times New Roman" w:cs="Times New Roman"/>
                <w:sz w:val="28"/>
                <w:szCs w:val="28"/>
                <w:lang w:val="kk-KZ"/>
              </w:rPr>
              <w:t>Маусым</w:t>
            </w:r>
          </w:p>
          <w:p w:rsidR="000464BF" w:rsidRDefault="000464BF" w:rsidP="00A76349">
            <w:pPr>
              <w:jc w:val="center"/>
              <w:rPr>
                <w:rFonts w:ascii="Times New Roman" w:hAnsi="Times New Roman" w:cs="Times New Roman"/>
                <w:sz w:val="28"/>
                <w:szCs w:val="28"/>
                <w:lang w:val="kk-KZ"/>
              </w:rPr>
            </w:pPr>
            <w:r>
              <w:rPr>
                <w:rFonts w:ascii="Times New Roman" w:hAnsi="Times New Roman" w:cs="Times New Roman"/>
                <w:sz w:val="28"/>
                <w:szCs w:val="28"/>
                <w:lang w:val="kk-KZ"/>
              </w:rPr>
              <w:t>2019</w:t>
            </w:r>
          </w:p>
        </w:tc>
        <w:tc>
          <w:tcPr>
            <w:tcW w:w="1927" w:type="dxa"/>
          </w:tcPr>
          <w:p w:rsidR="00A76349" w:rsidRDefault="00A76349" w:rsidP="00A76349">
            <w:pPr>
              <w:jc w:val="center"/>
              <w:rPr>
                <w:rFonts w:ascii="Times New Roman" w:hAnsi="Times New Roman" w:cs="Times New Roman"/>
                <w:sz w:val="28"/>
                <w:szCs w:val="28"/>
                <w:lang w:val="kk-KZ"/>
              </w:rPr>
            </w:pPr>
            <w:r>
              <w:rPr>
                <w:rFonts w:ascii="Times New Roman" w:hAnsi="Times New Roman" w:cs="Times New Roman"/>
                <w:sz w:val="28"/>
                <w:szCs w:val="28"/>
                <w:lang w:val="kk-KZ"/>
              </w:rPr>
              <w:t>А.Ә. Тати,</w:t>
            </w:r>
          </w:p>
          <w:p w:rsidR="00A76349" w:rsidRDefault="00A76349" w:rsidP="00A76349">
            <w:pPr>
              <w:jc w:val="center"/>
              <w:rPr>
                <w:rFonts w:ascii="Times New Roman" w:hAnsi="Times New Roman" w:cs="Times New Roman"/>
                <w:sz w:val="28"/>
                <w:szCs w:val="28"/>
                <w:lang w:val="kk-KZ"/>
              </w:rPr>
            </w:pPr>
            <w:r>
              <w:rPr>
                <w:rFonts w:ascii="Times New Roman" w:hAnsi="Times New Roman" w:cs="Times New Roman"/>
                <w:sz w:val="28"/>
                <w:szCs w:val="28"/>
                <w:lang w:val="kk-KZ"/>
              </w:rPr>
              <w:t>Т.О. Ізім, А.К. Кульбекова, Д.Р. Алдамжарова, А.А. Садыкова, А.Ш. Шамшиев</w:t>
            </w:r>
          </w:p>
        </w:tc>
      </w:tr>
      <w:tr w:rsidR="00A76349" w:rsidRPr="004E5BA8" w:rsidTr="005C07C8">
        <w:tc>
          <w:tcPr>
            <w:tcW w:w="499" w:type="dxa"/>
          </w:tcPr>
          <w:p w:rsidR="00A76349" w:rsidRDefault="007E4C39" w:rsidP="00A76349">
            <w:pPr>
              <w:jc w:val="center"/>
              <w:rPr>
                <w:rFonts w:ascii="Times New Roman" w:hAnsi="Times New Roman" w:cs="Times New Roman"/>
                <w:sz w:val="28"/>
                <w:szCs w:val="28"/>
                <w:lang w:val="kk-KZ"/>
              </w:rPr>
            </w:pPr>
            <w:r>
              <w:rPr>
                <w:rFonts w:ascii="Times New Roman" w:hAnsi="Times New Roman" w:cs="Times New Roman"/>
                <w:sz w:val="28"/>
                <w:szCs w:val="28"/>
                <w:lang w:val="kk-KZ"/>
              </w:rPr>
              <w:t>12</w:t>
            </w:r>
          </w:p>
        </w:tc>
        <w:tc>
          <w:tcPr>
            <w:tcW w:w="3092" w:type="dxa"/>
          </w:tcPr>
          <w:p w:rsidR="00A76349" w:rsidRDefault="00A76349" w:rsidP="00A76349">
            <w:pPr>
              <w:rPr>
                <w:rFonts w:ascii="Times New Roman" w:hAnsi="Times New Roman" w:cs="Times New Roman"/>
                <w:sz w:val="28"/>
                <w:szCs w:val="28"/>
                <w:lang w:val="kk-KZ"/>
              </w:rPr>
            </w:pPr>
            <w:r>
              <w:rPr>
                <w:rFonts w:ascii="Times New Roman" w:hAnsi="Times New Roman" w:cs="Times New Roman"/>
                <w:sz w:val="28"/>
                <w:szCs w:val="28"/>
                <w:lang w:val="kk-KZ"/>
              </w:rPr>
              <w:t xml:space="preserve">Қазақ би терминологиясы мен аппараты бойынша сөздік дайындау (үш тілде және латын әрпімен)  /Қыздар биіндегі қол және дене қимылдары/ </w:t>
            </w:r>
          </w:p>
        </w:tc>
        <w:tc>
          <w:tcPr>
            <w:tcW w:w="2358" w:type="dxa"/>
          </w:tcPr>
          <w:p w:rsidR="00A76349" w:rsidRDefault="00A76349" w:rsidP="00A76349">
            <w:pPr>
              <w:jc w:val="center"/>
              <w:rPr>
                <w:rFonts w:ascii="Times New Roman" w:hAnsi="Times New Roman" w:cs="Times New Roman"/>
                <w:sz w:val="28"/>
                <w:szCs w:val="28"/>
                <w:lang w:val="kk-KZ"/>
              </w:rPr>
            </w:pPr>
            <w:r>
              <w:rPr>
                <w:rFonts w:ascii="Times New Roman" w:hAnsi="Times New Roman" w:cs="Times New Roman"/>
                <w:sz w:val="28"/>
                <w:szCs w:val="28"/>
                <w:lang w:val="kk-KZ"/>
              </w:rPr>
              <w:t>Қыркүйек</w:t>
            </w:r>
          </w:p>
          <w:p w:rsidR="000464BF" w:rsidRDefault="000464BF" w:rsidP="00A76349">
            <w:pPr>
              <w:jc w:val="center"/>
              <w:rPr>
                <w:rFonts w:ascii="Times New Roman" w:hAnsi="Times New Roman" w:cs="Times New Roman"/>
                <w:sz w:val="28"/>
                <w:szCs w:val="28"/>
                <w:lang w:val="kk-KZ"/>
              </w:rPr>
            </w:pPr>
            <w:r>
              <w:rPr>
                <w:rFonts w:ascii="Times New Roman" w:hAnsi="Times New Roman" w:cs="Times New Roman"/>
                <w:sz w:val="28"/>
                <w:szCs w:val="28"/>
                <w:lang w:val="kk-KZ"/>
              </w:rPr>
              <w:t>2019</w:t>
            </w:r>
          </w:p>
        </w:tc>
        <w:tc>
          <w:tcPr>
            <w:tcW w:w="1475" w:type="dxa"/>
          </w:tcPr>
          <w:p w:rsidR="00A76349" w:rsidRDefault="000464BF" w:rsidP="00A76349">
            <w:pPr>
              <w:jc w:val="center"/>
              <w:rPr>
                <w:rFonts w:ascii="Times New Roman" w:hAnsi="Times New Roman" w:cs="Times New Roman"/>
                <w:sz w:val="28"/>
                <w:szCs w:val="28"/>
                <w:lang w:val="kk-KZ"/>
              </w:rPr>
            </w:pPr>
            <w:r>
              <w:rPr>
                <w:rFonts w:ascii="Times New Roman" w:hAnsi="Times New Roman" w:cs="Times New Roman"/>
                <w:sz w:val="28"/>
                <w:szCs w:val="28"/>
                <w:lang w:val="kk-KZ"/>
              </w:rPr>
              <w:t>Ж</w:t>
            </w:r>
            <w:r w:rsidR="00A76349">
              <w:rPr>
                <w:rFonts w:ascii="Times New Roman" w:hAnsi="Times New Roman" w:cs="Times New Roman"/>
                <w:sz w:val="28"/>
                <w:szCs w:val="28"/>
                <w:lang w:val="kk-KZ"/>
              </w:rPr>
              <w:t>елтоқсан</w:t>
            </w:r>
          </w:p>
          <w:p w:rsidR="000464BF" w:rsidRDefault="000464BF" w:rsidP="00A76349">
            <w:pPr>
              <w:jc w:val="center"/>
              <w:rPr>
                <w:rFonts w:ascii="Times New Roman" w:hAnsi="Times New Roman" w:cs="Times New Roman"/>
                <w:sz w:val="28"/>
                <w:szCs w:val="28"/>
                <w:lang w:val="kk-KZ"/>
              </w:rPr>
            </w:pPr>
            <w:r>
              <w:rPr>
                <w:rFonts w:ascii="Times New Roman" w:hAnsi="Times New Roman" w:cs="Times New Roman"/>
                <w:sz w:val="28"/>
                <w:szCs w:val="28"/>
                <w:lang w:val="kk-KZ"/>
              </w:rPr>
              <w:t>2019</w:t>
            </w:r>
          </w:p>
        </w:tc>
        <w:tc>
          <w:tcPr>
            <w:tcW w:w="1927" w:type="dxa"/>
          </w:tcPr>
          <w:p w:rsidR="001C746B" w:rsidRDefault="00A76349" w:rsidP="001C746B">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Т.О. Ізім, </w:t>
            </w:r>
            <w:r w:rsidR="001C746B">
              <w:rPr>
                <w:rFonts w:ascii="Times New Roman" w:hAnsi="Times New Roman" w:cs="Times New Roman"/>
                <w:sz w:val="28"/>
                <w:szCs w:val="28"/>
                <w:lang w:val="kk-KZ"/>
              </w:rPr>
              <w:t>А.Ә. Тати,</w:t>
            </w:r>
          </w:p>
          <w:p w:rsidR="00A76349" w:rsidRDefault="00A76349" w:rsidP="00A76349">
            <w:pPr>
              <w:jc w:val="center"/>
              <w:rPr>
                <w:rFonts w:ascii="Times New Roman" w:hAnsi="Times New Roman" w:cs="Times New Roman"/>
                <w:sz w:val="28"/>
                <w:szCs w:val="28"/>
                <w:lang w:val="kk-KZ"/>
              </w:rPr>
            </w:pPr>
            <w:r>
              <w:rPr>
                <w:rFonts w:ascii="Times New Roman" w:hAnsi="Times New Roman" w:cs="Times New Roman"/>
                <w:sz w:val="28"/>
                <w:szCs w:val="28"/>
                <w:lang w:val="kk-KZ"/>
              </w:rPr>
              <w:t>А.К. Кульбекова, Д.Р. Алдамжарова, А.А. Садыкова, А.Ш. Шамшиев</w:t>
            </w:r>
          </w:p>
        </w:tc>
      </w:tr>
      <w:tr w:rsidR="00A76349" w:rsidRPr="002A0229" w:rsidTr="005C07C8">
        <w:tc>
          <w:tcPr>
            <w:tcW w:w="499" w:type="dxa"/>
          </w:tcPr>
          <w:p w:rsidR="00A76349" w:rsidRDefault="007E4C39" w:rsidP="00A76349">
            <w:pPr>
              <w:jc w:val="center"/>
              <w:rPr>
                <w:rFonts w:ascii="Times New Roman" w:hAnsi="Times New Roman" w:cs="Times New Roman"/>
                <w:sz w:val="28"/>
                <w:szCs w:val="28"/>
                <w:lang w:val="kk-KZ"/>
              </w:rPr>
            </w:pPr>
            <w:r>
              <w:rPr>
                <w:rFonts w:ascii="Times New Roman" w:hAnsi="Times New Roman" w:cs="Times New Roman"/>
                <w:sz w:val="28"/>
                <w:szCs w:val="28"/>
                <w:lang w:val="kk-KZ"/>
              </w:rPr>
              <w:t>13</w:t>
            </w:r>
          </w:p>
        </w:tc>
        <w:tc>
          <w:tcPr>
            <w:tcW w:w="3092" w:type="dxa"/>
          </w:tcPr>
          <w:p w:rsidR="00A76349" w:rsidRDefault="00A76349" w:rsidP="00A76349">
            <w:pPr>
              <w:rPr>
                <w:rFonts w:ascii="Times New Roman" w:hAnsi="Times New Roman" w:cs="Times New Roman"/>
                <w:sz w:val="28"/>
                <w:szCs w:val="28"/>
                <w:lang w:val="kk-KZ"/>
              </w:rPr>
            </w:pPr>
            <w:r>
              <w:rPr>
                <w:rFonts w:ascii="Times New Roman" w:hAnsi="Times New Roman" w:cs="Times New Roman"/>
                <w:sz w:val="28"/>
                <w:szCs w:val="28"/>
                <w:lang w:val="kk-KZ"/>
              </w:rPr>
              <w:t>Мектеп және колледжіде оқытылатын «Қазақ биі» пәні бойынша оқу бағдарламасын дайындау.</w:t>
            </w:r>
          </w:p>
        </w:tc>
        <w:tc>
          <w:tcPr>
            <w:tcW w:w="2358" w:type="dxa"/>
          </w:tcPr>
          <w:p w:rsidR="00A76349" w:rsidRDefault="00A76349" w:rsidP="00A76349">
            <w:pPr>
              <w:jc w:val="center"/>
              <w:rPr>
                <w:rFonts w:ascii="Times New Roman" w:hAnsi="Times New Roman" w:cs="Times New Roman"/>
                <w:sz w:val="28"/>
                <w:szCs w:val="28"/>
                <w:lang w:val="kk-KZ"/>
              </w:rPr>
            </w:pPr>
            <w:r>
              <w:rPr>
                <w:rFonts w:ascii="Times New Roman" w:hAnsi="Times New Roman" w:cs="Times New Roman"/>
                <w:sz w:val="28"/>
                <w:szCs w:val="28"/>
                <w:lang w:val="kk-KZ"/>
              </w:rPr>
              <w:t>Қыркүйек</w:t>
            </w:r>
          </w:p>
          <w:p w:rsidR="000464BF" w:rsidRDefault="000464BF" w:rsidP="00A76349">
            <w:pPr>
              <w:jc w:val="center"/>
              <w:rPr>
                <w:rFonts w:ascii="Times New Roman" w:hAnsi="Times New Roman" w:cs="Times New Roman"/>
                <w:sz w:val="28"/>
                <w:szCs w:val="28"/>
                <w:lang w:val="kk-KZ"/>
              </w:rPr>
            </w:pPr>
            <w:r>
              <w:rPr>
                <w:rFonts w:ascii="Times New Roman" w:hAnsi="Times New Roman" w:cs="Times New Roman"/>
                <w:sz w:val="28"/>
                <w:szCs w:val="28"/>
                <w:lang w:val="kk-KZ"/>
              </w:rPr>
              <w:t>2019</w:t>
            </w:r>
          </w:p>
        </w:tc>
        <w:tc>
          <w:tcPr>
            <w:tcW w:w="1475" w:type="dxa"/>
          </w:tcPr>
          <w:p w:rsidR="00A76349" w:rsidRDefault="00A76349" w:rsidP="00A76349">
            <w:pPr>
              <w:jc w:val="center"/>
              <w:rPr>
                <w:rFonts w:ascii="Times New Roman" w:hAnsi="Times New Roman" w:cs="Times New Roman"/>
                <w:sz w:val="28"/>
                <w:szCs w:val="28"/>
                <w:lang w:val="kk-KZ"/>
              </w:rPr>
            </w:pPr>
            <w:r>
              <w:rPr>
                <w:rFonts w:ascii="Times New Roman" w:hAnsi="Times New Roman" w:cs="Times New Roman"/>
                <w:sz w:val="28"/>
                <w:szCs w:val="28"/>
                <w:lang w:val="kk-KZ"/>
              </w:rPr>
              <w:t>Желтоқсан</w:t>
            </w:r>
          </w:p>
          <w:p w:rsidR="000464BF" w:rsidRDefault="000464BF" w:rsidP="00A76349">
            <w:pPr>
              <w:jc w:val="center"/>
              <w:rPr>
                <w:rFonts w:ascii="Times New Roman" w:hAnsi="Times New Roman" w:cs="Times New Roman"/>
                <w:sz w:val="28"/>
                <w:szCs w:val="28"/>
                <w:lang w:val="kk-KZ"/>
              </w:rPr>
            </w:pPr>
            <w:r>
              <w:rPr>
                <w:rFonts w:ascii="Times New Roman" w:hAnsi="Times New Roman" w:cs="Times New Roman"/>
                <w:sz w:val="28"/>
                <w:szCs w:val="28"/>
                <w:lang w:val="kk-KZ"/>
              </w:rPr>
              <w:t>2019</w:t>
            </w:r>
          </w:p>
        </w:tc>
        <w:tc>
          <w:tcPr>
            <w:tcW w:w="1927" w:type="dxa"/>
          </w:tcPr>
          <w:p w:rsidR="00A76349" w:rsidRDefault="00A76349" w:rsidP="00A76349">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А.А. Садыкова, </w:t>
            </w:r>
          </w:p>
          <w:p w:rsidR="00A76349" w:rsidRDefault="00A76349" w:rsidP="00A76349">
            <w:pPr>
              <w:jc w:val="center"/>
              <w:rPr>
                <w:rFonts w:ascii="Times New Roman" w:hAnsi="Times New Roman" w:cs="Times New Roman"/>
                <w:sz w:val="28"/>
                <w:szCs w:val="28"/>
                <w:lang w:val="kk-KZ"/>
              </w:rPr>
            </w:pPr>
            <w:r>
              <w:rPr>
                <w:rFonts w:ascii="Times New Roman" w:hAnsi="Times New Roman" w:cs="Times New Roman"/>
                <w:sz w:val="28"/>
                <w:szCs w:val="28"/>
                <w:lang w:val="kk-KZ"/>
              </w:rPr>
              <w:t>А.Ш. Шамшиев</w:t>
            </w:r>
          </w:p>
        </w:tc>
      </w:tr>
      <w:tr w:rsidR="00A76349" w:rsidTr="005C07C8">
        <w:tc>
          <w:tcPr>
            <w:tcW w:w="499" w:type="dxa"/>
          </w:tcPr>
          <w:p w:rsidR="00A76349" w:rsidRDefault="007E4C39" w:rsidP="00A76349">
            <w:pPr>
              <w:jc w:val="center"/>
              <w:rPr>
                <w:rFonts w:ascii="Times New Roman" w:hAnsi="Times New Roman" w:cs="Times New Roman"/>
                <w:sz w:val="28"/>
                <w:szCs w:val="28"/>
                <w:lang w:val="kk-KZ"/>
              </w:rPr>
            </w:pPr>
            <w:r>
              <w:rPr>
                <w:rFonts w:ascii="Times New Roman" w:hAnsi="Times New Roman" w:cs="Times New Roman"/>
                <w:sz w:val="28"/>
                <w:szCs w:val="28"/>
                <w:lang w:val="kk-KZ"/>
              </w:rPr>
              <w:t>14</w:t>
            </w:r>
          </w:p>
        </w:tc>
        <w:tc>
          <w:tcPr>
            <w:tcW w:w="3092" w:type="dxa"/>
          </w:tcPr>
          <w:p w:rsidR="00A76349" w:rsidRDefault="00A76349" w:rsidP="00A76349">
            <w:pPr>
              <w:rPr>
                <w:rFonts w:ascii="Times New Roman" w:hAnsi="Times New Roman" w:cs="Times New Roman"/>
                <w:sz w:val="28"/>
                <w:szCs w:val="28"/>
                <w:lang w:val="kk-KZ"/>
              </w:rPr>
            </w:pPr>
            <w:r>
              <w:rPr>
                <w:rFonts w:ascii="Times New Roman" w:hAnsi="Times New Roman" w:cs="Times New Roman"/>
                <w:sz w:val="28"/>
                <w:szCs w:val="28"/>
                <w:lang w:val="kk-KZ"/>
              </w:rPr>
              <w:t>Бакалавриат мамандықтары бойынша «Қазақ биін оқытудың теориясы мен әдістемесі» пәні бойынша оқу бағдарламасын дайындау.</w:t>
            </w:r>
          </w:p>
        </w:tc>
        <w:tc>
          <w:tcPr>
            <w:tcW w:w="2358" w:type="dxa"/>
          </w:tcPr>
          <w:p w:rsidR="00A76349" w:rsidRDefault="00A76349" w:rsidP="00A76349">
            <w:pPr>
              <w:jc w:val="center"/>
              <w:rPr>
                <w:rFonts w:ascii="Times New Roman" w:hAnsi="Times New Roman" w:cs="Times New Roman"/>
                <w:sz w:val="28"/>
                <w:szCs w:val="28"/>
                <w:lang w:val="kk-KZ"/>
              </w:rPr>
            </w:pPr>
            <w:r>
              <w:rPr>
                <w:rFonts w:ascii="Times New Roman" w:hAnsi="Times New Roman" w:cs="Times New Roman"/>
                <w:sz w:val="28"/>
                <w:szCs w:val="28"/>
                <w:lang w:val="kk-KZ"/>
              </w:rPr>
              <w:t>Қыркүйек</w:t>
            </w:r>
          </w:p>
          <w:p w:rsidR="000464BF" w:rsidRDefault="000464BF" w:rsidP="00A76349">
            <w:pPr>
              <w:jc w:val="center"/>
              <w:rPr>
                <w:rFonts w:ascii="Times New Roman" w:hAnsi="Times New Roman" w:cs="Times New Roman"/>
                <w:sz w:val="28"/>
                <w:szCs w:val="28"/>
                <w:lang w:val="kk-KZ"/>
              </w:rPr>
            </w:pPr>
            <w:r>
              <w:rPr>
                <w:rFonts w:ascii="Times New Roman" w:hAnsi="Times New Roman" w:cs="Times New Roman"/>
                <w:sz w:val="28"/>
                <w:szCs w:val="28"/>
                <w:lang w:val="kk-KZ"/>
              </w:rPr>
              <w:t>2019</w:t>
            </w:r>
          </w:p>
        </w:tc>
        <w:tc>
          <w:tcPr>
            <w:tcW w:w="1475" w:type="dxa"/>
          </w:tcPr>
          <w:p w:rsidR="00A76349" w:rsidRDefault="00A76349" w:rsidP="00A76349">
            <w:pPr>
              <w:jc w:val="center"/>
              <w:rPr>
                <w:rFonts w:ascii="Times New Roman" w:hAnsi="Times New Roman" w:cs="Times New Roman"/>
                <w:sz w:val="28"/>
                <w:szCs w:val="28"/>
                <w:lang w:val="kk-KZ"/>
              </w:rPr>
            </w:pPr>
            <w:r>
              <w:rPr>
                <w:rFonts w:ascii="Times New Roman" w:hAnsi="Times New Roman" w:cs="Times New Roman"/>
                <w:sz w:val="28"/>
                <w:szCs w:val="28"/>
                <w:lang w:val="kk-KZ"/>
              </w:rPr>
              <w:t>Желтоқсан</w:t>
            </w:r>
          </w:p>
          <w:p w:rsidR="000464BF" w:rsidRDefault="000464BF" w:rsidP="00A76349">
            <w:pPr>
              <w:jc w:val="center"/>
              <w:rPr>
                <w:rFonts w:ascii="Times New Roman" w:hAnsi="Times New Roman" w:cs="Times New Roman"/>
                <w:sz w:val="28"/>
                <w:szCs w:val="28"/>
                <w:lang w:val="kk-KZ"/>
              </w:rPr>
            </w:pPr>
            <w:r>
              <w:rPr>
                <w:rFonts w:ascii="Times New Roman" w:hAnsi="Times New Roman" w:cs="Times New Roman"/>
                <w:sz w:val="28"/>
                <w:szCs w:val="28"/>
                <w:lang w:val="kk-KZ"/>
              </w:rPr>
              <w:t>2019</w:t>
            </w:r>
          </w:p>
        </w:tc>
        <w:tc>
          <w:tcPr>
            <w:tcW w:w="1927" w:type="dxa"/>
          </w:tcPr>
          <w:p w:rsidR="00A76349" w:rsidRDefault="00A76349" w:rsidP="00A76349">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А.А. Садыкова, </w:t>
            </w:r>
          </w:p>
          <w:p w:rsidR="007E4C39" w:rsidRDefault="007E4C39" w:rsidP="007E4C39">
            <w:pPr>
              <w:jc w:val="center"/>
              <w:rPr>
                <w:rFonts w:ascii="Times New Roman" w:hAnsi="Times New Roman" w:cs="Times New Roman"/>
                <w:sz w:val="28"/>
                <w:szCs w:val="28"/>
                <w:lang w:val="kk-KZ"/>
              </w:rPr>
            </w:pPr>
            <w:r>
              <w:rPr>
                <w:rFonts w:ascii="Times New Roman" w:hAnsi="Times New Roman" w:cs="Times New Roman"/>
                <w:sz w:val="28"/>
                <w:szCs w:val="28"/>
                <w:lang w:val="kk-KZ"/>
              </w:rPr>
              <w:t>А.Ә. Тати,</w:t>
            </w:r>
          </w:p>
          <w:p w:rsidR="005C07C8" w:rsidRDefault="005C07C8" w:rsidP="007E4C39">
            <w:pPr>
              <w:jc w:val="center"/>
              <w:rPr>
                <w:rFonts w:ascii="Times New Roman" w:hAnsi="Times New Roman" w:cs="Times New Roman"/>
                <w:sz w:val="28"/>
                <w:szCs w:val="28"/>
                <w:lang w:val="kk-KZ"/>
              </w:rPr>
            </w:pPr>
            <w:r>
              <w:rPr>
                <w:rFonts w:ascii="Times New Roman" w:hAnsi="Times New Roman" w:cs="Times New Roman"/>
                <w:sz w:val="28"/>
                <w:szCs w:val="28"/>
                <w:lang w:val="kk-KZ"/>
              </w:rPr>
              <w:t>Т.О. Ізім</w:t>
            </w:r>
          </w:p>
          <w:p w:rsidR="00A76349" w:rsidRDefault="00A76349" w:rsidP="00A76349">
            <w:pPr>
              <w:jc w:val="center"/>
              <w:rPr>
                <w:rFonts w:ascii="Times New Roman" w:hAnsi="Times New Roman" w:cs="Times New Roman"/>
                <w:sz w:val="28"/>
                <w:szCs w:val="28"/>
                <w:lang w:val="kk-KZ"/>
              </w:rPr>
            </w:pPr>
          </w:p>
        </w:tc>
      </w:tr>
    </w:tbl>
    <w:p w:rsidR="006C2A3B" w:rsidRDefault="006C2A3B" w:rsidP="006D1544">
      <w:pPr>
        <w:rPr>
          <w:rFonts w:ascii="Times New Roman" w:hAnsi="Times New Roman" w:cs="Times New Roman"/>
          <w:sz w:val="28"/>
          <w:szCs w:val="28"/>
          <w:lang w:val="kk-KZ"/>
        </w:rPr>
      </w:pPr>
      <w:bookmarkStart w:id="0" w:name="_GoBack"/>
      <w:bookmarkEnd w:id="0"/>
    </w:p>
    <w:sectPr w:rsidR="006C2A3B">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679" w:rsidRDefault="00DD4679" w:rsidP="00822749">
      <w:pPr>
        <w:spacing w:after="0" w:line="240" w:lineRule="auto"/>
      </w:pPr>
      <w:r>
        <w:separator/>
      </w:r>
    </w:p>
  </w:endnote>
  <w:endnote w:type="continuationSeparator" w:id="0">
    <w:p w:rsidR="00DD4679" w:rsidRDefault="00DD4679" w:rsidP="00822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679" w:rsidRDefault="00DD4679" w:rsidP="00822749">
      <w:pPr>
        <w:spacing w:after="0" w:line="240" w:lineRule="auto"/>
      </w:pPr>
      <w:r>
        <w:separator/>
      </w:r>
    </w:p>
  </w:footnote>
  <w:footnote w:type="continuationSeparator" w:id="0">
    <w:p w:rsidR="00DD4679" w:rsidRDefault="00DD4679" w:rsidP="00822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8"/>
      <w:gridCol w:w="5799"/>
      <w:gridCol w:w="1557"/>
    </w:tblGrid>
    <w:tr w:rsidR="00822749" w:rsidRPr="00CA195E" w:rsidTr="00622876">
      <w:trPr>
        <w:trHeight w:val="407"/>
      </w:trPr>
      <w:tc>
        <w:tcPr>
          <w:tcW w:w="2018" w:type="dxa"/>
          <w:vMerge w:val="restart"/>
          <w:vAlign w:val="center"/>
        </w:tcPr>
        <w:p w:rsidR="00822749" w:rsidRPr="003C09E8" w:rsidRDefault="00822749" w:rsidP="00822749">
          <w:pPr>
            <w:tabs>
              <w:tab w:val="center" w:pos="4677"/>
              <w:tab w:val="right" w:pos="9355"/>
            </w:tabs>
            <w:spacing w:after="0" w:line="240" w:lineRule="auto"/>
            <w:jc w:val="center"/>
            <w:rPr>
              <w:szCs w:val="20"/>
            </w:rPr>
          </w:pP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rsidR="00735CDA">
            <w:fldChar w:fldCharType="begin"/>
          </w:r>
          <w:r w:rsidR="00735CDA">
            <w:instrText xml:space="preserve"> INCLUDEPICTURE  "http://balletacademy.kz/wp-content/uploads/2017/09/cropped-logo-horizontal-height-200-px.png" \* MERGEFORMATINET </w:instrText>
          </w:r>
          <w:r w:rsidR="00735CDA">
            <w:fldChar w:fldCharType="separate"/>
          </w:r>
          <w:r w:rsidR="00AB365C">
            <w:fldChar w:fldCharType="begin"/>
          </w:r>
          <w:r w:rsidR="00AB365C">
            <w:instrText xml:space="preserve"> INCLUDEPICTURE  "http://balletacademy.kz/wp-content/uploads/2017/09/cropped-logo-horizontal-height-200-px.png" \* MERGEFORMATINET </w:instrText>
          </w:r>
          <w:r w:rsidR="00AB365C">
            <w:fldChar w:fldCharType="separate"/>
          </w:r>
          <w:r w:rsidR="00DD4679">
            <w:fldChar w:fldCharType="begin"/>
          </w:r>
          <w:r w:rsidR="00DD4679">
            <w:instrText xml:space="preserve"> </w:instrText>
          </w:r>
          <w:r w:rsidR="00DD4679">
            <w:instrText>INCLUDEPICTURE  "http://balletacademy.kz/wp-content/uploads/2017/09/cropped-logo-horizontal-height-200-px.png" \* MERGEFORMATINET</w:instrText>
          </w:r>
          <w:r w:rsidR="00DD4679">
            <w:instrText xml:space="preserve"> </w:instrText>
          </w:r>
          <w:r w:rsidR="00DD4679">
            <w:fldChar w:fldCharType="separate"/>
          </w:r>
          <w:r w:rsidR="004E5BA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Казахская национальная академия хореографии" style="width:81.75pt;height:47.25pt">
                <v:imagedata r:id="rId1" r:href="rId2"/>
              </v:shape>
            </w:pict>
          </w:r>
          <w:r w:rsidR="00DD4679">
            <w:fldChar w:fldCharType="end"/>
          </w:r>
          <w:r w:rsidR="00AB365C">
            <w:fldChar w:fldCharType="end"/>
          </w:r>
          <w:r w:rsidR="00735CDA">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c>
      <w:tc>
        <w:tcPr>
          <w:tcW w:w="5799" w:type="dxa"/>
          <w:vMerge w:val="restart"/>
          <w:vAlign w:val="center"/>
        </w:tcPr>
        <w:p w:rsidR="00822749" w:rsidRPr="00871FCA" w:rsidRDefault="00822749" w:rsidP="00822749">
          <w:pPr>
            <w:spacing w:after="0" w:line="240" w:lineRule="auto"/>
            <w:jc w:val="center"/>
            <w:rPr>
              <w:rFonts w:ascii="Times New Roman" w:hAnsi="Times New Roman" w:cs="Times New Roman"/>
              <w:lang w:val="kk-KZ"/>
            </w:rPr>
          </w:pPr>
          <w:r w:rsidRPr="00871FCA">
            <w:rPr>
              <w:rFonts w:ascii="Times New Roman" w:hAnsi="Times New Roman" w:cs="Times New Roman"/>
              <w:lang w:val="kk-KZ"/>
            </w:rPr>
            <w:t xml:space="preserve">Қазақ ұлттық биінің ғылыми әдістемелік зертханасының </w:t>
          </w:r>
        </w:p>
        <w:p w:rsidR="00822749" w:rsidRPr="00871FCA" w:rsidRDefault="00822749" w:rsidP="00822749">
          <w:pPr>
            <w:spacing w:after="0" w:line="240" w:lineRule="auto"/>
            <w:jc w:val="center"/>
            <w:rPr>
              <w:rFonts w:ascii="Times New Roman" w:hAnsi="Times New Roman" w:cs="Times New Roman"/>
              <w:i/>
              <w:lang w:val="kk-KZ"/>
            </w:rPr>
          </w:pPr>
          <w:r w:rsidRPr="00871FCA">
            <w:rPr>
              <w:rFonts w:ascii="Times New Roman" w:hAnsi="Times New Roman" w:cs="Times New Roman"/>
              <w:lang w:val="kk-KZ"/>
            </w:rPr>
            <w:t>2018-2019 жылдары атқаратын жұмыс жоспары</w:t>
          </w:r>
        </w:p>
      </w:tc>
      <w:tc>
        <w:tcPr>
          <w:tcW w:w="1557" w:type="dxa"/>
          <w:vAlign w:val="center"/>
        </w:tcPr>
        <w:p w:rsidR="00822749" w:rsidRPr="00871FCA" w:rsidRDefault="00822749" w:rsidP="00822749">
          <w:pPr>
            <w:tabs>
              <w:tab w:val="center" w:pos="4677"/>
              <w:tab w:val="right" w:pos="9355"/>
            </w:tabs>
            <w:spacing w:after="0" w:line="240" w:lineRule="auto"/>
            <w:rPr>
              <w:rFonts w:ascii="Times New Roman" w:hAnsi="Times New Roman" w:cs="Times New Roman"/>
            </w:rPr>
          </w:pPr>
          <w:r w:rsidRPr="00871FCA">
            <w:rPr>
              <w:rFonts w:ascii="Times New Roman" w:hAnsi="Times New Roman" w:cs="Times New Roman"/>
            </w:rPr>
            <w:t xml:space="preserve">Код: </w:t>
          </w:r>
          <w:r w:rsidR="00F41BC8" w:rsidRPr="00871FCA">
            <w:rPr>
              <w:rFonts w:ascii="Times New Roman" w:hAnsi="Times New Roman" w:cs="Times New Roman"/>
            </w:rPr>
            <w:t>17-01-01</w:t>
          </w:r>
        </w:p>
      </w:tc>
    </w:tr>
    <w:tr w:rsidR="00822749" w:rsidRPr="003C09E8" w:rsidTr="00622876">
      <w:trPr>
        <w:trHeight w:val="407"/>
      </w:trPr>
      <w:tc>
        <w:tcPr>
          <w:tcW w:w="2018" w:type="dxa"/>
          <w:vMerge/>
        </w:tcPr>
        <w:p w:rsidR="00822749" w:rsidRPr="00AD3D15" w:rsidRDefault="00822749" w:rsidP="00822749">
          <w:pPr>
            <w:tabs>
              <w:tab w:val="center" w:pos="4677"/>
              <w:tab w:val="right" w:pos="9355"/>
            </w:tabs>
            <w:spacing w:after="0" w:line="240" w:lineRule="auto"/>
            <w:rPr>
              <w:szCs w:val="20"/>
            </w:rPr>
          </w:pPr>
        </w:p>
      </w:tc>
      <w:tc>
        <w:tcPr>
          <w:tcW w:w="5799" w:type="dxa"/>
          <w:vMerge/>
        </w:tcPr>
        <w:p w:rsidR="00822749" w:rsidRPr="00871FCA" w:rsidRDefault="00822749" w:rsidP="00822749">
          <w:pPr>
            <w:tabs>
              <w:tab w:val="center" w:pos="4677"/>
              <w:tab w:val="right" w:pos="9355"/>
            </w:tabs>
            <w:spacing w:after="0" w:line="240" w:lineRule="auto"/>
            <w:rPr>
              <w:rFonts w:ascii="Times New Roman" w:hAnsi="Times New Roman" w:cs="Times New Roman"/>
            </w:rPr>
          </w:pPr>
        </w:p>
      </w:tc>
      <w:tc>
        <w:tcPr>
          <w:tcW w:w="1557" w:type="dxa"/>
          <w:vAlign w:val="center"/>
        </w:tcPr>
        <w:p w:rsidR="00822749" w:rsidRPr="00871FCA" w:rsidRDefault="00F41BC8" w:rsidP="00822749">
          <w:pPr>
            <w:spacing w:after="0" w:line="240" w:lineRule="auto"/>
            <w:rPr>
              <w:rFonts w:ascii="Times New Roman" w:hAnsi="Times New Roman" w:cs="Times New Roman"/>
            </w:rPr>
          </w:pPr>
          <w:r w:rsidRPr="00871FCA">
            <w:rPr>
              <w:rFonts w:ascii="Times New Roman" w:hAnsi="Times New Roman" w:cs="Times New Roman"/>
            </w:rPr>
            <w:t>Басылым</w:t>
          </w:r>
          <w:r w:rsidR="00822749" w:rsidRPr="00871FCA">
            <w:rPr>
              <w:rFonts w:ascii="Times New Roman" w:hAnsi="Times New Roman" w:cs="Times New Roman"/>
            </w:rPr>
            <w:t>: 1</w:t>
          </w:r>
        </w:p>
      </w:tc>
    </w:tr>
    <w:tr w:rsidR="00822749" w:rsidRPr="003C09E8" w:rsidTr="00622876">
      <w:trPr>
        <w:trHeight w:val="407"/>
      </w:trPr>
      <w:tc>
        <w:tcPr>
          <w:tcW w:w="2018" w:type="dxa"/>
          <w:vMerge/>
        </w:tcPr>
        <w:p w:rsidR="00822749" w:rsidRPr="003C09E8" w:rsidRDefault="00822749" w:rsidP="00822749">
          <w:pPr>
            <w:tabs>
              <w:tab w:val="center" w:pos="4677"/>
              <w:tab w:val="right" w:pos="9355"/>
            </w:tabs>
            <w:spacing w:after="0" w:line="240" w:lineRule="auto"/>
            <w:rPr>
              <w:szCs w:val="20"/>
            </w:rPr>
          </w:pPr>
        </w:p>
      </w:tc>
      <w:tc>
        <w:tcPr>
          <w:tcW w:w="5799" w:type="dxa"/>
          <w:vMerge/>
        </w:tcPr>
        <w:p w:rsidR="00822749" w:rsidRPr="00871FCA" w:rsidRDefault="00822749" w:rsidP="00822749">
          <w:pPr>
            <w:tabs>
              <w:tab w:val="center" w:pos="4677"/>
              <w:tab w:val="right" w:pos="9355"/>
            </w:tabs>
            <w:spacing w:after="0" w:line="240" w:lineRule="auto"/>
            <w:rPr>
              <w:rFonts w:ascii="Times New Roman" w:hAnsi="Times New Roman" w:cs="Times New Roman"/>
            </w:rPr>
          </w:pPr>
        </w:p>
      </w:tc>
      <w:tc>
        <w:tcPr>
          <w:tcW w:w="1557" w:type="dxa"/>
          <w:vAlign w:val="center"/>
        </w:tcPr>
        <w:p w:rsidR="00822749" w:rsidRPr="00871FCA" w:rsidRDefault="00822749" w:rsidP="00822749">
          <w:pPr>
            <w:spacing w:after="0" w:line="240" w:lineRule="auto"/>
            <w:rPr>
              <w:rFonts w:ascii="Times New Roman" w:hAnsi="Times New Roman" w:cs="Times New Roman"/>
            </w:rPr>
          </w:pPr>
          <w:r w:rsidRPr="00871FCA">
            <w:rPr>
              <w:rFonts w:ascii="Times New Roman" w:hAnsi="Times New Roman" w:cs="Times New Roman"/>
            </w:rPr>
            <w:t xml:space="preserve">Бет. </w:t>
          </w:r>
          <w:r w:rsidRPr="00871FCA">
            <w:rPr>
              <w:rFonts w:ascii="Times New Roman" w:hAnsi="Times New Roman" w:cs="Times New Roman"/>
            </w:rPr>
            <w:fldChar w:fldCharType="begin"/>
          </w:r>
          <w:r w:rsidRPr="00871FCA">
            <w:rPr>
              <w:rFonts w:ascii="Times New Roman" w:hAnsi="Times New Roman" w:cs="Times New Roman"/>
            </w:rPr>
            <w:instrText xml:space="preserve"> PAGE </w:instrText>
          </w:r>
          <w:r w:rsidRPr="00871FCA">
            <w:rPr>
              <w:rFonts w:ascii="Times New Roman" w:hAnsi="Times New Roman" w:cs="Times New Roman"/>
            </w:rPr>
            <w:fldChar w:fldCharType="separate"/>
          </w:r>
          <w:r w:rsidR="004E5BA8">
            <w:rPr>
              <w:rFonts w:ascii="Times New Roman" w:hAnsi="Times New Roman" w:cs="Times New Roman"/>
              <w:noProof/>
            </w:rPr>
            <w:t>2</w:t>
          </w:r>
          <w:r w:rsidRPr="00871FCA">
            <w:rPr>
              <w:rFonts w:ascii="Times New Roman" w:hAnsi="Times New Roman" w:cs="Times New Roman"/>
            </w:rPr>
            <w:fldChar w:fldCharType="end"/>
          </w:r>
          <w:r w:rsidRPr="00871FCA">
            <w:rPr>
              <w:rFonts w:ascii="Times New Roman" w:hAnsi="Times New Roman" w:cs="Times New Roman"/>
            </w:rPr>
            <w:t xml:space="preserve"> из </w:t>
          </w:r>
          <w:r w:rsidRPr="00871FCA">
            <w:rPr>
              <w:rFonts w:ascii="Times New Roman" w:hAnsi="Times New Roman" w:cs="Times New Roman"/>
            </w:rPr>
            <w:fldChar w:fldCharType="begin"/>
          </w:r>
          <w:r w:rsidRPr="00871FCA">
            <w:rPr>
              <w:rFonts w:ascii="Times New Roman" w:hAnsi="Times New Roman" w:cs="Times New Roman"/>
            </w:rPr>
            <w:instrText xml:space="preserve"> NUMPAGES  </w:instrText>
          </w:r>
          <w:r w:rsidRPr="00871FCA">
            <w:rPr>
              <w:rFonts w:ascii="Times New Roman" w:hAnsi="Times New Roman" w:cs="Times New Roman"/>
            </w:rPr>
            <w:fldChar w:fldCharType="separate"/>
          </w:r>
          <w:r w:rsidR="004E5BA8">
            <w:rPr>
              <w:rFonts w:ascii="Times New Roman" w:hAnsi="Times New Roman" w:cs="Times New Roman"/>
              <w:noProof/>
            </w:rPr>
            <w:t>2</w:t>
          </w:r>
          <w:r w:rsidRPr="00871FCA">
            <w:rPr>
              <w:rFonts w:ascii="Times New Roman" w:hAnsi="Times New Roman" w:cs="Times New Roman"/>
            </w:rPr>
            <w:fldChar w:fldCharType="end"/>
          </w:r>
        </w:p>
      </w:tc>
    </w:tr>
  </w:tbl>
  <w:p w:rsidR="00822749" w:rsidRDefault="0082274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D5E"/>
    <w:rsid w:val="0001133E"/>
    <w:rsid w:val="00033694"/>
    <w:rsid w:val="000464BF"/>
    <w:rsid w:val="00047049"/>
    <w:rsid w:val="00054E47"/>
    <w:rsid w:val="000946D1"/>
    <w:rsid w:val="000C1A3E"/>
    <w:rsid w:val="000C2BEE"/>
    <w:rsid w:val="00121B55"/>
    <w:rsid w:val="001221AC"/>
    <w:rsid w:val="001A01BF"/>
    <w:rsid w:val="001A7112"/>
    <w:rsid w:val="001C0581"/>
    <w:rsid w:val="001C10C2"/>
    <w:rsid w:val="001C746B"/>
    <w:rsid w:val="001E0622"/>
    <w:rsid w:val="00251199"/>
    <w:rsid w:val="002719DF"/>
    <w:rsid w:val="002A0229"/>
    <w:rsid w:val="002D38FC"/>
    <w:rsid w:val="0030554F"/>
    <w:rsid w:val="00393366"/>
    <w:rsid w:val="00407501"/>
    <w:rsid w:val="00431024"/>
    <w:rsid w:val="004B194D"/>
    <w:rsid w:val="004C1CB5"/>
    <w:rsid w:val="004C4ADC"/>
    <w:rsid w:val="004D3A6C"/>
    <w:rsid w:val="004E5BA8"/>
    <w:rsid w:val="00523227"/>
    <w:rsid w:val="00527F8F"/>
    <w:rsid w:val="00530DA3"/>
    <w:rsid w:val="00544BBE"/>
    <w:rsid w:val="00555EF2"/>
    <w:rsid w:val="00561D94"/>
    <w:rsid w:val="00574DA3"/>
    <w:rsid w:val="005771CB"/>
    <w:rsid w:val="005C07C8"/>
    <w:rsid w:val="005C1BED"/>
    <w:rsid w:val="005F20F1"/>
    <w:rsid w:val="005F359F"/>
    <w:rsid w:val="00654B7F"/>
    <w:rsid w:val="00687EAD"/>
    <w:rsid w:val="006C2A3B"/>
    <w:rsid w:val="006D1544"/>
    <w:rsid w:val="006E3CB1"/>
    <w:rsid w:val="00712E87"/>
    <w:rsid w:val="00730406"/>
    <w:rsid w:val="00735CDA"/>
    <w:rsid w:val="00747E20"/>
    <w:rsid w:val="007A76BE"/>
    <w:rsid w:val="007B5E19"/>
    <w:rsid w:val="007D7D5E"/>
    <w:rsid w:val="007E4C39"/>
    <w:rsid w:val="007F7323"/>
    <w:rsid w:val="00822749"/>
    <w:rsid w:val="0085111C"/>
    <w:rsid w:val="00851616"/>
    <w:rsid w:val="00853A4C"/>
    <w:rsid w:val="00871FCA"/>
    <w:rsid w:val="008A3A3E"/>
    <w:rsid w:val="008E1402"/>
    <w:rsid w:val="009067BE"/>
    <w:rsid w:val="009071F9"/>
    <w:rsid w:val="00921381"/>
    <w:rsid w:val="00923CFC"/>
    <w:rsid w:val="009565ED"/>
    <w:rsid w:val="00993F90"/>
    <w:rsid w:val="009C2CA1"/>
    <w:rsid w:val="009C3C6C"/>
    <w:rsid w:val="009E29C2"/>
    <w:rsid w:val="009E4451"/>
    <w:rsid w:val="00A20A28"/>
    <w:rsid w:val="00A76349"/>
    <w:rsid w:val="00A77EE1"/>
    <w:rsid w:val="00A85BF4"/>
    <w:rsid w:val="00A958DE"/>
    <w:rsid w:val="00AB365C"/>
    <w:rsid w:val="00AD26F9"/>
    <w:rsid w:val="00AD4B12"/>
    <w:rsid w:val="00B03805"/>
    <w:rsid w:val="00B25E5B"/>
    <w:rsid w:val="00B369BD"/>
    <w:rsid w:val="00B52C99"/>
    <w:rsid w:val="00B56238"/>
    <w:rsid w:val="00B56BA9"/>
    <w:rsid w:val="00C04350"/>
    <w:rsid w:val="00C319A4"/>
    <w:rsid w:val="00C60D1F"/>
    <w:rsid w:val="00C76FDE"/>
    <w:rsid w:val="00CC79EC"/>
    <w:rsid w:val="00D136B2"/>
    <w:rsid w:val="00D51E23"/>
    <w:rsid w:val="00DB435E"/>
    <w:rsid w:val="00DD4679"/>
    <w:rsid w:val="00DF7DB2"/>
    <w:rsid w:val="00E2700C"/>
    <w:rsid w:val="00E37E79"/>
    <w:rsid w:val="00E75E3C"/>
    <w:rsid w:val="00ED3A11"/>
    <w:rsid w:val="00F127B6"/>
    <w:rsid w:val="00F32617"/>
    <w:rsid w:val="00F41BC8"/>
    <w:rsid w:val="00F467D4"/>
    <w:rsid w:val="00F60ABD"/>
    <w:rsid w:val="00F66A47"/>
    <w:rsid w:val="00F71776"/>
    <w:rsid w:val="00FC7B77"/>
    <w:rsid w:val="00FF0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123EEC-DEAF-4173-857A-6B010240E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E3CB1"/>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eastAsia="ru-RU"/>
    </w:rPr>
  </w:style>
  <w:style w:type="paragraph" w:styleId="3">
    <w:name w:val="heading 3"/>
    <w:basedOn w:val="a"/>
    <w:next w:val="a"/>
    <w:link w:val="30"/>
    <w:uiPriority w:val="9"/>
    <w:unhideWhenUsed/>
    <w:qFormat/>
    <w:rsid w:val="00121B55"/>
    <w:pPr>
      <w:keepNext/>
      <w:keepLines/>
      <w:spacing w:before="200" w:after="0" w:line="276" w:lineRule="auto"/>
      <w:outlineLvl w:val="2"/>
    </w:pPr>
    <w:rPr>
      <w:rFonts w:ascii="Calibri Light" w:eastAsia="Times New Roman" w:hAnsi="Calibri Light" w:cs="Times New Roman"/>
      <w:b/>
      <w:bCs/>
      <w:color w:val="5B9BD5"/>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7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E4C3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E4C39"/>
    <w:rPr>
      <w:rFonts w:ascii="Segoe UI" w:hAnsi="Segoe UI" w:cs="Segoe UI"/>
      <w:sz w:val="18"/>
      <w:szCs w:val="18"/>
    </w:rPr>
  </w:style>
  <w:style w:type="character" w:customStyle="1" w:styleId="a6">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7"/>
    <w:uiPriority w:val="99"/>
    <w:semiHidden/>
    <w:locked/>
    <w:rsid w:val="00DF7DB2"/>
    <w:rPr>
      <w:rFonts w:ascii="Times New Roman" w:eastAsia="Calibri" w:hAnsi="Times New Roman" w:cs="Times New Roman"/>
      <w:sz w:val="24"/>
      <w:szCs w:val="24"/>
      <w:lang w:eastAsia="ru-RU"/>
    </w:rPr>
  </w:style>
  <w:style w:type="paragraph" w:styleId="a7">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6"/>
    <w:uiPriority w:val="99"/>
    <w:semiHidden/>
    <w:unhideWhenUsed/>
    <w:qFormat/>
    <w:rsid w:val="00DF7DB2"/>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8">
    <w:name w:val="header"/>
    <w:basedOn w:val="a"/>
    <w:link w:val="a9"/>
    <w:uiPriority w:val="99"/>
    <w:unhideWhenUsed/>
    <w:rsid w:val="0082274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22749"/>
  </w:style>
  <w:style w:type="paragraph" w:styleId="aa">
    <w:name w:val="footer"/>
    <w:basedOn w:val="a"/>
    <w:link w:val="ab"/>
    <w:uiPriority w:val="99"/>
    <w:unhideWhenUsed/>
    <w:rsid w:val="0082274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22749"/>
  </w:style>
  <w:style w:type="character" w:customStyle="1" w:styleId="30">
    <w:name w:val="Заголовок 3 Знак"/>
    <w:basedOn w:val="a0"/>
    <w:link w:val="3"/>
    <w:uiPriority w:val="9"/>
    <w:rsid w:val="00121B55"/>
    <w:rPr>
      <w:rFonts w:ascii="Calibri Light" w:eastAsia="Times New Roman" w:hAnsi="Calibri Light" w:cs="Times New Roman"/>
      <w:b/>
      <w:bCs/>
      <w:color w:val="5B9BD5"/>
      <w:lang w:val="en-US"/>
    </w:rPr>
  </w:style>
  <w:style w:type="character" w:customStyle="1" w:styleId="10">
    <w:name w:val="Заголовок 1 Знак"/>
    <w:basedOn w:val="a0"/>
    <w:link w:val="1"/>
    <w:uiPriority w:val="9"/>
    <w:rsid w:val="006E3CB1"/>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79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http://balletacademy.kz/wp-content/uploads/2017/09/cropped-logo-horizontal-height-200-px.png"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288</Words>
  <Characters>1644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203kab</dc:creator>
  <cp:keywords/>
  <dc:description/>
  <cp:lastModifiedBy>РИО</cp:lastModifiedBy>
  <cp:revision>16</cp:revision>
  <cp:lastPrinted>2018-12-04T08:24:00Z</cp:lastPrinted>
  <dcterms:created xsi:type="dcterms:W3CDTF">2018-12-09T12:54:00Z</dcterms:created>
  <dcterms:modified xsi:type="dcterms:W3CDTF">2019-04-05T10:54:00Z</dcterms:modified>
</cp:coreProperties>
</file>