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DA3" w:rsidRDefault="00820DA3" w:rsidP="004A4B99">
      <w:pPr>
        <w:jc w:val="center"/>
        <w:rPr>
          <w:lang w:val="en-US"/>
        </w:rPr>
      </w:pPr>
      <w:bookmarkStart w:id="0" w:name="_GoBack"/>
      <w:r>
        <w:rPr>
          <w:lang w:val="en-US"/>
        </w:rPr>
        <w:t>INFORMATION LETTER</w:t>
      </w:r>
    </w:p>
    <w:bookmarkEnd w:id="0"/>
    <w:p w:rsidR="00820DA3" w:rsidRPr="00820DA3" w:rsidRDefault="00820DA3" w:rsidP="004A4B99">
      <w:pPr>
        <w:jc w:val="center"/>
        <w:rPr>
          <w:lang w:val="en-US"/>
        </w:rPr>
      </w:pPr>
      <w:r>
        <w:rPr>
          <w:lang w:val="en-US"/>
        </w:rPr>
        <w:t>DEAR COLLEGUES!</w:t>
      </w:r>
    </w:p>
    <w:p w:rsidR="00820DA3" w:rsidRPr="00820DA3" w:rsidRDefault="00820DA3" w:rsidP="00820DA3">
      <w:pPr>
        <w:rPr>
          <w:lang w:val="en-US"/>
        </w:rPr>
      </w:pPr>
      <w:r w:rsidRPr="00820DA3">
        <w:rPr>
          <w:lang w:val="en-US"/>
        </w:rPr>
        <w:t>MOSCOW STATE CHOREOGRAPHIC ACADEMY (HEREINAFTER THE ACADEMY) HOLDS 72 HOUR TRAINING COURSE ON THE PROGRAM “TOPICAL ISSUES OF DEVELOPMENT OF EDUCATION IN THE ARTS” IN KAZAKH NATIONAL ACADEMY OF CHOREOGRAPHY FROM 04-09 FEB 2019.</w:t>
      </w:r>
    </w:p>
    <w:p w:rsidR="00820DA3" w:rsidRPr="00820DA3" w:rsidRDefault="00820DA3" w:rsidP="00820DA3">
      <w:pPr>
        <w:rPr>
          <w:lang w:val="en-US"/>
        </w:rPr>
      </w:pPr>
      <w:r w:rsidRPr="00820DA3">
        <w:rPr>
          <w:lang w:val="en-US"/>
        </w:rPr>
        <w:t>The refresher course is intended for employees of educational institutions in the field of choreographic art.</w:t>
      </w:r>
    </w:p>
    <w:p w:rsidR="00820DA3" w:rsidRPr="00820DA3" w:rsidRDefault="00820DA3" w:rsidP="00820DA3">
      <w:pPr>
        <w:rPr>
          <w:lang w:val="en-US"/>
        </w:rPr>
      </w:pPr>
      <w:r w:rsidRPr="00820DA3">
        <w:rPr>
          <w:lang w:val="en-US"/>
        </w:rPr>
        <w:t>Course program includes lessons review, theory and methods of teaching professional disciplines:</w:t>
      </w:r>
    </w:p>
    <w:p w:rsidR="00820DA3" w:rsidRPr="00820DA3" w:rsidRDefault="00820DA3" w:rsidP="00820DA3">
      <w:pPr>
        <w:rPr>
          <w:lang w:val="en-US"/>
        </w:rPr>
      </w:pPr>
      <w:r w:rsidRPr="00820DA3">
        <w:rPr>
          <w:lang w:val="en-US"/>
        </w:rPr>
        <w:t>Classical dance /Junior and middle classes/</w:t>
      </w:r>
    </w:p>
    <w:p w:rsidR="00820DA3" w:rsidRPr="00820DA3" w:rsidRDefault="00820DA3" w:rsidP="00820DA3">
      <w:pPr>
        <w:rPr>
          <w:lang w:val="en-US"/>
        </w:rPr>
      </w:pPr>
      <w:r w:rsidRPr="00820DA3">
        <w:rPr>
          <w:lang w:val="en-US"/>
        </w:rPr>
        <w:t>Theory and methods of teaching historical and everyday dance.</w:t>
      </w:r>
    </w:p>
    <w:p w:rsidR="00820DA3" w:rsidRPr="00820DA3" w:rsidRDefault="00820DA3" w:rsidP="00820DA3">
      <w:pPr>
        <w:rPr>
          <w:lang w:val="en-US"/>
        </w:rPr>
      </w:pPr>
      <w:r w:rsidRPr="00820DA3">
        <w:rPr>
          <w:lang w:val="en-US"/>
        </w:rPr>
        <w:t>Concertmaster skills.</w:t>
      </w:r>
    </w:p>
    <w:p w:rsidR="00820DA3" w:rsidRPr="00820DA3" w:rsidRDefault="00820DA3" w:rsidP="00820DA3">
      <w:pPr>
        <w:rPr>
          <w:lang w:val="en-US"/>
        </w:rPr>
      </w:pPr>
      <w:r w:rsidRPr="00820DA3">
        <w:rPr>
          <w:lang w:val="en-US"/>
        </w:rPr>
        <w:t>Training is conducted by teachers of the Academy:</w:t>
      </w:r>
    </w:p>
    <w:p w:rsidR="00820DA3" w:rsidRPr="00820DA3" w:rsidRDefault="00820DA3" w:rsidP="00820DA3">
      <w:pPr>
        <w:rPr>
          <w:lang w:val="en-US"/>
        </w:rPr>
      </w:pPr>
      <w:proofErr w:type="spellStart"/>
      <w:r w:rsidRPr="00820DA3">
        <w:rPr>
          <w:lang w:val="en-US"/>
        </w:rPr>
        <w:t>Popova</w:t>
      </w:r>
      <w:proofErr w:type="spellEnd"/>
      <w:r w:rsidRPr="00820DA3">
        <w:rPr>
          <w:lang w:val="en-US"/>
        </w:rPr>
        <w:t xml:space="preserve"> Olga - teacher of the Department of classical and duet dance.</w:t>
      </w:r>
    </w:p>
    <w:p w:rsidR="00820DA3" w:rsidRPr="00820DA3" w:rsidRDefault="00820DA3" w:rsidP="00820DA3">
      <w:pPr>
        <w:rPr>
          <w:lang w:val="en-US"/>
        </w:rPr>
      </w:pPr>
      <w:proofErr w:type="spellStart"/>
      <w:r w:rsidRPr="00820DA3">
        <w:rPr>
          <w:lang w:val="en-US"/>
        </w:rPr>
        <w:t>Severtseva</w:t>
      </w:r>
      <w:proofErr w:type="spellEnd"/>
      <w:r w:rsidRPr="00820DA3">
        <w:rPr>
          <w:lang w:val="en-US"/>
        </w:rPr>
        <w:t xml:space="preserve"> Maria - senior lecturer of the Department of folk-scenic, historical, domestic and modern dance.</w:t>
      </w:r>
    </w:p>
    <w:p w:rsidR="00820DA3" w:rsidRPr="00820DA3" w:rsidRDefault="00820DA3" w:rsidP="00820DA3">
      <w:pPr>
        <w:rPr>
          <w:lang w:val="en-US"/>
        </w:rPr>
      </w:pPr>
      <w:proofErr w:type="spellStart"/>
      <w:r w:rsidRPr="00820DA3">
        <w:rPr>
          <w:lang w:val="en-US"/>
        </w:rPr>
        <w:t>Bulankina</w:t>
      </w:r>
      <w:proofErr w:type="spellEnd"/>
      <w:r w:rsidRPr="00820DA3">
        <w:rPr>
          <w:lang w:val="en-US"/>
        </w:rPr>
        <w:t xml:space="preserve"> Marina - head of the Department of concertmaster skills and music education, associate Professor, candidate of pedagogical Sciences.</w:t>
      </w:r>
    </w:p>
    <w:p w:rsidR="00820DA3" w:rsidRPr="00820DA3" w:rsidRDefault="00820DA3" w:rsidP="00820DA3">
      <w:pPr>
        <w:rPr>
          <w:lang w:val="en-US"/>
        </w:rPr>
      </w:pPr>
      <w:r w:rsidRPr="00820DA3">
        <w:rPr>
          <w:lang w:val="en-US"/>
        </w:rPr>
        <w:t>The procedure of the course:</w:t>
      </w:r>
    </w:p>
    <w:p w:rsidR="00820DA3" w:rsidRPr="00820DA3" w:rsidRDefault="00820DA3" w:rsidP="00820DA3">
      <w:pPr>
        <w:rPr>
          <w:lang w:val="en-US"/>
        </w:rPr>
      </w:pPr>
      <w:r w:rsidRPr="00820DA3">
        <w:rPr>
          <w:lang w:val="en-US"/>
        </w:rPr>
        <w:t>February 04- registration of students.</w:t>
      </w:r>
    </w:p>
    <w:p w:rsidR="00820DA3" w:rsidRPr="00820DA3" w:rsidRDefault="00820DA3" w:rsidP="00820DA3">
      <w:pPr>
        <w:rPr>
          <w:lang w:val="en-US"/>
        </w:rPr>
      </w:pPr>
      <w:r w:rsidRPr="00820DA3">
        <w:rPr>
          <w:lang w:val="en-US"/>
        </w:rPr>
        <w:t>Time: from 8:00 to 08: 30 hours.</w:t>
      </w:r>
    </w:p>
    <w:p w:rsidR="00820DA3" w:rsidRPr="00820DA3" w:rsidRDefault="00820DA3" w:rsidP="00820DA3">
      <w:pPr>
        <w:rPr>
          <w:lang w:val="en-US"/>
        </w:rPr>
      </w:pPr>
      <w:r w:rsidRPr="00820DA3">
        <w:rPr>
          <w:lang w:val="en-US"/>
        </w:rPr>
        <w:t xml:space="preserve">Address: Astana, </w:t>
      </w:r>
      <w:proofErr w:type="spellStart"/>
      <w:r w:rsidRPr="00820DA3">
        <w:rPr>
          <w:lang w:val="en-US"/>
        </w:rPr>
        <w:t>Uly</w:t>
      </w:r>
      <w:proofErr w:type="spellEnd"/>
      <w:r w:rsidRPr="00820DA3">
        <w:rPr>
          <w:lang w:val="en-US"/>
        </w:rPr>
        <w:t xml:space="preserve"> </w:t>
      </w:r>
      <w:proofErr w:type="spellStart"/>
      <w:r w:rsidRPr="00820DA3">
        <w:rPr>
          <w:lang w:val="en-US"/>
        </w:rPr>
        <w:t>Dala</w:t>
      </w:r>
      <w:proofErr w:type="spellEnd"/>
      <w:r w:rsidRPr="00820DA3">
        <w:rPr>
          <w:lang w:val="en-US"/>
        </w:rPr>
        <w:t xml:space="preserve"> Ave., 9; Kazakh national Academy of choreography, foyer of the Ballet building.</w:t>
      </w:r>
    </w:p>
    <w:p w:rsidR="00820DA3" w:rsidRPr="00820DA3" w:rsidRDefault="00820DA3" w:rsidP="00820DA3">
      <w:pPr>
        <w:rPr>
          <w:lang w:val="en-US"/>
        </w:rPr>
      </w:pPr>
      <w:r w:rsidRPr="00820DA3">
        <w:rPr>
          <w:lang w:val="en-US"/>
        </w:rPr>
        <w:t>04-09-February-training events and discussion platforms on the subject of the course</w:t>
      </w:r>
    </w:p>
    <w:p w:rsidR="00820DA3" w:rsidRPr="00820DA3" w:rsidRDefault="00820DA3" w:rsidP="00820DA3">
      <w:pPr>
        <w:rPr>
          <w:lang w:val="en-US"/>
        </w:rPr>
      </w:pPr>
      <w:r w:rsidRPr="00820DA3">
        <w:rPr>
          <w:lang w:val="en-US"/>
        </w:rPr>
        <w:t>09 February-departure of participants after 17: 00.</w:t>
      </w:r>
    </w:p>
    <w:p w:rsidR="00820DA3" w:rsidRPr="00820DA3" w:rsidRDefault="00820DA3" w:rsidP="00820DA3">
      <w:pPr>
        <w:rPr>
          <w:lang w:val="en-US"/>
        </w:rPr>
      </w:pPr>
      <w:r w:rsidRPr="00820DA3">
        <w:rPr>
          <w:lang w:val="en-US"/>
        </w:rPr>
        <w:t>Information about the event is available on the website: http://balletacademy.kz/</w:t>
      </w:r>
    </w:p>
    <w:p w:rsidR="00820DA3" w:rsidRPr="00820DA3" w:rsidRDefault="00820DA3" w:rsidP="00820DA3">
      <w:pPr>
        <w:rPr>
          <w:lang w:val="en-US"/>
        </w:rPr>
      </w:pPr>
      <w:r w:rsidRPr="00820DA3">
        <w:rPr>
          <w:lang w:val="en-US"/>
        </w:rPr>
        <w:t>The organization of the course:</w:t>
      </w:r>
    </w:p>
    <w:p w:rsidR="00820DA3" w:rsidRPr="00820DA3" w:rsidRDefault="00820DA3" w:rsidP="00820DA3">
      <w:pPr>
        <w:rPr>
          <w:lang w:val="en-US"/>
        </w:rPr>
      </w:pPr>
      <w:r w:rsidRPr="00820DA3">
        <w:rPr>
          <w:lang w:val="en-US"/>
        </w:rPr>
        <w:t>To participate in the courses, you must send a copy of your passport /identity card and a copy of your diploma of professional education by e-mail before January 31, 2019. Seitkulova_L@balletacademy.kz</w:t>
      </w:r>
    </w:p>
    <w:p w:rsidR="00820DA3" w:rsidRPr="00820DA3" w:rsidRDefault="00820DA3" w:rsidP="00820DA3">
      <w:pPr>
        <w:rPr>
          <w:lang w:val="en-US"/>
        </w:rPr>
      </w:pPr>
      <w:r w:rsidRPr="00820DA3">
        <w:rPr>
          <w:lang w:val="en-US"/>
        </w:rPr>
        <w:t>Students of the course can be citizens of Kazakhstan and CIS.</w:t>
      </w:r>
    </w:p>
    <w:p w:rsidR="00820DA3" w:rsidRPr="00820DA3" w:rsidRDefault="00820DA3" w:rsidP="00820DA3">
      <w:pPr>
        <w:rPr>
          <w:lang w:val="en-US"/>
        </w:rPr>
      </w:pPr>
      <w:r w:rsidRPr="00820DA3">
        <w:rPr>
          <w:lang w:val="en-US"/>
        </w:rPr>
        <w:t>As a result of the development of the program issued a certificate of professional development of the Moscow state Academy of choreography.</w:t>
      </w:r>
    </w:p>
    <w:p w:rsidR="00820DA3" w:rsidRPr="00820DA3" w:rsidRDefault="00820DA3" w:rsidP="00820DA3">
      <w:pPr>
        <w:rPr>
          <w:lang w:val="en-US"/>
        </w:rPr>
      </w:pPr>
      <w:r w:rsidRPr="00820DA3">
        <w:rPr>
          <w:lang w:val="en-US"/>
        </w:rPr>
        <w:t>Financial conditions of the course:</w:t>
      </w:r>
    </w:p>
    <w:p w:rsidR="00820DA3" w:rsidRPr="00820DA3" w:rsidRDefault="00820DA3" w:rsidP="00820DA3">
      <w:pPr>
        <w:rPr>
          <w:lang w:val="en-US"/>
        </w:rPr>
      </w:pPr>
      <w:r w:rsidRPr="00820DA3">
        <w:rPr>
          <w:lang w:val="en-US"/>
        </w:rPr>
        <w:t>On the basis of the application formalized contract.</w:t>
      </w:r>
    </w:p>
    <w:p w:rsidR="00820DA3" w:rsidRPr="00820DA3" w:rsidRDefault="00820DA3" w:rsidP="00820DA3">
      <w:pPr>
        <w:rPr>
          <w:lang w:val="en-US"/>
        </w:rPr>
      </w:pPr>
      <w:r w:rsidRPr="00820DA3">
        <w:rPr>
          <w:lang w:val="en-US"/>
        </w:rPr>
        <w:t>After receiving the call certificate, you must pay according to the invoice.</w:t>
      </w:r>
    </w:p>
    <w:p w:rsidR="00820DA3" w:rsidRDefault="00820DA3" w:rsidP="00820DA3">
      <w:pPr>
        <w:rPr>
          <w:lang w:val="en-US"/>
        </w:rPr>
      </w:pPr>
      <w:r w:rsidRPr="00820DA3">
        <w:rPr>
          <w:lang w:val="en-US"/>
        </w:rPr>
        <w:t>As a result of the development of the program issued a certificate of professional development of the Moscow state Academy of choreography.</w:t>
      </w:r>
    </w:p>
    <w:p w:rsidR="004A4B99" w:rsidRPr="004A4B99" w:rsidRDefault="004A4B99" w:rsidP="004A4B99">
      <w:pPr>
        <w:rPr>
          <w:lang w:val="en-US"/>
        </w:rPr>
      </w:pPr>
      <w:r w:rsidRPr="004A4B99">
        <w:rPr>
          <w:lang w:val="en-US"/>
        </w:rPr>
        <w:t xml:space="preserve">NAO "Kazakh national </w:t>
      </w:r>
    </w:p>
    <w:p w:rsidR="004A4B99" w:rsidRPr="004A4B99" w:rsidRDefault="004A4B99" w:rsidP="004A4B99">
      <w:pPr>
        <w:rPr>
          <w:lang w:val="en-US"/>
        </w:rPr>
      </w:pPr>
      <w:r w:rsidRPr="004A4B99">
        <w:rPr>
          <w:lang w:val="en-US"/>
        </w:rPr>
        <w:lastRenderedPageBreak/>
        <w:t>Academy of choreography"</w:t>
      </w:r>
    </w:p>
    <w:p w:rsidR="004A4B99" w:rsidRPr="004A4B99" w:rsidRDefault="004A4B99" w:rsidP="004A4B99">
      <w:pPr>
        <w:rPr>
          <w:lang w:val="en-US"/>
        </w:rPr>
      </w:pPr>
      <w:r w:rsidRPr="004A4B99">
        <w:rPr>
          <w:lang w:val="en-US"/>
        </w:rPr>
        <w:t>BIN 150 440 022 153, KBE-16,</w:t>
      </w:r>
    </w:p>
    <w:p w:rsidR="004A4B99" w:rsidRPr="004A4B99" w:rsidRDefault="004A4B99" w:rsidP="004A4B99">
      <w:pPr>
        <w:rPr>
          <w:lang w:val="en-US"/>
        </w:rPr>
      </w:pPr>
      <w:r>
        <w:rPr>
          <w:lang w:val="en-US"/>
        </w:rPr>
        <w:t xml:space="preserve">Address: 010000, Astana, </w:t>
      </w:r>
      <w:proofErr w:type="spellStart"/>
      <w:r>
        <w:rPr>
          <w:lang w:val="en-US"/>
        </w:rPr>
        <w:t>U</w:t>
      </w:r>
      <w:r w:rsidRPr="004A4B99">
        <w:rPr>
          <w:lang w:val="en-US"/>
        </w:rPr>
        <w:t>ly-Dala</w:t>
      </w:r>
      <w:proofErr w:type="spellEnd"/>
      <w:r w:rsidRPr="004A4B99">
        <w:rPr>
          <w:lang w:val="en-US"/>
        </w:rPr>
        <w:t xml:space="preserve"> Ave 9</w:t>
      </w:r>
    </w:p>
    <w:p w:rsidR="004A4B99" w:rsidRPr="004A4B99" w:rsidRDefault="004A4B99" w:rsidP="004A4B99">
      <w:pPr>
        <w:rPr>
          <w:lang w:val="en-US"/>
        </w:rPr>
      </w:pPr>
      <w:r w:rsidRPr="004A4B99">
        <w:rPr>
          <w:lang w:val="en-US"/>
        </w:rPr>
        <w:t>The branch of JSC "</w:t>
      </w:r>
      <w:proofErr w:type="spellStart"/>
      <w:r>
        <w:rPr>
          <w:lang w:val="en-US"/>
        </w:rPr>
        <w:t>Forte</w:t>
      </w:r>
      <w:r w:rsidRPr="004A4B99">
        <w:rPr>
          <w:lang w:val="en-US"/>
        </w:rPr>
        <w:t>Bank</w:t>
      </w:r>
      <w:proofErr w:type="spellEnd"/>
      <w:r w:rsidRPr="004A4B99">
        <w:rPr>
          <w:lang w:val="en-US"/>
        </w:rPr>
        <w:t>" in Astana</w:t>
      </w:r>
    </w:p>
    <w:p w:rsidR="004A4B99" w:rsidRPr="004A4B99" w:rsidRDefault="004A4B99" w:rsidP="004A4B99">
      <w:pPr>
        <w:rPr>
          <w:lang w:val="en-US"/>
        </w:rPr>
      </w:pPr>
      <w:r w:rsidRPr="004A4B99">
        <w:rPr>
          <w:lang w:val="en-US"/>
        </w:rPr>
        <w:t>BIC IRTYKZKA</w:t>
      </w:r>
    </w:p>
    <w:p w:rsidR="004A4B99" w:rsidRPr="004A4B99" w:rsidRDefault="004A4B99" w:rsidP="004A4B99">
      <w:pPr>
        <w:rPr>
          <w:lang w:val="en-US"/>
        </w:rPr>
      </w:pPr>
      <w:r w:rsidRPr="004A4B99">
        <w:rPr>
          <w:lang w:val="en-US"/>
        </w:rPr>
        <w:t>KZ2996503F0008160079</w:t>
      </w:r>
    </w:p>
    <w:p w:rsidR="004A4B99" w:rsidRPr="004A4B99" w:rsidRDefault="004A4B99" w:rsidP="004A4B99">
      <w:pPr>
        <w:rPr>
          <w:lang w:val="en-US"/>
        </w:rPr>
      </w:pPr>
      <w:r w:rsidRPr="004A4B99">
        <w:rPr>
          <w:lang w:val="en-US"/>
        </w:rPr>
        <w:t>Code for payment СЕ100958</w:t>
      </w:r>
    </w:p>
    <w:p w:rsidR="004A4B99" w:rsidRPr="004A4B99" w:rsidRDefault="004A4B99" w:rsidP="004A4B99">
      <w:pPr>
        <w:rPr>
          <w:lang w:val="en-US"/>
        </w:rPr>
      </w:pPr>
      <w:r w:rsidRPr="004A4B99">
        <w:rPr>
          <w:lang w:val="en-US"/>
        </w:rPr>
        <w:t xml:space="preserve"> The cost of the educational program is -108</w:t>
      </w:r>
      <w:r>
        <w:rPr>
          <w:lang w:val="en-US"/>
        </w:rPr>
        <w:t xml:space="preserve"> </w:t>
      </w:r>
      <w:r w:rsidRPr="004A4B99">
        <w:rPr>
          <w:lang w:val="en-US"/>
        </w:rPr>
        <w:t xml:space="preserve">000 </w:t>
      </w:r>
      <w:proofErr w:type="spellStart"/>
      <w:r w:rsidRPr="004A4B99">
        <w:rPr>
          <w:lang w:val="en-US"/>
        </w:rPr>
        <w:t>tenge</w:t>
      </w:r>
      <w:proofErr w:type="spellEnd"/>
      <w:r w:rsidRPr="004A4B99">
        <w:rPr>
          <w:lang w:val="en-US"/>
        </w:rPr>
        <w:t>.</w:t>
      </w:r>
    </w:p>
    <w:p w:rsidR="004A4B99" w:rsidRPr="004A4B99" w:rsidRDefault="004A4B99" w:rsidP="004A4B99">
      <w:pPr>
        <w:rPr>
          <w:lang w:val="en-US"/>
        </w:rPr>
      </w:pPr>
      <w:r w:rsidRPr="004A4B99">
        <w:rPr>
          <w:lang w:val="en-US"/>
        </w:rPr>
        <w:t xml:space="preserve"> Travel, food and accommodation are provided by the guide side.</w:t>
      </w:r>
    </w:p>
    <w:p w:rsidR="004A4B99" w:rsidRPr="004A4B99" w:rsidRDefault="004A4B99" w:rsidP="004A4B99">
      <w:pPr>
        <w:rPr>
          <w:lang w:val="en-US"/>
        </w:rPr>
      </w:pPr>
      <w:r w:rsidRPr="004A4B99">
        <w:rPr>
          <w:lang w:val="en-US"/>
        </w:rPr>
        <w:t xml:space="preserve"> Listeners to register, you must have:</w:t>
      </w:r>
    </w:p>
    <w:p w:rsidR="004A4B99" w:rsidRPr="004A4B99" w:rsidRDefault="004A4B99" w:rsidP="004A4B99">
      <w:pPr>
        <w:rPr>
          <w:lang w:val="en-US"/>
        </w:rPr>
      </w:pPr>
      <w:r w:rsidRPr="004A4B99">
        <w:rPr>
          <w:lang w:val="en-US"/>
        </w:rPr>
        <w:t>1.</w:t>
      </w:r>
      <w:r w:rsidRPr="004A4B99">
        <w:rPr>
          <w:lang w:val="en-US"/>
        </w:rPr>
        <w:tab/>
        <w:t>Copy of passport / identity document.</w:t>
      </w:r>
    </w:p>
    <w:p w:rsidR="004A4B99" w:rsidRPr="004A4B99" w:rsidRDefault="004A4B99" w:rsidP="004A4B99">
      <w:pPr>
        <w:rPr>
          <w:lang w:val="en-US"/>
        </w:rPr>
      </w:pPr>
      <w:r w:rsidRPr="004A4B99">
        <w:rPr>
          <w:lang w:val="en-US"/>
        </w:rPr>
        <w:t>2.</w:t>
      </w:r>
      <w:r w:rsidRPr="004A4B99">
        <w:rPr>
          <w:lang w:val="en-US"/>
        </w:rPr>
        <w:tab/>
        <w:t>A copy of the diploma of professional education.</w:t>
      </w:r>
    </w:p>
    <w:p w:rsidR="004A4B99" w:rsidRPr="004A4B99" w:rsidRDefault="004A4B99" w:rsidP="004A4B99">
      <w:pPr>
        <w:rPr>
          <w:lang w:val="en-US"/>
        </w:rPr>
      </w:pPr>
      <w:r w:rsidRPr="004A4B99">
        <w:rPr>
          <w:lang w:val="en-US"/>
        </w:rPr>
        <w:t>3.</w:t>
      </w:r>
      <w:r w:rsidRPr="004A4B99">
        <w:rPr>
          <w:lang w:val="en-US"/>
        </w:rPr>
        <w:tab/>
        <w:t>Payment receipt.</w:t>
      </w:r>
    </w:p>
    <w:p w:rsidR="004A4B99" w:rsidRPr="004A4B99" w:rsidRDefault="004A4B99" w:rsidP="004A4B99">
      <w:pPr>
        <w:rPr>
          <w:lang w:val="en-US"/>
        </w:rPr>
      </w:pPr>
      <w:r w:rsidRPr="004A4B99">
        <w:rPr>
          <w:lang w:val="en-US"/>
        </w:rPr>
        <w:t>4.</w:t>
      </w:r>
      <w:r w:rsidRPr="004A4B99">
        <w:rPr>
          <w:lang w:val="en-US"/>
        </w:rPr>
        <w:tab/>
        <w:t>It is necessary to have a change of shoes.</w:t>
      </w:r>
    </w:p>
    <w:p w:rsidR="004A4B99" w:rsidRPr="004A4B99" w:rsidRDefault="004A4B99" w:rsidP="004A4B99">
      <w:pPr>
        <w:rPr>
          <w:lang w:val="en-US"/>
        </w:rPr>
      </w:pPr>
      <w:r w:rsidRPr="004A4B99">
        <w:rPr>
          <w:lang w:val="en-US"/>
        </w:rPr>
        <w:t xml:space="preserve">More information about the organization and conduct of the course you can find: </w:t>
      </w:r>
    </w:p>
    <w:p w:rsidR="004A4B99" w:rsidRPr="004A4B99" w:rsidRDefault="004A4B99" w:rsidP="004A4B99">
      <w:pPr>
        <w:rPr>
          <w:lang w:val="en-US"/>
        </w:rPr>
      </w:pPr>
      <w:r w:rsidRPr="004A4B99">
        <w:rPr>
          <w:lang w:val="en-US"/>
        </w:rPr>
        <w:t>e-mail: Seitkulova_L@balletacademy.kz</w:t>
      </w:r>
    </w:p>
    <w:p w:rsidR="004A4B99" w:rsidRPr="00820DA3" w:rsidRDefault="004A4B99" w:rsidP="004A4B99">
      <w:pPr>
        <w:rPr>
          <w:lang w:val="en-US"/>
        </w:rPr>
      </w:pPr>
      <w:r w:rsidRPr="004A4B99">
        <w:rPr>
          <w:lang w:val="en-US"/>
        </w:rPr>
        <w:t xml:space="preserve">phone: 87172 79-85-87 </w:t>
      </w:r>
      <w:proofErr w:type="spellStart"/>
      <w:r w:rsidRPr="004A4B99">
        <w:rPr>
          <w:lang w:val="en-US"/>
        </w:rPr>
        <w:t>Seitkulov</w:t>
      </w:r>
      <w:proofErr w:type="spellEnd"/>
      <w:r w:rsidRPr="004A4B99">
        <w:rPr>
          <w:lang w:val="en-US"/>
        </w:rPr>
        <w:t xml:space="preserve"> Leila </w:t>
      </w:r>
      <w:proofErr w:type="spellStart"/>
      <w:r w:rsidRPr="004A4B99">
        <w:rPr>
          <w:lang w:val="en-US"/>
        </w:rPr>
        <w:t>Mambetova</w:t>
      </w:r>
      <w:proofErr w:type="spellEnd"/>
    </w:p>
    <w:p w:rsidR="00820DA3" w:rsidRDefault="00820DA3" w:rsidP="00820DA3">
      <w:pPr>
        <w:rPr>
          <w:lang w:val="en-US"/>
        </w:rPr>
      </w:pPr>
    </w:p>
    <w:p w:rsidR="004A4B99" w:rsidRDefault="004A4B99" w:rsidP="00820DA3">
      <w:pPr>
        <w:rPr>
          <w:lang w:val="en-US"/>
        </w:rPr>
      </w:pPr>
    </w:p>
    <w:p w:rsidR="004A4B99" w:rsidRPr="004A4B99" w:rsidRDefault="004A4B99" w:rsidP="00820DA3">
      <w:pPr>
        <w:rPr>
          <w:b/>
          <w:lang w:val="en-US"/>
        </w:rPr>
      </w:pPr>
    </w:p>
    <w:p w:rsidR="004A4B99" w:rsidRPr="004A4B99" w:rsidRDefault="004A4B99" w:rsidP="00820DA3">
      <w:pPr>
        <w:rPr>
          <w:lang w:val="en-US"/>
        </w:rPr>
      </w:pPr>
    </w:p>
    <w:sectPr w:rsidR="004A4B99" w:rsidRPr="004A4B99" w:rsidSect="00820DA3">
      <w:type w:val="continuous"/>
      <w:pgSz w:w="11906" w:h="16838"/>
      <w:pgMar w:top="1247" w:right="567" w:bottom="1134" w:left="851" w:header="709" w:footer="709" w:gutter="0"/>
      <w:cols w:space="170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DA3"/>
    <w:rsid w:val="0017635E"/>
    <w:rsid w:val="002E79C3"/>
    <w:rsid w:val="00425E9C"/>
    <w:rsid w:val="004A4B99"/>
    <w:rsid w:val="00820DA3"/>
    <w:rsid w:val="00E05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8C8B27-19B2-486F-9BEB-CBC1C4173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2417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Алимкулова</dc:creator>
  <cp:keywords/>
  <dc:description/>
  <cp:lastModifiedBy>Photo</cp:lastModifiedBy>
  <cp:revision>2</cp:revision>
  <dcterms:created xsi:type="dcterms:W3CDTF">2019-01-29T10:50:00Z</dcterms:created>
  <dcterms:modified xsi:type="dcterms:W3CDTF">2019-01-29T10:50:00Z</dcterms:modified>
</cp:coreProperties>
</file>