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B4" w:rsidRPr="00CB5100" w:rsidRDefault="00F303B4" w:rsidP="00F303B4">
      <w:pPr>
        <w:rPr>
          <w:b/>
          <w:lang w:val="en-US"/>
        </w:rPr>
      </w:pPr>
      <w:bookmarkStart w:id="0" w:name="_GoBack"/>
      <w:r w:rsidRPr="00CB5100">
        <w:rPr>
          <w:b/>
          <w:lang w:val="en-US"/>
        </w:rPr>
        <w:t>The following documents are submitted for admission to the Academy</w:t>
      </w:r>
      <w:bookmarkEnd w:id="0"/>
      <w:r w:rsidRPr="00CB5100">
        <w:rPr>
          <w:b/>
          <w:lang w:val="en-US"/>
        </w:rPr>
        <w:t>: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Application for admission to the exams at the Academy;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Copy of identity card or birth certificate;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Certificate of basic secondary education and certificate of completion of the choreographic school;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Health passport (form No. 026-у) -original;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Outpatient card f.112 (card of the child’s development from the clinic) - the original;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Medical card from school (form 063 vaccination card) - the original;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Outpatient card f.112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X-ray image (for persons over 15 years);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Photos 3x4 (6 pieces);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Certificate of family composition;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Certificate of employment of parents;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A copy of the identity of the parents;</w:t>
      </w:r>
    </w:p>
    <w:p w:rsidR="00F303B4" w:rsidRPr="00CB5100" w:rsidRDefault="00F303B4" w:rsidP="00F303B4">
      <w:pPr>
        <w:rPr>
          <w:lang w:val="en-US"/>
        </w:rPr>
      </w:pPr>
      <w:r w:rsidRPr="00CB5100">
        <w:rPr>
          <w:lang w:val="en-US"/>
        </w:rPr>
        <w:t>• Address reference.</w:t>
      </w:r>
    </w:p>
    <w:p w:rsidR="00F303B4" w:rsidRDefault="00F303B4" w:rsidP="00F303B4">
      <w:pPr>
        <w:rPr>
          <w:lang w:val="en-US"/>
        </w:rPr>
      </w:pPr>
      <w:r w:rsidRPr="00CB5100">
        <w:rPr>
          <w:lang w:val="en-US"/>
        </w:rPr>
        <w:t>Foreigners and stateless persons provide a document identifying their status, with a mark of registration at the place of residence.</w:t>
      </w:r>
    </w:p>
    <w:p w:rsidR="00CA59DD" w:rsidRPr="00F303B4" w:rsidRDefault="00CA59DD">
      <w:pPr>
        <w:rPr>
          <w:lang w:val="en-US"/>
        </w:rPr>
      </w:pPr>
    </w:p>
    <w:sectPr w:rsidR="00CA59DD" w:rsidRPr="00F303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B4"/>
    <w:rsid w:val="00CA59DD"/>
    <w:rsid w:val="00F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DEDBF-D524-4AF9-8FA0-5A4B27C3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B4"/>
    <w:rPr>
      <w:rFonts w:ascii="Times New Roman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2018-10-09T12:21:00Z</dcterms:created>
  <dcterms:modified xsi:type="dcterms:W3CDTF">2018-10-09T12:22:00Z</dcterms:modified>
</cp:coreProperties>
</file>